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83B" w:rsidRDefault="00DC583B"/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"/>
        <w:gridCol w:w="2378"/>
        <w:gridCol w:w="2266"/>
        <w:gridCol w:w="2306"/>
        <w:gridCol w:w="2628"/>
        <w:gridCol w:w="311"/>
      </w:tblGrid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583B" w:rsidRDefault="00DC583B" w:rsidP="0061611C">
            <w:pPr>
              <w:pStyle w:val="1"/>
              <w:jc w:val="center"/>
              <w:rPr>
                <w:sz w:val="24"/>
              </w:rPr>
            </w:pPr>
          </w:p>
          <w:p w:rsidR="003D4D2E" w:rsidRPr="00896B0F" w:rsidRDefault="00461C1D" w:rsidP="0061611C">
            <w:pPr>
              <w:pStyle w:val="1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Коломыйцева Елена Николаевна</w:t>
            </w:r>
            <w:r w:rsidR="00082C18">
              <w:rPr>
                <w:noProof/>
                <w:sz w:val="24"/>
              </w:rPr>
              <w:t xml:space="preserve"> </w:t>
            </w:r>
          </w:p>
          <w:p w:rsidR="003D4D2E" w:rsidRPr="00896B0F" w:rsidRDefault="003D4D2E"/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7D6284" w:rsidP="00DC583B">
            <w:pPr>
              <w:pStyle w:val="3"/>
              <w:spacing w:before="120"/>
              <w:ind w:left="1451"/>
              <w:rPr>
                <w:sz w:val="24"/>
              </w:rPr>
            </w:pPr>
            <w:r>
              <w:rPr>
                <w:noProof/>
                <w:sz w:val="24"/>
              </w:rPr>
              <w:pict>
                <v:rect id="_x0000_s1032" style="position:absolute;left:0;text-align:left;margin-left:-21.9pt;margin-top:5.55pt;width:89.25pt;height:110.25pt;z-index:251659776;mso-position-horizontal-relative:text;mso-position-vertical-relative:text" fillcolor="#4f81bd" strokecolor="#f2f2f2" strokeweight="3pt">
                  <v:shadow on="t" type="perspective" color="#243f60" opacity=".5" offset="1pt" offset2="-1pt"/>
                  <v:textbox style="mso-next-textbox:#_x0000_s1032">
                    <w:txbxContent>
                      <w:p w:rsidR="00003B49" w:rsidRDefault="007D6284">
                        <w:bookmarkStart w:id="0" w:name="_GoBack"/>
                        <w:r w:rsidRPr="007D6284">
                          <w:rPr>
                            <w:noProof/>
                          </w:rPr>
                          <w:drawing>
                            <wp:inline distT="0" distB="0" distL="0" distR="0">
                              <wp:extent cx="982800" cy="1350000"/>
                              <wp:effectExtent l="0" t="0" r="0" b="0"/>
                              <wp:docPr id="1" name="Рисунок 1" descr="C:\Users\DNS-PC\Downloads\Безымянный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NS-PC\Downloads\Безымянный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2800" cy="135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xbxContent>
                  </v:textbox>
                </v:rect>
              </w:pict>
            </w:r>
            <w:r w:rsidR="003D4D2E" w:rsidRPr="00896B0F">
              <w:rPr>
                <w:sz w:val="24"/>
              </w:rPr>
              <w:t xml:space="preserve">Дата </w:t>
            </w:r>
            <w:r w:rsidR="00A157E1" w:rsidRPr="00896B0F">
              <w:rPr>
                <w:sz w:val="24"/>
              </w:rPr>
              <w:t>и место рождения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461C1D" w:rsidP="00622015">
            <w:pPr>
              <w:spacing w:before="120"/>
            </w:pPr>
            <w:r>
              <w:t>16.04.1966</w:t>
            </w:r>
            <w:r w:rsidR="00A157E1" w:rsidRPr="00896B0F">
              <w:t xml:space="preserve"> года</w:t>
            </w:r>
            <w:r w:rsidR="00622015">
              <w:t xml:space="preserve">, </w:t>
            </w:r>
            <w:r>
              <w:t>станица Тацинская</w:t>
            </w:r>
            <w:r w:rsidR="002B753E">
              <w:t xml:space="preserve">, Тацинского </w:t>
            </w:r>
            <w:proofErr w:type="gramStart"/>
            <w:r w:rsidR="002B753E">
              <w:t>района ,Ростовской</w:t>
            </w:r>
            <w:proofErr w:type="gramEnd"/>
            <w:r w:rsidR="002B753E">
              <w:t xml:space="preserve"> области.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896B0F" w:rsidP="00DC2E6D">
            <w:pPr>
              <w:spacing w:before="120"/>
              <w:ind w:left="1451"/>
              <w:rPr>
                <w:b/>
                <w:bCs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A75BA" w:rsidRDefault="00082C18" w:rsidP="00F36331">
            <w:pPr>
              <w:spacing w:before="120"/>
            </w:pPr>
            <w:r>
              <w:t>Средне</w:t>
            </w:r>
            <w:r w:rsidR="005F0C27">
              <w:t>е</w:t>
            </w:r>
            <w:r w:rsidR="00461C1D">
              <w:t xml:space="preserve"> специальное</w:t>
            </w:r>
            <w:r w:rsidR="00A157E1" w:rsidRPr="00896B0F">
              <w:t xml:space="preserve">, </w:t>
            </w:r>
          </w:p>
          <w:p w:rsidR="002A75BA" w:rsidRDefault="00461C1D" w:rsidP="002A75BA">
            <w:pPr>
              <w:spacing w:before="60"/>
            </w:pPr>
            <w:r>
              <w:t>1985</w:t>
            </w:r>
            <w:r w:rsidR="00395AAF">
              <w:t xml:space="preserve"> год</w:t>
            </w:r>
            <w:r w:rsidR="00A157E1" w:rsidRPr="00896B0F">
              <w:t xml:space="preserve"> </w:t>
            </w:r>
            <w:r w:rsidR="00395AAF">
              <w:rPr>
                <w:b/>
                <w:bCs/>
              </w:rPr>
              <w:t>–</w:t>
            </w:r>
            <w:r>
              <w:t xml:space="preserve"> Волгоградское областное медицинское училище № 4</w:t>
            </w:r>
          </w:p>
          <w:p w:rsidR="003D4D2E" w:rsidRPr="00896B0F" w:rsidRDefault="003D4D2E" w:rsidP="002A75BA">
            <w:pPr>
              <w:spacing w:before="60"/>
            </w:pPr>
          </w:p>
        </w:tc>
      </w:tr>
      <w:tr w:rsidR="0025312C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25312C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Специальность</w:t>
            </w:r>
            <w:r w:rsidR="00896B0F">
              <w:rPr>
                <w:b/>
                <w:bCs/>
              </w:rPr>
              <w:br/>
            </w:r>
            <w:r w:rsidRPr="00896B0F">
              <w:rPr>
                <w:b/>
                <w:bCs/>
              </w:rPr>
              <w:t>по образованию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461C1D" w:rsidP="00F36331">
            <w:pPr>
              <w:spacing w:before="120"/>
            </w:pPr>
            <w:r>
              <w:t>Медицинская сестра</w:t>
            </w:r>
            <w:r w:rsidR="00082C18">
              <w:t xml:space="preserve"> 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Уч</w:t>
            </w:r>
            <w:r w:rsidR="00896B0F">
              <w:rPr>
                <w:b/>
                <w:bCs/>
              </w:rPr>
              <w:t>ёная степень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785E06" w:rsidP="00F36331">
            <w:pPr>
              <w:spacing w:before="120"/>
            </w:pPr>
            <w:r>
              <w:t xml:space="preserve"> Нет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2CA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Является ли депутатом</w:t>
            </w:r>
          </w:p>
          <w:p w:rsidR="003D4D2E" w:rsidRPr="00896B0F" w:rsidRDefault="003D4D2E" w:rsidP="00DC583B">
            <w:pPr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выборных органов власти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A157E1" w:rsidP="00082C18">
            <w:pPr>
              <w:spacing w:before="120"/>
            </w:pPr>
            <w:proofErr w:type="gramStart"/>
            <w:r w:rsidRPr="00896B0F">
              <w:t xml:space="preserve">Депутат </w:t>
            </w:r>
            <w:r w:rsidR="002B753E">
              <w:t xml:space="preserve"> Собрания</w:t>
            </w:r>
            <w:proofErr w:type="gramEnd"/>
            <w:r w:rsidR="002B753E">
              <w:t xml:space="preserve"> депутатов Ковылкинского</w:t>
            </w:r>
            <w:r w:rsidR="00082C18">
              <w:t xml:space="preserve"> сельского поселения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A157E1" w:rsidP="003C49E7">
            <w:pPr>
              <w:spacing w:before="120"/>
              <w:ind w:left="1451"/>
              <w:rPr>
                <w:b/>
                <w:bCs/>
              </w:rPr>
            </w:pPr>
            <w:r w:rsidRPr="00F15F5B">
              <w:rPr>
                <w:b/>
                <w:bCs/>
              </w:rPr>
              <w:t xml:space="preserve">Член Партии </w:t>
            </w:r>
            <w:r w:rsidR="00896B0F" w:rsidRPr="00F15F5B">
              <w:rPr>
                <w:b/>
                <w:bCs/>
              </w:rPr>
              <w:br/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2B753E" w:rsidP="00F36331">
            <w:pPr>
              <w:spacing w:before="120"/>
            </w:pPr>
            <w:r>
              <w:t xml:space="preserve">Номер партийного </w:t>
            </w:r>
            <w:proofErr w:type="gramStart"/>
            <w:r>
              <w:t>билета :</w:t>
            </w:r>
            <w:proofErr w:type="gramEnd"/>
            <w:r w:rsidR="00461C1D">
              <w:t xml:space="preserve"> 84302948</w:t>
            </w:r>
          </w:p>
        </w:tc>
      </w:tr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>
            <w:pPr>
              <w:pStyle w:val="2"/>
              <w:rPr>
                <w:b/>
                <w:bCs/>
                <w:sz w:val="24"/>
              </w:rPr>
            </w:pPr>
          </w:p>
          <w:p w:rsidR="003D4D2E" w:rsidRPr="00896B0F" w:rsidRDefault="003D4D2E" w:rsidP="0061611C">
            <w:pPr>
              <w:pStyle w:val="2"/>
              <w:rPr>
                <w:b/>
                <w:bCs/>
                <w:sz w:val="24"/>
              </w:rPr>
            </w:pPr>
            <w:r w:rsidRPr="00896B0F">
              <w:rPr>
                <w:b/>
                <w:bCs/>
                <w:sz w:val="24"/>
              </w:rPr>
              <w:t>ТРУДОВАЯ ДЕЯТЕЛЬНОСТЬ</w:t>
            </w:r>
          </w:p>
          <w:p w:rsidR="003D4D2E" w:rsidRPr="00896B0F" w:rsidRDefault="003D4D2E"/>
        </w:tc>
      </w:tr>
      <w:tr w:rsidR="003D4D2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461C1D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1989</w:t>
            </w:r>
            <w:r w:rsidR="003D4D2E" w:rsidRPr="00896B0F">
              <w:rPr>
                <w:b/>
                <w:bCs/>
              </w:rPr>
              <w:t xml:space="preserve"> </w:t>
            </w:r>
            <w:r w:rsidR="00896B0F">
              <w:rPr>
                <w:b/>
                <w:bCs/>
              </w:rPr>
              <w:t>–</w:t>
            </w:r>
            <w:r w:rsidR="00F15F5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1995</w:t>
            </w:r>
            <w:r w:rsidR="002B753E">
              <w:rPr>
                <w:b/>
                <w:bCs/>
              </w:rPr>
              <w:t>гг.</w:t>
            </w:r>
          </w:p>
        </w:tc>
        <w:tc>
          <w:tcPr>
            <w:tcW w:w="72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461C1D" w:rsidP="00F36331">
            <w:pPr>
              <w:spacing w:before="120"/>
            </w:pPr>
            <w:r>
              <w:rPr>
                <w:sz w:val="28"/>
                <w:szCs w:val="20"/>
              </w:rPr>
              <w:t>Медицинская сестра МБДОУ детский сад «Колосок», х. Ковылкин, Тацинский район,</w:t>
            </w:r>
            <w:r w:rsidR="002B753E" w:rsidRPr="0006077E">
              <w:rPr>
                <w:sz w:val="28"/>
                <w:szCs w:val="20"/>
              </w:rPr>
              <w:t xml:space="preserve"> Ростовская область</w:t>
            </w:r>
            <w:r w:rsidR="003C49E7">
              <w:t>.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461C1D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2002</w:t>
            </w:r>
            <w:r w:rsidR="002B753E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н/</w:t>
            </w:r>
            <w:proofErr w:type="spellStart"/>
            <w:r>
              <w:rPr>
                <w:b/>
                <w:bCs/>
              </w:rPr>
              <w:t>вр</w:t>
            </w:r>
            <w:proofErr w:type="spellEnd"/>
          </w:p>
        </w:tc>
        <w:tc>
          <w:tcPr>
            <w:tcW w:w="72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461C1D" w:rsidP="00F36331">
            <w:pPr>
              <w:spacing w:before="120"/>
              <w:rPr>
                <w:sz w:val="28"/>
                <w:szCs w:val="20"/>
              </w:rPr>
            </w:pPr>
            <w:r w:rsidRPr="0006077E">
              <w:rPr>
                <w:sz w:val="28"/>
                <w:szCs w:val="20"/>
              </w:rPr>
              <w:t>Социальный работник МБУ «Центр социального обслуживания граждан пожилого возраста и инвалидов Тацинского района», ст. Тацинская, Ростовская область</w:t>
            </w:r>
          </w:p>
        </w:tc>
      </w:tr>
      <w:tr w:rsidR="00461C1D" w:rsidRPr="00896B0F" w:rsidTr="00DC583B">
        <w:trPr>
          <w:gridAfter w:val="2"/>
          <w:wAfter w:w="2939" w:type="dxa"/>
        </w:trPr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1C1D" w:rsidRPr="0006077E" w:rsidRDefault="00461C1D" w:rsidP="00F36331">
            <w:pPr>
              <w:spacing w:before="120"/>
              <w:rPr>
                <w:sz w:val="28"/>
                <w:szCs w:val="20"/>
              </w:rPr>
            </w:pPr>
          </w:p>
        </w:tc>
      </w:tr>
      <w:tr w:rsidR="00461C1D" w:rsidRPr="00896B0F" w:rsidTr="00DC583B">
        <w:trPr>
          <w:gridAfter w:val="2"/>
          <w:wAfter w:w="2939" w:type="dxa"/>
        </w:trPr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1C1D" w:rsidRPr="0006077E" w:rsidRDefault="00461C1D" w:rsidP="00F36331">
            <w:pPr>
              <w:spacing w:before="120"/>
              <w:rPr>
                <w:sz w:val="28"/>
                <w:szCs w:val="20"/>
              </w:rPr>
            </w:pPr>
          </w:p>
        </w:tc>
      </w:tr>
    </w:tbl>
    <w:p w:rsidR="003D4D2E" w:rsidRDefault="003D4D2E"/>
    <w:p w:rsidR="00785E06" w:rsidRDefault="00785E06"/>
    <w:sectPr w:rsidR="00785E06" w:rsidSect="00785E0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624FE"/>
    <w:multiLevelType w:val="hybridMultilevel"/>
    <w:tmpl w:val="FFA61EC6"/>
    <w:lvl w:ilvl="0" w:tplc="B8ECB9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23EDF"/>
    <w:multiLevelType w:val="hybridMultilevel"/>
    <w:tmpl w:val="5DECB1B0"/>
    <w:lvl w:ilvl="0" w:tplc="BDE6A0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30F93"/>
    <w:multiLevelType w:val="hybridMultilevel"/>
    <w:tmpl w:val="4AB8CAA2"/>
    <w:lvl w:ilvl="0" w:tplc="BDCCB4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A157E1"/>
    <w:rsid w:val="00003B49"/>
    <w:rsid w:val="00082C18"/>
    <w:rsid w:val="000A7770"/>
    <w:rsid w:val="000C2739"/>
    <w:rsid w:val="000D05C8"/>
    <w:rsid w:val="0025312C"/>
    <w:rsid w:val="002A75BA"/>
    <w:rsid w:val="002B753E"/>
    <w:rsid w:val="002E5503"/>
    <w:rsid w:val="0037007C"/>
    <w:rsid w:val="00374AD2"/>
    <w:rsid w:val="00395AAF"/>
    <w:rsid w:val="003C49E7"/>
    <w:rsid w:val="003D4D2E"/>
    <w:rsid w:val="003F3552"/>
    <w:rsid w:val="00435084"/>
    <w:rsid w:val="00461C1D"/>
    <w:rsid w:val="004647EF"/>
    <w:rsid w:val="00482929"/>
    <w:rsid w:val="004C2360"/>
    <w:rsid w:val="005B24FA"/>
    <w:rsid w:val="005F0074"/>
    <w:rsid w:val="005F0C27"/>
    <w:rsid w:val="006000B7"/>
    <w:rsid w:val="0061611C"/>
    <w:rsid w:val="00622015"/>
    <w:rsid w:val="006568F5"/>
    <w:rsid w:val="006630B7"/>
    <w:rsid w:val="006700EC"/>
    <w:rsid w:val="00675253"/>
    <w:rsid w:val="00740857"/>
    <w:rsid w:val="00785E06"/>
    <w:rsid w:val="007A01CF"/>
    <w:rsid w:val="007A384C"/>
    <w:rsid w:val="007D02CA"/>
    <w:rsid w:val="007D6284"/>
    <w:rsid w:val="007E2BE1"/>
    <w:rsid w:val="00800EC7"/>
    <w:rsid w:val="00813E62"/>
    <w:rsid w:val="008347A2"/>
    <w:rsid w:val="00896B0F"/>
    <w:rsid w:val="008C1E1B"/>
    <w:rsid w:val="00957D23"/>
    <w:rsid w:val="009B4CC5"/>
    <w:rsid w:val="00A157E1"/>
    <w:rsid w:val="00AB1560"/>
    <w:rsid w:val="00AF560C"/>
    <w:rsid w:val="00B07590"/>
    <w:rsid w:val="00B97157"/>
    <w:rsid w:val="00BB0968"/>
    <w:rsid w:val="00BC3792"/>
    <w:rsid w:val="00BE42ED"/>
    <w:rsid w:val="00C476FC"/>
    <w:rsid w:val="00C53CAC"/>
    <w:rsid w:val="00C57028"/>
    <w:rsid w:val="00CC00A5"/>
    <w:rsid w:val="00CC6E88"/>
    <w:rsid w:val="00CF1850"/>
    <w:rsid w:val="00DC2E6D"/>
    <w:rsid w:val="00DC583B"/>
    <w:rsid w:val="00E404AD"/>
    <w:rsid w:val="00E95C3F"/>
    <w:rsid w:val="00EA42D5"/>
    <w:rsid w:val="00F0385E"/>
    <w:rsid w:val="00F15F5B"/>
    <w:rsid w:val="00F30894"/>
    <w:rsid w:val="00F36331"/>
    <w:rsid w:val="00F73154"/>
    <w:rsid w:val="00F93087"/>
    <w:rsid w:val="00FB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docId w15:val="{D1F3BC27-5A20-4C37-BFE1-0941543A2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2ED"/>
    <w:rPr>
      <w:sz w:val="24"/>
      <w:szCs w:val="24"/>
    </w:rPr>
  </w:style>
  <w:style w:type="paragraph" w:styleId="1">
    <w:name w:val="heading 1"/>
    <w:basedOn w:val="a"/>
    <w:next w:val="a"/>
    <w:qFormat/>
    <w:rsid w:val="00BE42ED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BE42E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BE42ED"/>
    <w:pPr>
      <w:keepNext/>
      <w:tabs>
        <w:tab w:val="left" w:pos="2640"/>
      </w:tabs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E42ED"/>
    <w:pPr>
      <w:spacing w:line="360" w:lineRule="auto"/>
      <w:ind w:firstLine="360"/>
    </w:pPr>
    <w:rPr>
      <w:sz w:val="28"/>
    </w:rPr>
  </w:style>
  <w:style w:type="paragraph" w:styleId="a4">
    <w:name w:val="Balloon Text"/>
    <w:basedOn w:val="a"/>
    <w:semiHidden/>
    <w:rsid w:val="00957D23"/>
    <w:rPr>
      <w:rFonts w:ascii="Tahoma" w:hAnsi="Tahoma" w:cs="Tahoma"/>
      <w:sz w:val="16"/>
      <w:szCs w:val="16"/>
    </w:rPr>
  </w:style>
  <w:style w:type="paragraph" w:customStyle="1" w:styleId="20">
    <w:name w:val="Знак Знак2 Знак"/>
    <w:basedOn w:val="a"/>
    <w:rsid w:val="00785E0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5">
    <w:name w:val="annotation reference"/>
    <w:rsid w:val="00003B49"/>
    <w:rPr>
      <w:sz w:val="16"/>
      <w:szCs w:val="16"/>
    </w:rPr>
  </w:style>
  <w:style w:type="paragraph" w:styleId="a6">
    <w:name w:val="annotation text"/>
    <w:basedOn w:val="a"/>
    <w:link w:val="a7"/>
    <w:rsid w:val="00003B4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003B49"/>
  </w:style>
  <w:style w:type="paragraph" w:styleId="a8">
    <w:name w:val="annotation subject"/>
    <w:basedOn w:val="a6"/>
    <w:next w:val="a6"/>
    <w:link w:val="a9"/>
    <w:rsid w:val="00003B49"/>
    <w:rPr>
      <w:b/>
      <w:bCs/>
    </w:rPr>
  </w:style>
  <w:style w:type="character" w:customStyle="1" w:styleId="a9">
    <w:name w:val="Тема примечания Знак"/>
    <w:link w:val="a8"/>
    <w:rsid w:val="00003B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21207-8FBC-440F-8B41-F400E0ACE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ЗЕЛЕНОВ ЕВГЕНИЙ АЛЕКСЕЕВИЧ</vt:lpstr>
    </vt:vector>
  </TitlesOfParts>
  <Company>Государственная Дума</Company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ЗЕЛЕНОВ ЕВГЕНИЙ АЛЕКСЕЕВИЧ</dc:title>
  <dc:creator>1</dc:creator>
  <cp:lastModifiedBy>DNS-PC</cp:lastModifiedBy>
  <cp:revision>13</cp:revision>
  <cp:lastPrinted>2019-11-08T12:23:00Z</cp:lastPrinted>
  <dcterms:created xsi:type="dcterms:W3CDTF">2021-09-22T12:37:00Z</dcterms:created>
  <dcterms:modified xsi:type="dcterms:W3CDTF">2021-09-30T11:48:00Z</dcterms:modified>
</cp:coreProperties>
</file>