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p>
      <w:pPr>
        <w:pStyle w:val="Normal"/>
        <w:rPr>
          <w:b/>
          <w:b/>
          <w:i/>
          <w:i/>
          <w:sz w:val="36"/>
        </w:rPr>
      </w:pPr>
      <w:r>
        <w:rPr>
          <w:b/>
          <w:i/>
          <w:sz w:val="36"/>
        </w:rPr>
      </w:r>
    </w:p>
    <w:tbl>
      <w:tblPr>
        <w:tblStyle w:val="Style_1"/>
        <w:tblW w:w="9870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rPr/>
        <w:tc>
          <w:tcPr>
            <w:tcW w:w="987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РОССИЙСКАЯ ФЕДЕРАЦИЯ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РОСТОВСКАЯ ОБЛАСТЬ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ТАЦИНСКИЙ РАЙОН</w:t>
            </w:r>
          </w:p>
          <w:p>
            <w:pPr>
              <w:pStyle w:val="Normal"/>
              <w:ind w:left="0" w:right="0" w:firstLine="709"/>
              <w:jc w:val="center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0"/>
              </w:rPr>
              <w:t>МУНИЦИПАЛЬНОЕ ОБРАЗОВАНИЕ «КОВЫЛКИНСКОЕ СЕЛЬСКОЕ ПОСЕЛЕНИЕ»</w:t>
            </w:r>
          </w:p>
          <w:p>
            <w:pPr>
              <w:pStyle w:val="Normal"/>
              <w:ind w:left="0" w:right="0" w:firstLine="709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ind w:left="0" w:right="0" w:firstLine="709"/>
              <w:jc w:val="center"/>
              <w:rPr/>
            </w:pPr>
            <w:r>
              <w:rPr>
                <w:b/>
                <w:sz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jc w:val="center"/>
        <w:rPr/>
      </w:pPr>
      <w:r>
        <w:rPr>
          <w:b/>
          <w:sz w:val="28"/>
        </w:rPr>
        <w:t>ПОСТАНОВЛЕНИЕ</w:t>
      </w:r>
    </w:p>
    <w:p>
      <w:pPr>
        <w:pStyle w:val="Normal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>
          <w:b w:val="false"/>
          <w:i w:val="false"/>
          <w:sz w:val="28"/>
        </w:rPr>
        <w:t>02 ноября</w:t>
      </w:r>
      <w:r>
        <w:rPr>
          <w:b w:val="false"/>
          <w:i w:val="false"/>
          <w:sz w:val="28"/>
        </w:rPr>
        <w:t xml:space="preserve">  2023г.                                № </w:t>
      </w:r>
      <w:r>
        <w:rPr>
          <w:b w:val="false"/>
          <w:i w:val="false"/>
          <w:sz w:val="28"/>
        </w:rPr>
        <w:t>141</w:t>
      </w:r>
      <w:r>
        <w:rPr>
          <w:b w:val="false"/>
          <w:i w:val="false"/>
          <w:sz w:val="28"/>
        </w:rPr>
        <w:t xml:space="preserve">                               х. Ковылкин</w:t>
      </w:r>
    </w:p>
    <w:p>
      <w:pPr>
        <w:pStyle w:val="Normal"/>
        <w:jc w:val="both"/>
        <w:rPr/>
      </w:pPr>
      <w:r>
        <w:rPr>
          <w:b/>
          <w:i/>
          <w:sz w:val="28"/>
        </w:rPr>
        <w:tab/>
        <w:tab/>
      </w:r>
    </w:p>
    <w:p>
      <w:pPr>
        <w:pStyle w:val="Normal"/>
        <w:jc w:val="both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 xml:space="preserve">О подготовке проекта по внесению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>изменений в правила землепользования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 xml:space="preserve">и застройки Ковылкинского сельского </w:t>
      </w:r>
    </w:p>
    <w:p>
      <w:pPr>
        <w:pStyle w:val="Normal"/>
        <w:widowControl w:val="false"/>
        <w:tabs>
          <w:tab w:val="left" w:pos="8209" w:leader="none"/>
        </w:tabs>
        <w:ind w:left="0" w:right="0" w:firstLine="425"/>
        <w:jc w:val="both"/>
        <w:rPr/>
      </w:pPr>
      <w:r>
        <w:rPr>
          <w:sz w:val="28"/>
        </w:rPr>
        <w:t>поселения Тацинского района Ростовской области</w:t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ind w:left="0" w:right="20" w:firstLine="425"/>
        <w:jc w:val="both"/>
        <w:rPr/>
      </w:pPr>
      <w:r>
        <w:rPr>
          <w:sz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131-ФЗ «Об общих принципах организации местного самоуправления в РФ», Областным законом Ростовской области от 14 января 2008 года № 853-3C «О градостроительной деятельности в Ростовской области», Уставом муниципального образования «Ковылкинское сельское      поселение».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>ПОСТАНОВЛЯЮ:</w:t>
      </w:r>
    </w:p>
    <w:p>
      <w:pPr>
        <w:pStyle w:val="Style15"/>
        <w:jc w:val="both"/>
        <w:rPr/>
      </w:pPr>
      <w:r>
        <w:rPr>
          <w:sz w:val="28"/>
        </w:rPr>
        <w:t xml:space="preserve">    </w:t>
      </w:r>
      <w:r>
        <w:rPr>
          <w:sz w:val="28"/>
        </w:rPr>
        <w:t>1. Подготовить проект внесения изменений в правила землепользования и застройки  Ковылкинского сельского поселения Тацинского района Ростовской области.</w:t>
      </w:r>
    </w:p>
    <w:p>
      <w:pPr>
        <w:pStyle w:val="Style15"/>
        <w:jc w:val="both"/>
        <w:rPr/>
      </w:pPr>
      <w:r>
        <w:rPr>
          <w:sz w:val="28"/>
        </w:rPr>
        <w:tab/>
        <w:t>2. Постановление подлежит опубликованию в установленном порядке.</w:t>
      </w:r>
    </w:p>
    <w:p>
      <w:pPr>
        <w:pStyle w:val="Style15"/>
        <w:jc w:val="both"/>
        <w:rPr/>
      </w:pPr>
      <w:r>
        <w:rPr>
          <w:sz w:val="28"/>
        </w:rPr>
        <w:tab/>
        <w:t>3. Контроль за исполнением постановления оставляю за собой.</w:t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sz w:val="28"/>
        </w:rPr>
        <w:t xml:space="preserve"> </w:t>
      </w:r>
      <w:r>
        <w:rPr>
          <w:sz w:val="28"/>
        </w:rPr>
        <w:t xml:space="preserve">и.о. </w:t>
      </w:r>
      <w:r>
        <w:rPr>
          <w:sz w:val="28"/>
        </w:rPr>
        <w:t>Глав</w:t>
      </w:r>
      <w:r>
        <w:rPr>
          <w:sz w:val="28"/>
        </w:rPr>
        <w:t>ы</w:t>
      </w:r>
      <w:r>
        <w:rPr>
          <w:sz w:val="28"/>
        </w:rPr>
        <w:t xml:space="preserve">  Администрации </w:t>
      </w:r>
    </w:p>
    <w:p>
      <w:pPr>
        <w:pStyle w:val="Normal"/>
        <w:jc w:val="both"/>
        <w:rPr/>
      </w:pPr>
      <w:r>
        <w:rPr>
          <w:sz w:val="28"/>
        </w:rPr>
        <w:t xml:space="preserve">Ковылкинского </w:t>
      </w:r>
    </w:p>
    <w:p>
      <w:pPr>
        <w:pStyle w:val="Normal"/>
        <w:jc w:val="both"/>
        <w:rPr/>
      </w:pPr>
      <w:r>
        <w:rPr>
          <w:sz w:val="28"/>
        </w:rPr>
        <w:t xml:space="preserve">сельского поселения                                                     </w:t>
      </w:r>
      <w:r>
        <w:rPr>
          <w:sz w:val="28"/>
        </w:rPr>
        <w:t>Л.А. Шаповалова</w:t>
      </w:r>
    </w:p>
    <w:sectPr>
      <w:type w:val="nextPage"/>
      <w:pgSz w:w="12240" w:h="15840"/>
      <w:pgMar w:left="1620" w:right="810" w:header="0" w:top="709" w:footer="0" w:bottom="71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Wingdings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4"/>
      <w:pStyle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9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3_ch"/>
    <w:uiPriority w:val="0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1">
    <w:name w:val="Heading 1"/>
    <w:basedOn w:val="Normal"/>
    <w:link w:val="Style_64_ch"/>
    <w:uiPriority w:val="9"/>
    <w:qFormat/>
    <w:pPr>
      <w:keepNext/>
      <w:outlineLvl w:val="0"/>
    </w:pPr>
    <w:rPr>
      <w:sz w:val="28"/>
    </w:rPr>
  </w:style>
  <w:style w:type="paragraph" w:styleId="2">
    <w:name w:val="Heading 2"/>
    <w:basedOn w:val="Normal"/>
    <w:link w:val="Style_109_ch"/>
    <w:uiPriority w:val="9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Normal"/>
    <w:link w:val="Style_19_ch"/>
    <w:uiPriority w:val="9"/>
    <w:qFormat/>
    <w:pPr>
      <w:keepNext/>
      <w:outlineLvl w:val="2"/>
    </w:pPr>
    <w:rPr>
      <w:b/>
      <w:sz w:val="44"/>
    </w:rPr>
  </w:style>
  <w:style w:type="paragraph" w:styleId="4">
    <w:name w:val="Heading 4"/>
    <w:basedOn w:val="Normal"/>
    <w:link w:val="Style_107_ch"/>
    <w:uiPriority w:val="9"/>
    <w:qFormat/>
    <w:pPr>
      <w:keepNext/>
      <w:outlineLvl w:val="3"/>
    </w:pPr>
    <w:rPr>
      <w:color w:val="333333"/>
      <w:sz w:val="28"/>
    </w:rPr>
  </w:style>
  <w:style w:type="paragraph" w:styleId="5">
    <w:name w:val="Heading 5"/>
    <w:basedOn w:val="Normal"/>
    <w:link w:val="Style_58_ch"/>
    <w:uiPriority w:val="9"/>
    <w:qFormat/>
    <w:pPr>
      <w:keepNext/>
      <w:widowControl w:val="false"/>
      <w:numPr>
        <w:ilvl w:val="0"/>
        <w:numId w:val="1"/>
      </w:numPr>
      <w:spacing w:lineRule="exact" w:line="326" w:before="322" w:after="0"/>
      <w:ind w:left="0" w:right="10" w:hanging="0"/>
      <w:jc w:val="center"/>
      <w:outlineLvl w:val="0"/>
      <w:outlineLvl w:val="0"/>
    </w:pPr>
    <w:rPr>
      <w:spacing w:val="1"/>
      <w:sz w:val="28"/>
    </w:rPr>
  </w:style>
  <w:style w:type="paragraph" w:styleId="6">
    <w:name w:val="Heading 6"/>
    <w:basedOn w:val="Normal"/>
    <w:link w:val="Style_113_ch"/>
    <w:uiPriority w:val="9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Normal"/>
    <w:link w:val="Style_11_ch"/>
    <w:uiPriority w:val="9"/>
    <w:qFormat/>
    <w:pPr>
      <w:keepNext/>
      <w:spacing w:lineRule="exact" w:line="307" w:before="5" w:after="658"/>
      <w:ind w:left="24" w:right="43" w:firstLine="734"/>
      <w:outlineLvl w:val="6"/>
    </w:pPr>
    <w:rPr>
      <w:sz w:val="28"/>
    </w:rPr>
  </w:style>
  <w:style w:type="paragraph" w:styleId="8">
    <w:name w:val="Heading 8"/>
    <w:basedOn w:val="Normal"/>
    <w:link w:val="Style_71_ch"/>
    <w:uiPriority w:val="9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Normal"/>
    <w:link w:val="Style_33_ch"/>
    <w:uiPriority w:val="9"/>
    <w:qFormat/>
    <w:pPr>
      <w:spacing w:before="240" w:after="60"/>
      <w:outlineLvl w:val="8"/>
    </w:pPr>
    <w:rPr>
      <w:rFonts w:ascii="Arial" w:hAnsi="Arial"/>
      <w:sz w:val="22"/>
    </w:rPr>
  </w:style>
  <w:style w:type="character" w:styleId="Standard" w:default="1">
    <w:name w:val="Standard"/>
    <w:link w:val="Style_3"/>
    <w:qFormat/>
    <w:rPr>
      <w:rFonts w:ascii="Times New Roman" w:hAnsi="Times New Roman"/>
      <w:color w:val="000000"/>
      <w:sz w:val="24"/>
    </w:rPr>
  </w:style>
  <w:style w:type="character" w:styleId="WW8Num5z0">
    <w:name w:val="WW8Num5z0"/>
    <w:link w:val="Style_4"/>
    <w:qFormat/>
    <w:rPr/>
  </w:style>
  <w:style w:type="character" w:styleId="Contents2">
    <w:name w:val="Contents 2"/>
    <w:link w:val="Style_5"/>
    <w:qFormat/>
    <w:rPr>
      <w:rFonts w:ascii="XO Thames" w:hAnsi="XO Thames"/>
      <w:sz w:val="28"/>
    </w:rPr>
  </w:style>
  <w:style w:type="character" w:styleId="ListParagraph">
    <w:name w:val="List Paragraph"/>
    <w:basedOn w:val="Standard"/>
    <w:link w:val="Style_6"/>
    <w:qFormat/>
    <w:rPr>
      <w:rFonts w:ascii="Liberation Serif" w:hAnsi="Liberation Serif"/>
      <w:color w:val="000000"/>
      <w:sz w:val="24"/>
    </w:rPr>
  </w:style>
  <w:style w:type="character" w:styleId="WW8Num8z3">
    <w:name w:val="WW8Num8z3"/>
    <w:link w:val="Style_7"/>
    <w:qFormat/>
    <w:rPr/>
  </w:style>
  <w:style w:type="character" w:styleId="WW8Num7z6">
    <w:name w:val="WW8Num7z6"/>
    <w:link w:val="Style_8"/>
    <w:qFormat/>
    <w:rPr/>
  </w:style>
  <w:style w:type="character" w:styleId="WW8Num7z8">
    <w:name w:val="WW8Num7z8"/>
    <w:link w:val="Style_9"/>
    <w:qFormat/>
    <w:rPr/>
  </w:style>
  <w:style w:type="character" w:styleId="Contents4">
    <w:name w:val="Contents 4"/>
    <w:link w:val="Style_10"/>
    <w:qFormat/>
    <w:rPr>
      <w:rFonts w:ascii="XO Thames" w:hAnsi="XO Thames"/>
      <w:sz w:val="28"/>
    </w:rPr>
  </w:style>
  <w:style w:type="character" w:styleId="Heading7">
    <w:name w:val="Heading 7"/>
    <w:basedOn w:val="Standard"/>
    <w:link w:val="Style_11"/>
    <w:qFormat/>
    <w:rPr>
      <w:sz w:val="28"/>
    </w:rPr>
  </w:style>
  <w:style w:type="character" w:styleId="WW8Num3z0">
    <w:name w:val="WW8Num3z0"/>
    <w:link w:val="Style_12"/>
    <w:qFormat/>
    <w:rPr/>
  </w:style>
  <w:style w:type="character" w:styleId="ConsPlusNonformat">
    <w:name w:val="ConsPlusNonformat"/>
    <w:link w:val="Style_13"/>
    <w:qFormat/>
    <w:rPr>
      <w:rFonts w:ascii="Courier New" w:hAnsi="Courier New"/>
      <w:color w:val="000000"/>
      <w:sz w:val="20"/>
    </w:rPr>
  </w:style>
  <w:style w:type="character" w:styleId="Contents6">
    <w:name w:val="Contents 6"/>
    <w:link w:val="Style_14"/>
    <w:qFormat/>
    <w:rPr>
      <w:rFonts w:ascii="XO Thames" w:hAnsi="XO Thames"/>
      <w:sz w:val="28"/>
    </w:rPr>
  </w:style>
  <w:style w:type="character" w:styleId="Textbodyindent">
    <w:name w:val="Text body indent"/>
    <w:basedOn w:val="Standard"/>
    <w:link w:val="Style_15"/>
    <w:qFormat/>
    <w:rPr>
      <w:spacing w:val="1"/>
      <w:sz w:val="28"/>
    </w:rPr>
  </w:style>
  <w:style w:type="character" w:styleId="Contents7">
    <w:name w:val="Contents 7"/>
    <w:link w:val="Style_16"/>
    <w:qFormat/>
    <w:rPr>
      <w:rFonts w:ascii="XO Thames" w:hAnsi="XO Thames"/>
      <w:sz w:val="28"/>
    </w:rPr>
  </w:style>
  <w:style w:type="character" w:styleId="WW8Num6z7">
    <w:name w:val="WW8Num6z7"/>
    <w:link w:val="Style_17"/>
    <w:qFormat/>
    <w:rPr/>
  </w:style>
  <w:style w:type="character" w:styleId="WW8Num1z7">
    <w:name w:val="WW8Num1z7"/>
    <w:link w:val="Style_18"/>
    <w:qFormat/>
    <w:rPr/>
  </w:style>
  <w:style w:type="character" w:styleId="Heading3">
    <w:name w:val="Heading 3"/>
    <w:basedOn w:val="Standard"/>
    <w:link w:val="Style_19"/>
    <w:qFormat/>
    <w:rPr>
      <w:b/>
      <w:sz w:val="44"/>
    </w:rPr>
  </w:style>
  <w:style w:type="character" w:styleId="WW8Num2z0">
    <w:name w:val="WW8Num2z0"/>
    <w:link w:val="Style_20"/>
    <w:qFormat/>
    <w:rPr/>
  </w:style>
  <w:style w:type="character" w:styleId="WW8Num7z4">
    <w:name w:val="WW8Num7z4"/>
    <w:link w:val="Style_21"/>
    <w:qFormat/>
    <w:rPr/>
  </w:style>
  <w:style w:type="character" w:styleId="WW8Num4z0">
    <w:name w:val="WW8Num4z0"/>
    <w:link w:val="Style_22"/>
    <w:qFormat/>
    <w:rPr/>
  </w:style>
  <w:style w:type="character" w:styleId="31">
    <w:name w:val="Основной текст с отступом 3"/>
    <w:basedOn w:val="Standard"/>
    <w:link w:val="Style_23"/>
    <w:qFormat/>
    <w:rPr>
      <w:sz w:val="28"/>
    </w:rPr>
  </w:style>
  <w:style w:type="character" w:styleId="WW8Num1z0">
    <w:name w:val="WW8Num1z0"/>
    <w:link w:val="Style_24"/>
    <w:qFormat/>
    <w:rPr/>
  </w:style>
  <w:style w:type="character" w:styleId="WW8Num5z4">
    <w:name w:val="WW8Num5z4"/>
    <w:link w:val="Style_25"/>
    <w:qFormat/>
    <w:rPr/>
  </w:style>
  <w:style w:type="character" w:styleId="WW8Num4z5">
    <w:name w:val="WW8Num4z5"/>
    <w:link w:val="Style_26"/>
    <w:qFormat/>
    <w:rPr/>
  </w:style>
  <w:style w:type="character" w:styleId="Footer">
    <w:name w:val="Footer"/>
    <w:basedOn w:val="Standard"/>
    <w:link w:val="Style_27"/>
    <w:qFormat/>
    <w:rPr/>
  </w:style>
  <w:style w:type="character" w:styleId="Caption">
    <w:name w:val="caption"/>
    <w:basedOn w:val="Standard"/>
    <w:link w:val="Style_28"/>
    <w:qFormat/>
    <w:rPr>
      <w:i/>
      <w:sz w:val="24"/>
    </w:rPr>
  </w:style>
  <w:style w:type="character" w:styleId="Postan">
    <w:name w:val="Postan"/>
    <w:basedOn w:val="Standard"/>
    <w:link w:val="Style_29"/>
    <w:qFormat/>
    <w:rPr>
      <w:sz w:val="28"/>
    </w:rPr>
  </w:style>
  <w:style w:type="character" w:styleId="WW8Num1z6">
    <w:name w:val="WW8Num1z6"/>
    <w:link w:val="Style_30"/>
    <w:qFormat/>
    <w:rPr/>
  </w:style>
  <w:style w:type="character" w:styleId="WW8Num1z4">
    <w:name w:val="WW8Num1z4"/>
    <w:link w:val="Style_31"/>
    <w:qFormat/>
    <w:rPr/>
  </w:style>
  <w:style w:type="character" w:styleId="WW8Num3z4">
    <w:name w:val="WW8Num3z4"/>
    <w:link w:val="Style_32"/>
    <w:qFormat/>
    <w:rPr/>
  </w:style>
  <w:style w:type="character" w:styleId="Heading9">
    <w:name w:val="Heading 9"/>
    <w:basedOn w:val="Standard"/>
    <w:link w:val="Style_33"/>
    <w:qFormat/>
    <w:rPr>
      <w:rFonts w:ascii="Arial" w:hAnsi="Arial"/>
      <w:sz w:val="22"/>
    </w:rPr>
  </w:style>
  <w:style w:type="character" w:styleId="Style5">
    <w:name w:val="Заголовок"/>
    <w:basedOn w:val="Standard"/>
    <w:link w:val="Style_34"/>
    <w:qFormat/>
    <w:rPr>
      <w:rFonts w:ascii="Liberation Sans" w:hAnsi="Liberation Sans"/>
      <w:sz w:val="28"/>
    </w:rPr>
  </w:style>
  <w:style w:type="character" w:styleId="WW8Num7z5">
    <w:name w:val="WW8Num7z5"/>
    <w:link w:val="Style_35"/>
    <w:qFormat/>
    <w:rPr/>
  </w:style>
  <w:style w:type="character" w:styleId="32">
    <w:name w:val="Основной текст 3"/>
    <w:basedOn w:val="Standard"/>
    <w:link w:val="Style_36"/>
    <w:qFormat/>
    <w:rPr/>
  </w:style>
  <w:style w:type="character" w:styleId="WW8Num6z3">
    <w:name w:val="WW8Num6z3"/>
    <w:link w:val="Style_37"/>
    <w:qFormat/>
    <w:rPr/>
  </w:style>
  <w:style w:type="character" w:styleId="WW8Num6z1">
    <w:name w:val="WW8Num6z1"/>
    <w:link w:val="Style_38"/>
    <w:qFormat/>
    <w:rPr/>
  </w:style>
  <w:style w:type="character" w:styleId="WW8Num7z2">
    <w:name w:val="WW8Num7z2"/>
    <w:link w:val="Style_39"/>
    <w:qFormat/>
    <w:rPr/>
  </w:style>
  <w:style w:type="character" w:styleId="ConsPlusNormal">
    <w:name w:val="ConsPlusNormal"/>
    <w:link w:val="Style_40"/>
    <w:qFormat/>
    <w:rPr>
      <w:rFonts w:ascii="Arial" w:hAnsi="Arial"/>
      <w:color w:val="000000"/>
      <w:sz w:val="20"/>
    </w:rPr>
  </w:style>
  <w:style w:type="character" w:styleId="21">
    <w:name w:val="Основной текст с отступом 2"/>
    <w:basedOn w:val="Standard"/>
    <w:link w:val="Style_41"/>
    <w:qFormat/>
    <w:rPr>
      <w:spacing w:val="1"/>
      <w:sz w:val="28"/>
    </w:rPr>
  </w:style>
  <w:style w:type="character" w:styleId="WW8Num7z7">
    <w:name w:val="WW8Num7z7"/>
    <w:link w:val="Style_42"/>
    <w:qFormat/>
    <w:rPr/>
  </w:style>
  <w:style w:type="character" w:styleId="WW8Num4z2">
    <w:name w:val="WW8Num4z2"/>
    <w:link w:val="Style_43"/>
    <w:qFormat/>
    <w:rPr/>
  </w:style>
  <w:style w:type="character" w:styleId="WW8Num8z8">
    <w:name w:val="WW8Num8z8"/>
    <w:link w:val="Style_44"/>
    <w:qFormat/>
    <w:rPr/>
  </w:style>
  <w:style w:type="character" w:styleId="Contents3">
    <w:name w:val="Contents 3"/>
    <w:link w:val="Style_45"/>
    <w:qFormat/>
    <w:rPr>
      <w:rFonts w:ascii="XO Thames" w:hAnsi="XO Thames"/>
      <w:sz w:val="28"/>
    </w:rPr>
  </w:style>
  <w:style w:type="character" w:styleId="ConsTitle">
    <w:name w:val="ConsTitle"/>
    <w:link w:val="Style_46"/>
    <w:qFormat/>
    <w:rPr>
      <w:rFonts w:ascii="Arial" w:hAnsi="Arial"/>
      <w:b/>
      <w:color w:val="000000"/>
      <w:sz w:val="16"/>
    </w:rPr>
  </w:style>
  <w:style w:type="character" w:styleId="WW8Num4z8">
    <w:name w:val="WW8Num4z8"/>
    <w:link w:val="Style_47"/>
    <w:qFormat/>
    <w:rPr/>
  </w:style>
  <w:style w:type="character" w:styleId="WW8Num1z1">
    <w:name w:val="WW8Num1z1"/>
    <w:link w:val="Style_48"/>
    <w:qFormat/>
    <w:rPr/>
  </w:style>
  <w:style w:type="character" w:styleId="WW8Num5z2">
    <w:name w:val="WW8Num5z2"/>
    <w:link w:val="Style_49"/>
    <w:qFormat/>
    <w:rPr/>
  </w:style>
  <w:style w:type="character" w:styleId="WW8Num3z7">
    <w:name w:val="WW8Num3z7"/>
    <w:link w:val="Style_50"/>
    <w:qFormat/>
    <w:rPr/>
  </w:style>
  <w:style w:type="character" w:styleId="WW8Num6z2">
    <w:name w:val="WW8Num6z2"/>
    <w:link w:val="Style_51"/>
    <w:qFormat/>
    <w:rPr/>
  </w:style>
  <w:style w:type="character" w:styleId="WW8Num7z0">
    <w:name w:val="WW8Num7z0"/>
    <w:link w:val="Style_52"/>
    <w:qFormat/>
    <w:rPr/>
  </w:style>
  <w:style w:type="character" w:styleId="WW8Num6z4">
    <w:name w:val="WW8Num6z4"/>
    <w:link w:val="Style_53"/>
    <w:qFormat/>
    <w:rPr/>
  </w:style>
  <w:style w:type="character" w:styleId="WW8Num1z8">
    <w:name w:val="WW8Num1z8"/>
    <w:link w:val="Style_54"/>
    <w:qFormat/>
    <w:rPr/>
  </w:style>
  <w:style w:type="character" w:styleId="WW8Num3z5">
    <w:name w:val="WW8Num3z5"/>
    <w:link w:val="Style_55"/>
    <w:qFormat/>
    <w:rPr/>
  </w:style>
  <w:style w:type="character" w:styleId="WW8Num5z5">
    <w:name w:val="WW8Num5z5"/>
    <w:link w:val="Style_56"/>
    <w:qFormat/>
    <w:rPr/>
  </w:style>
  <w:style w:type="character" w:styleId="WW8Num4z3">
    <w:name w:val="WW8Num4z3"/>
    <w:link w:val="Style_57"/>
    <w:qFormat/>
    <w:rPr/>
  </w:style>
  <w:style w:type="character" w:styleId="Heading5">
    <w:name w:val="Heading 5"/>
    <w:basedOn w:val="Standard"/>
    <w:link w:val="Style_58"/>
    <w:qFormat/>
    <w:rPr>
      <w:spacing w:val="1"/>
      <w:sz w:val="28"/>
    </w:rPr>
  </w:style>
  <w:style w:type="character" w:styleId="WW8Num6z5">
    <w:name w:val="WW8Num6z5"/>
    <w:link w:val="Style_59"/>
    <w:qFormat/>
    <w:rPr/>
  </w:style>
  <w:style w:type="character" w:styleId="Style6">
    <w:name w:val="Текст выноски"/>
    <w:basedOn w:val="Standard"/>
    <w:link w:val="Style_60"/>
    <w:qFormat/>
    <w:rPr>
      <w:rFonts w:ascii="Tahoma" w:hAnsi="Tahoma"/>
      <w:sz w:val="16"/>
    </w:rPr>
  </w:style>
  <w:style w:type="character" w:styleId="WW8Num1z3">
    <w:name w:val="WW8Num1z3"/>
    <w:link w:val="Style_61"/>
    <w:qFormat/>
    <w:rPr/>
  </w:style>
  <w:style w:type="character" w:styleId="WW8Num5z8">
    <w:name w:val="WW8Num5z8"/>
    <w:link w:val="Style_62"/>
    <w:qFormat/>
    <w:rPr/>
  </w:style>
  <w:style w:type="character" w:styleId="WW8Num4z7">
    <w:name w:val="WW8Num4z7"/>
    <w:link w:val="Style_63"/>
    <w:qFormat/>
    <w:rPr/>
  </w:style>
  <w:style w:type="character" w:styleId="Heading1">
    <w:name w:val="Heading 1"/>
    <w:basedOn w:val="Standard"/>
    <w:link w:val="Style_64"/>
    <w:qFormat/>
    <w:rPr>
      <w:sz w:val="28"/>
    </w:rPr>
  </w:style>
  <w:style w:type="character" w:styleId="WW8Num1z5">
    <w:name w:val="WW8Num1z5"/>
    <w:link w:val="Style_65"/>
    <w:qFormat/>
    <w:rPr/>
  </w:style>
  <w:style w:type="character" w:styleId="WW8Num8z6">
    <w:name w:val="WW8Num8z6"/>
    <w:link w:val="Style_66"/>
    <w:qFormat/>
    <w:rPr/>
  </w:style>
  <w:style w:type="character" w:styleId="WW8Num6z0">
    <w:name w:val="WW8Num6z0"/>
    <w:link w:val="Style_67"/>
    <w:qFormat/>
    <w:rPr/>
  </w:style>
  <w:style w:type="character" w:styleId="WW8Num3z1">
    <w:name w:val="WW8Num3z1"/>
    <w:link w:val="Style_68"/>
    <w:qFormat/>
    <w:rPr/>
  </w:style>
  <w:style w:type="character" w:styleId="Textbody">
    <w:name w:val="Text body"/>
    <w:basedOn w:val="Standard"/>
    <w:link w:val="Style_2"/>
    <w:qFormat/>
    <w:rPr/>
  </w:style>
  <w:style w:type="character" w:styleId="Style7">
    <w:name w:val="Интернет-ссылка"/>
    <w:link w:val="Style_69"/>
    <w:rPr>
      <w:color w:val="0000FF"/>
      <w:u w:val="single"/>
    </w:rPr>
  </w:style>
  <w:style w:type="character" w:styleId="Footnote">
    <w:name w:val="Footnote"/>
    <w:link w:val="Style_70"/>
    <w:qFormat/>
    <w:rPr>
      <w:rFonts w:ascii="XO Thames" w:hAnsi="XO Thames"/>
      <w:sz w:val="22"/>
    </w:rPr>
  </w:style>
  <w:style w:type="character" w:styleId="Heading8">
    <w:name w:val="Heading 8"/>
    <w:basedOn w:val="Standard"/>
    <w:link w:val="Style_71"/>
    <w:qFormat/>
    <w:rPr>
      <w:sz w:val="28"/>
    </w:rPr>
  </w:style>
  <w:style w:type="character" w:styleId="Contents1">
    <w:name w:val="Contents 1"/>
    <w:link w:val="Style_72"/>
    <w:qFormat/>
    <w:rPr>
      <w:rFonts w:ascii="XO Thames" w:hAnsi="XO Thames"/>
      <w:b/>
      <w:sz w:val="28"/>
    </w:rPr>
  </w:style>
  <w:style w:type="character" w:styleId="WW8Num3z2">
    <w:name w:val="WW8Num3z2"/>
    <w:link w:val="Style_73"/>
    <w:qFormat/>
    <w:rPr/>
  </w:style>
  <w:style w:type="character" w:styleId="HeaderandFooter">
    <w:name w:val="Header and Footer"/>
    <w:link w:val="Style_74"/>
    <w:qFormat/>
    <w:rPr>
      <w:rFonts w:ascii="XO Thames" w:hAnsi="XO Thames"/>
      <w:sz w:val="20"/>
    </w:rPr>
  </w:style>
  <w:style w:type="character" w:styleId="WW8Num5z3">
    <w:name w:val="WW8Num5z3"/>
    <w:link w:val="Style_75"/>
    <w:qFormat/>
    <w:rPr/>
  </w:style>
  <w:style w:type="character" w:styleId="WW8Num8z5">
    <w:name w:val="WW8Num8z5"/>
    <w:link w:val="Style_76"/>
    <w:qFormat/>
    <w:rPr/>
  </w:style>
  <w:style w:type="character" w:styleId="WW8Num3z3">
    <w:name w:val="WW8Num3z3"/>
    <w:link w:val="Style_77"/>
    <w:qFormat/>
    <w:rPr/>
  </w:style>
  <w:style w:type="character" w:styleId="WW8Num8z4">
    <w:name w:val="WW8Num8z4"/>
    <w:link w:val="Style_78"/>
    <w:qFormat/>
    <w:rPr/>
  </w:style>
  <w:style w:type="character" w:styleId="Contents9">
    <w:name w:val="Contents 9"/>
    <w:link w:val="Style_79"/>
    <w:qFormat/>
    <w:rPr>
      <w:rFonts w:ascii="XO Thames" w:hAnsi="XO Thames"/>
      <w:sz w:val="28"/>
    </w:rPr>
  </w:style>
  <w:style w:type="character" w:styleId="WW8Num5z7">
    <w:name w:val="WW8Num5z7"/>
    <w:link w:val="Style_80"/>
    <w:qFormat/>
    <w:rPr/>
  </w:style>
  <w:style w:type="character" w:styleId="ConsPlusTitle">
    <w:name w:val="ConsPlusTitle"/>
    <w:link w:val="Style_81"/>
    <w:qFormat/>
    <w:rPr>
      <w:rFonts w:ascii="Arial" w:hAnsi="Arial"/>
      <w:b/>
      <w:color w:val="000000"/>
      <w:sz w:val="20"/>
    </w:rPr>
  </w:style>
  <w:style w:type="character" w:styleId="WW8Num1z2">
    <w:name w:val="WW8Num1z2"/>
    <w:link w:val="Style_82"/>
    <w:qFormat/>
    <w:rPr/>
  </w:style>
  <w:style w:type="character" w:styleId="Style8">
    <w:name w:val="Схема документа"/>
    <w:basedOn w:val="Standard"/>
    <w:link w:val="Style_83"/>
    <w:qFormat/>
    <w:rPr>
      <w:rFonts w:ascii="Tahoma" w:hAnsi="Tahoma"/>
      <w:sz w:val="20"/>
    </w:rPr>
  </w:style>
  <w:style w:type="character" w:styleId="Contents8">
    <w:name w:val="Contents 8"/>
    <w:link w:val="Style_84"/>
    <w:qFormat/>
    <w:rPr>
      <w:rFonts w:ascii="XO Thames" w:hAnsi="XO Thames"/>
      <w:sz w:val="28"/>
    </w:rPr>
  </w:style>
  <w:style w:type="character" w:styleId="22">
    <w:name w:val="Основной текст 2"/>
    <w:basedOn w:val="Standard"/>
    <w:link w:val="Style_85"/>
    <w:qFormat/>
    <w:rPr>
      <w:sz w:val="28"/>
    </w:rPr>
  </w:style>
  <w:style w:type="character" w:styleId="WW8Num2z2">
    <w:name w:val="WW8Num2z2"/>
    <w:link w:val="Style_86"/>
    <w:qFormat/>
    <w:rPr>
      <w:rFonts w:ascii="Wingdings" w:hAnsi="Wingdings"/>
    </w:rPr>
  </w:style>
  <w:style w:type="character" w:styleId="Style9">
    <w:name w:val="Содержимое таблицы"/>
    <w:basedOn w:val="Standard"/>
    <w:link w:val="Style_87"/>
    <w:qFormat/>
    <w:rPr/>
  </w:style>
  <w:style w:type="character" w:styleId="WW8Num4z6">
    <w:name w:val="WW8Num4z6"/>
    <w:link w:val="Style_88"/>
    <w:qFormat/>
    <w:rPr/>
  </w:style>
  <w:style w:type="character" w:styleId="WW8Num6z6">
    <w:name w:val="WW8Num6z6"/>
    <w:link w:val="Style_89"/>
    <w:qFormat/>
    <w:rPr/>
  </w:style>
  <w:style w:type="character" w:styleId="WW8Num8z7">
    <w:name w:val="WW8Num8z7"/>
    <w:link w:val="Style_90"/>
    <w:qFormat/>
    <w:rPr/>
  </w:style>
  <w:style w:type="character" w:styleId="WW8Num5z1">
    <w:name w:val="WW8Num5z1"/>
    <w:link w:val="Style_91"/>
    <w:qFormat/>
    <w:rPr/>
  </w:style>
  <w:style w:type="character" w:styleId="WW8Num8z0">
    <w:name w:val="WW8Num8z0"/>
    <w:link w:val="Style_92"/>
    <w:qFormat/>
    <w:rPr/>
  </w:style>
  <w:style w:type="character" w:styleId="WW8Num4z4">
    <w:name w:val="WW8Num4z4"/>
    <w:link w:val="Style_93"/>
    <w:qFormat/>
    <w:rPr/>
  </w:style>
  <w:style w:type="character" w:styleId="WW8Num7z3">
    <w:name w:val="WW8Num7z3"/>
    <w:link w:val="Style_94"/>
    <w:qFormat/>
    <w:rPr/>
  </w:style>
  <w:style w:type="character" w:styleId="Contents5">
    <w:name w:val="Contents 5"/>
    <w:link w:val="Style_95"/>
    <w:qFormat/>
    <w:rPr>
      <w:rFonts w:ascii="XO Thames" w:hAnsi="XO Thames"/>
      <w:sz w:val="28"/>
    </w:rPr>
  </w:style>
  <w:style w:type="character" w:styleId="DefaultParagraphFont">
    <w:name w:val="Default Paragraph Font"/>
    <w:link w:val="Style_96"/>
    <w:qFormat/>
    <w:rPr/>
  </w:style>
  <w:style w:type="character" w:styleId="WW8Num5z6">
    <w:name w:val="WW8Num5z6"/>
    <w:link w:val="Style_97"/>
    <w:qFormat/>
    <w:rPr/>
  </w:style>
  <w:style w:type="character" w:styleId="WW8Num4z1">
    <w:name w:val="WW8Num4z1"/>
    <w:link w:val="Style_98"/>
    <w:qFormat/>
    <w:rPr/>
  </w:style>
  <w:style w:type="character" w:styleId="WW8Num7z1">
    <w:name w:val="WW8Num7z1"/>
    <w:link w:val="Style_99"/>
    <w:qFormat/>
    <w:rPr/>
  </w:style>
  <w:style w:type="character" w:styleId="WW8Num3z8">
    <w:name w:val="WW8Num3z8"/>
    <w:link w:val="Style_100"/>
    <w:qFormat/>
    <w:rPr/>
  </w:style>
  <w:style w:type="character" w:styleId="Subtitle">
    <w:name w:val="Subtitle"/>
    <w:link w:val="Style_101"/>
    <w:qFormat/>
    <w:rPr>
      <w:rFonts w:ascii="XO Thames" w:hAnsi="XO Thames"/>
      <w:i/>
      <w:sz w:val="24"/>
    </w:rPr>
  </w:style>
  <w:style w:type="character" w:styleId="Style10">
    <w:name w:val="Заголовок таблицы"/>
    <w:basedOn w:val="Style9"/>
    <w:link w:val="Style_102"/>
    <w:qFormat/>
    <w:rPr>
      <w:b/>
    </w:rPr>
  </w:style>
  <w:style w:type="character" w:styleId="Style11">
    <w:name w:val="Абзац списка"/>
    <w:basedOn w:val="Standard"/>
    <w:link w:val="Style_103"/>
    <w:qFormat/>
    <w:rPr/>
  </w:style>
  <w:style w:type="character" w:styleId="Style12">
    <w:name w:val="Указатель"/>
    <w:basedOn w:val="Standard"/>
    <w:link w:val="Style_104"/>
    <w:qFormat/>
    <w:rPr/>
  </w:style>
  <w:style w:type="character" w:styleId="WW8Num8z2">
    <w:name w:val="WW8Num8z2"/>
    <w:link w:val="Style_105"/>
    <w:qFormat/>
    <w:rPr/>
  </w:style>
  <w:style w:type="character" w:styleId="Title">
    <w:name w:val="Title"/>
    <w:link w:val="Style_106"/>
    <w:qFormat/>
    <w:rPr>
      <w:rFonts w:ascii="XO Thames" w:hAnsi="XO Thames"/>
      <w:b/>
      <w:caps/>
      <w:sz w:val="40"/>
    </w:rPr>
  </w:style>
  <w:style w:type="character" w:styleId="Heading4">
    <w:name w:val="Heading 4"/>
    <w:basedOn w:val="Standard"/>
    <w:link w:val="Style_107"/>
    <w:qFormat/>
    <w:rPr>
      <w:color w:val="333333"/>
      <w:sz w:val="28"/>
    </w:rPr>
  </w:style>
  <w:style w:type="character" w:styleId="WW8Num3z6">
    <w:name w:val="WW8Num3z6"/>
    <w:link w:val="Style_108"/>
    <w:qFormat/>
    <w:rPr/>
  </w:style>
  <w:style w:type="character" w:styleId="Heading2">
    <w:name w:val="Heading 2"/>
    <w:basedOn w:val="Standard"/>
    <w:link w:val="Style_109"/>
    <w:qFormat/>
    <w:rPr>
      <w:b/>
      <w:sz w:val="44"/>
    </w:rPr>
  </w:style>
  <w:style w:type="character" w:styleId="ConsNormal">
    <w:name w:val="ConsNormal"/>
    <w:link w:val="Style_110"/>
    <w:qFormat/>
    <w:rPr>
      <w:rFonts w:ascii="Arial" w:hAnsi="Arial"/>
      <w:color w:val="000000"/>
      <w:sz w:val="16"/>
    </w:rPr>
  </w:style>
  <w:style w:type="character" w:styleId="Style13">
    <w:name w:val="Основной шрифт абзаца"/>
    <w:link w:val="Style_111"/>
    <w:qFormat/>
    <w:rPr/>
  </w:style>
  <w:style w:type="character" w:styleId="WW8Num8z1">
    <w:name w:val="WW8Num8z1"/>
    <w:link w:val="Style_112"/>
    <w:qFormat/>
    <w:rPr/>
  </w:style>
  <w:style w:type="character" w:styleId="Heading6">
    <w:name w:val="Heading 6"/>
    <w:basedOn w:val="Standard"/>
    <w:link w:val="Style_113"/>
    <w:qFormat/>
    <w:rPr>
      <w:sz w:val="28"/>
    </w:rPr>
  </w:style>
  <w:style w:type="character" w:styleId="WW8Num2z1">
    <w:name w:val="WW8Num2z1"/>
    <w:link w:val="Style_114"/>
    <w:qFormat/>
    <w:rPr>
      <w:rFonts w:ascii="Courier New" w:hAnsi="Courier New"/>
    </w:rPr>
  </w:style>
  <w:style w:type="character" w:styleId="List">
    <w:name w:val="List"/>
    <w:basedOn w:val="Textbody"/>
    <w:link w:val="Style_115"/>
    <w:qFormat/>
    <w:rPr/>
  </w:style>
  <w:style w:type="character" w:styleId="WW8Num6z8">
    <w:name w:val="WW8Num6z8"/>
    <w:link w:val="Style_116"/>
    <w:qFormat/>
    <w:rPr/>
  </w:style>
  <w:style w:type="paragraph" w:styleId="Style14">
    <w:name w:val="Заголовок"/>
    <w:basedOn w:val="Normal"/>
    <w:next w:val="Style15"/>
    <w:link w:val="Style_34_ch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Style15">
    <w:name w:val="Body Text"/>
    <w:basedOn w:val="Normal"/>
    <w:link w:val="Style_2_ch"/>
    <w:pPr>
      <w:spacing w:before="0" w:after="120"/>
    </w:pPr>
    <w:rPr/>
  </w:style>
  <w:style w:type="paragraph" w:styleId="Style16">
    <w:name w:val="List"/>
    <w:basedOn w:val="Style15"/>
    <w:link w:val="Style_115_ch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link w:val="Style_104_ch"/>
    <w:qFormat/>
    <w:pPr/>
    <w:rPr/>
  </w:style>
  <w:style w:type="paragraph" w:styleId="WW8Num5z01">
    <w:name w:val="WW8Num5z0"/>
    <w:link w:val="Style_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23">
    <w:name w:val="TOC 2"/>
    <w:basedOn w:val="Normal"/>
    <w:link w:val="Style_5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ListParagraph1">
    <w:name w:val="List Paragraph"/>
    <w:basedOn w:val="Normal"/>
    <w:link w:val="Style_6_ch"/>
    <w:qFormat/>
    <w:pPr>
      <w:widowControl w:val="false"/>
      <w:spacing w:before="0" w:after="0"/>
      <w:ind w:left="720" w:right="0" w:hanging="0"/>
      <w:contextualSpacing/>
      <w:jc w:val="left"/>
    </w:pPr>
    <w:rPr>
      <w:rFonts w:ascii="Liberation Serif" w:hAnsi="Liberation Serif"/>
      <w:color w:val="000000"/>
      <w:sz w:val="24"/>
    </w:rPr>
  </w:style>
  <w:style w:type="paragraph" w:styleId="WW8Num8z31">
    <w:name w:val="WW8Num8z3"/>
    <w:link w:val="Style_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61">
    <w:name w:val="WW8Num7z6"/>
    <w:link w:val="Style_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81">
    <w:name w:val="WW8Num7z8"/>
    <w:link w:val="Style_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41">
    <w:name w:val="TOC 4"/>
    <w:basedOn w:val="Normal"/>
    <w:link w:val="Style_10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WW8Num3z01">
    <w:name w:val="WW8Num3z0"/>
    <w:link w:val="Style_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Nonformat1">
    <w:name w:val="ConsPlusNonformat"/>
    <w:link w:val="Style_13_ch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61">
    <w:name w:val="TOC 6"/>
    <w:basedOn w:val="Normal"/>
    <w:link w:val="Style_14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Style19">
    <w:name w:val="Body Text Indent"/>
    <w:basedOn w:val="Normal"/>
    <w:link w:val="Style_15_ch"/>
    <w:pPr>
      <w:spacing w:lineRule="exact" w:line="326" w:before="322" w:after="0"/>
      <w:ind w:left="0" w:right="10" w:firstLine="708"/>
      <w:jc w:val="both"/>
    </w:pPr>
    <w:rPr>
      <w:spacing w:val="1"/>
      <w:sz w:val="28"/>
    </w:rPr>
  </w:style>
  <w:style w:type="paragraph" w:styleId="71">
    <w:name w:val="TOC 7"/>
    <w:basedOn w:val="Normal"/>
    <w:link w:val="Style_16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WW8Num6z71">
    <w:name w:val="WW8Num6z7"/>
    <w:link w:val="Style_1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71">
    <w:name w:val="WW8Num1z7"/>
    <w:link w:val="Style_1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01">
    <w:name w:val="WW8Num2z0"/>
    <w:link w:val="Style_2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41">
    <w:name w:val="WW8Num7z4"/>
    <w:link w:val="Style_2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01">
    <w:name w:val="WW8Num4z0"/>
    <w:link w:val="Style_2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3">
    <w:name w:val="Основной текст с отступом 3"/>
    <w:basedOn w:val="Normal"/>
    <w:link w:val="Style_23_ch"/>
    <w:qFormat/>
    <w:pPr>
      <w:ind w:left="0" w:right="0" w:firstLine="708"/>
    </w:pPr>
    <w:rPr>
      <w:sz w:val="28"/>
    </w:rPr>
  </w:style>
  <w:style w:type="paragraph" w:styleId="WW8Num1z01">
    <w:name w:val="WW8Num1z0"/>
    <w:link w:val="Style_2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41">
    <w:name w:val="WW8Num5z4"/>
    <w:link w:val="Style_2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51">
    <w:name w:val="WW8Num4z5"/>
    <w:link w:val="Style_2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0">
    <w:name w:val="Footer"/>
    <w:basedOn w:val="Normal"/>
    <w:link w:val="Style_27_ch"/>
    <w:pPr>
      <w:tabs>
        <w:tab w:val="center" w:pos="4677" w:leader="none"/>
        <w:tab w:val="right" w:pos="9355" w:leader="none"/>
      </w:tabs>
    </w:pPr>
    <w:rPr/>
  </w:style>
  <w:style w:type="paragraph" w:styleId="Caption1">
    <w:name w:val="caption"/>
    <w:basedOn w:val="Normal"/>
    <w:link w:val="Style_28_ch"/>
    <w:qFormat/>
    <w:pPr>
      <w:spacing w:before="120" w:after="120"/>
    </w:pPr>
    <w:rPr>
      <w:i/>
      <w:sz w:val="24"/>
    </w:rPr>
  </w:style>
  <w:style w:type="paragraph" w:styleId="Postan1">
    <w:name w:val="Postan"/>
    <w:basedOn w:val="Normal"/>
    <w:link w:val="Style_29_ch"/>
    <w:qFormat/>
    <w:pPr>
      <w:jc w:val="center"/>
    </w:pPr>
    <w:rPr>
      <w:sz w:val="28"/>
    </w:rPr>
  </w:style>
  <w:style w:type="paragraph" w:styleId="WW8Num1z61">
    <w:name w:val="WW8Num1z6"/>
    <w:link w:val="Style_3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41">
    <w:name w:val="WW8Num1z4"/>
    <w:link w:val="Style_3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41">
    <w:name w:val="WW8Num3z4"/>
    <w:link w:val="Style_3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51">
    <w:name w:val="WW8Num7z5"/>
    <w:link w:val="Style_3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4">
    <w:name w:val="Основной текст 3"/>
    <w:basedOn w:val="Normal"/>
    <w:link w:val="Style_36_ch"/>
    <w:qFormat/>
    <w:pPr>
      <w:jc w:val="both"/>
    </w:pPr>
    <w:rPr/>
  </w:style>
  <w:style w:type="paragraph" w:styleId="WW8Num6z31">
    <w:name w:val="WW8Num6z3"/>
    <w:link w:val="Style_3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11">
    <w:name w:val="WW8Num6z1"/>
    <w:link w:val="Style_3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21">
    <w:name w:val="WW8Num7z2"/>
    <w:link w:val="Style_3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Normal1">
    <w:name w:val="ConsPlusNormal"/>
    <w:link w:val="Style_40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24">
    <w:name w:val="Основной текст с отступом 2"/>
    <w:basedOn w:val="Normal"/>
    <w:link w:val="Style_41_ch"/>
    <w:qFormat/>
    <w:pPr>
      <w:widowControl w:val="false"/>
      <w:spacing w:lineRule="exact" w:line="326" w:before="322" w:after="0"/>
      <w:ind w:left="0" w:right="10" w:firstLine="360"/>
      <w:jc w:val="both"/>
    </w:pPr>
    <w:rPr>
      <w:spacing w:val="1"/>
      <w:sz w:val="28"/>
    </w:rPr>
  </w:style>
  <w:style w:type="paragraph" w:styleId="WW8Num7z71">
    <w:name w:val="WW8Num7z7"/>
    <w:link w:val="Style_4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21">
    <w:name w:val="WW8Num4z2"/>
    <w:link w:val="Style_4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81">
    <w:name w:val="WW8Num8z8"/>
    <w:link w:val="Style_4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35">
    <w:name w:val="TOC 3"/>
    <w:basedOn w:val="Normal"/>
    <w:link w:val="Style_45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ConsTitle1">
    <w:name w:val="ConsTitle"/>
    <w:link w:val="Style_46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16"/>
      <w:szCs w:val="20"/>
      <w:lang w:val="ru-RU" w:eastAsia="zh-CN" w:bidi="hi-IN"/>
    </w:rPr>
  </w:style>
  <w:style w:type="paragraph" w:styleId="WW8Num4z81">
    <w:name w:val="WW8Num4z8"/>
    <w:link w:val="Style_4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11">
    <w:name w:val="WW8Num1z1"/>
    <w:link w:val="Style_4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21">
    <w:name w:val="WW8Num5z2"/>
    <w:link w:val="Style_4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71">
    <w:name w:val="WW8Num3z7"/>
    <w:link w:val="Style_5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21">
    <w:name w:val="WW8Num6z2"/>
    <w:link w:val="Style_5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01">
    <w:name w:val="WW8Num7z0"/>
    <w:link w:val="Style_5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41">
    <w:name w:val="WW8Num6z4"/>
    <w:link w:val="Style_5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81">
    <w:name w:val="WW8Num1z8"/>
    <w:link w:val="Style_5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51">
    <w:name w:val="WW8Num3z5"/>
    <w:link w:val="Style_5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51">
    <w:name w:val="WW8Num5z5"/>
    <w:link w:val="Style_5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31">
    <w:name w:val="WW8Num4z3"/>
    <w:link w:val="Style_5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51">
    <w:name w:val="WW8Num6z5"/>
    <w:link w:val="Style_5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1">
    <w:name w:val="Текст выноски"/>
    <w:basedOn w:val="Normal"/>
    <w:link w:val="Style_60_ch"/>
    <w:qFormat/>
    <w:pPr/>
    <w:rPr>
      <w:rFonts w:ascii="Tahoma" w:hAnsi="Tahoma"/>
      <w:sz w:val="16"/>
    </w:rPr>
  </w:style>
  <w:style w:type="paragraph" w:styleId="WW8Num1z31">
    <w:name w:val="WW8Num1z3"/>
    <w:link w:val="Style_6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81">
    <w:name w:val="WW8Num5z8"/>
    <w:link w:val="Style_6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71">
    <w:name w:val="WW8Num4z7"/>
    <w:link w:val="Style_6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1z51">
    <w:name w:val="WW8Num1z5"/>
    <w:link w:val="Style_6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61">
    <w:name w:val="WW8Num8z6"/>
    <w:link w:val="Style_6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01">
    <w:name w:val="WW8Num6z0"/>
    <w:link w:val="Style_6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11">
    <w:name w:val="WW8Num3z1"/>
    <w:link w:val="Style_6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Internetlink">
    <w:name w:val="Internet link"/>
    <w:link w:val="Style_69_ch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pacing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70_ch"/>
    <w:qFormat/>
    <w:pPr>
      <w:widowControl/>
      <w:bidi w:val="0"/>
      <w:ind w:left="0" w:firstLine="851"/>
      <w:jc w:val="both"/>
    </w:pPr>
    <w:rPr>
      <w:rFonts w:ascii="XO Thames" w:hAnsi="XO Thames" w:eastAsia="SimSun" w:cs="Mangal"/>
      <w:color w:val="000000"/>
      <w:spacing w:val="0"/>
      <w:sz w:val="22"/>
      <w:szCs w:val="20"/>
      <w:lang w:val="ru-RU" w:eastAsia="zh-CN" w:bidi="hi-IN"/>
    </w:rPr>
  </w:style>
  <w:style w:type="paragraph" w:styleId="11">
    <w:name w:val="TOC 1"/>
    <w:basedOn w:val="Normal"/>
    <w:link w:val="Style_72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WW8Num3z21">
    <w:name w:val="WW8Num3z2"/>
    <w:link w:val="Style_7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HeaderandFooter1">
    <w:name w:val="Header and Footer"/>
    <w:link w:val="Style_74_ch"/>
    <w:qFormat/>
    <w:pPr>
      <w:widowControl/>
      <w:bidi w:val="0"/>
      <w:spacing w:lineRule="auto" w:line="240"/>
      <w:jc w:val="both"/>
    </w:pPr>
    <w:rPr>
      <w:rFonts w:ascii="XO Thames" w:hAnsi="XO Thames" w:eastAsia="SimSun" w:cs="Mangal"/>
      <w:color w:val="000000"/>
      <w:spacing w:val="0"/>
      <w:sz w:val="20"/>
      <w:szCs w:val="20"/>
      <w:lang w:val="ru-RU" w:eastAsia="zh-CN" w:bidi="hi-IN"/>
    </w:rPr>
  </w:style>
  <w:style w:type="paragraph" w:styleId="WW8Num5z31">
    <w:name w:val="WW8Num5z3"/>
    <w:link w:val="Style_7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51">
    <w:name w:val="WW8Num8z5"/>
    <w:link w:val="Style_7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31">
    <w:name w:val="WW8Num3z3"/>
    <w:link w:val="Style_7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41">
    <w:name w:val="WW8Num8z4"/>
    <w:link w:val="Style_7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91">
    <w:name w:val="TOC 9"/>
    <w:basedOn w:val="Normal"/>
    <w:link w:val="Style_79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WW8Num5z71">
    <w:name w:val="WW8Num5z7"/>
    <w:link w:val="Style_8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PlusTitle1">
    <w:name w:val="ConsPlusTitle"/>
    <w:link w:val="Style_81_ch"/>
    <w:qFormat/>
    <w:pPr>
      <w:widowControl w:val="false"/>
      <w:bidi w:val="0"/>
      <w:jc w:val="left"/>
    </w:pPr>
    <w:rPr>
      <w:rFonts w:ascii="Arial" w:hAnsi="Arial" w:eastAsia="SimSun" w:cs="Mangal"/>
      <w:b/>
      <w:color w:val="000000"/>
      <w:spacing w:val="0"/>
      <w:sz w:val="20"/>
      <w:szCs w:val="20"/>
      <w:lang w:val="ru-RU" w:eastAsia="zh-CN" w:bidi="hi-IN"/>
    </w:rPr>
  </w:style>
  <w:style w:type="paragraph" w:styleId="WW8Num1z21">
    <w:name w:val="WW8Num1z2"/>
    <w:link w:val="Style_8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2">
    <w:name w:val="Схема документа"/>
    <w:basedOn w:val="Normal"/>
    <w:link w:val="Style_83_ch"/>
    <w:qFormat/>
    <w:pPr/>
    <w:rPr>
      <w:rFonts w:ascii="Tahoma" w:hAnsi="Tahoma"/>
      <w:sz w:val="20"/>
    </w:rPr>
  </w:style>
  <w:style w:type="paragraph" w:styleId="81">
    <w:name w:val="TOC 8"/>
    <w:basedOn w:val="Normal"/>
    <w:link w:val="Style_84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25">
    <w:name w:val="Основной текст 2"/>
    <w:basedOn w:val="Normal"/>
    <w:link w:val="Style_85_ch"/>
    <w:qFormat/>
    <w:pPr/>
    <w:rPr>
      <w:sz w:val="28"/>
    </w:rPr>
  </w:style>
  <w:style w:type="paragraph" w:styleId="WW8Num2z21">
    <w:name w:val="WW8Num2z2"/>
    <w:link w:val="Style_86_ch"/>
    <w:qFormat/>
    <w:pPr>
      <w:widowControl/>
      <w:bidi w:val="0"/>
      <w:jc w:val="left"/>
    </w:pPr>
    <w:rPr>
      <w:rFonts w:ascii="Wingdings" w:hAnsi="Wingdings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3">
    <w:name w:val="Содержимое таблицы"/>
    <w:basedOn w:val="Normal"/>
    <w:link w:val="Style_87_ch"/>
    <w:qFormat/>
    <w:pPr/>
    <w:rPr/>
  </w:style>
  <w:style w:type="paragraph" w:styleId="WW8Num4z61">
    <w:name w:val="WW8Num4z6"/>
    <w:link w:val="Style_8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61">
    <w:name w:val="WW8Num6z6"/>
    <w:link w:val="Style_8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71">
    <w:name w:val="WW8Num8z7"/>
    <w:link w:val="Style_9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11">
    <w:name w:val="WW8Num5z1"/>
    <w:link w:val="Style_9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01">
    <w:name w:val="WW8Num8z0"/>
    <w:link w:val="Style_9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41">
    <w:name w:val="WW8Num4z4"/>
    <w:link w:val="Style_93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31">
    <w:name w:val="WW8Num7z3"/>
    <w:link w:val="Style_94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51">
    <w:name w:val="TOC 5"/>
    <w:basedOn w:val="Normal"/>
    <w:link w:val="Style_95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DefaultParagraphFont1">
    <w:name w:val="Default Paragraph Font"/>
    <w:link w:val="Style_9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5z61">
    <w:name w:val="WW8Num5z6"/>
    <w:link w:val="Style_97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4z11">
    <w:name w:val="WW8Num4z1"/>
    <w:link w:val="Style_9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7z11">
    <w:name w:val="WW8Num7z1"/>
    <w:link w:val="Style_99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3z81">
    <w:name w:val="WW8Num3z8"/>
    <w:link w:val="Style_100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4">
    <w:name w:val="Subtitle"/>
    <w:basedOn w:val="Normal"/>
    <w:link w:val="Style_101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25">
    <w:name w:val="Заголовок таблицы"/>
    <w:basedOn w:val="Style23"/>
    <w:link w:val="Style_102_ch"/>
    <w:qFormat/>
    <w:pPr>
      <w:jc w:val="center"/>
    </w:pPr>
    <w:rPr>
      <w:b/>
    </w:rPr>
  </w:style>
  <w:style w:type="paragraph" w:styleId="Style26">
    <w:name w:val="Абзац списка"/>
    <w:basedOn w:val="Normal"/>
    <w:link w:val="Style_103_ch"/>
    <w:qFormat/>
    <w:pPr>
      <w:spacing w:before="0" w:after="0"/>
      <w:ind w:left="720" w:right="0" w:hanging="0"/>
      <w:contextualSpacing/>
    </w:pPr>
    <w:rPr/>
  </w:style>
  <w:style w:type="paragraph" w:styleId="WW8Num8z21">
    <w:name w:val="WW8Num8z2"/>
    <w:link w:val="Style_105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Style27">
    <w:name w:val="Title"/>
    <w:basedOn w:val="Normal"/>
    <w:link w:val="Style_106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WW8Num3z61">
    <w:name w:val="WW8Num3z6"/>
    <w:link w:val="Style_108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ConsNormal1">
    <w:name w:val="ConsNormal"/>
    <w:link w:val="Style_110_ch"/>
    <w:qFormat/>
    <w:pPr>
      <w:widowControl w:val="false"/>
      <w:bidi w:val="0"/>
      <w:ind w:left="0" w:right="0" w:firstLine="720"/>
      <w:jc w:val="left"/>
    </w:pPr>
    <w:rPr>
      <w:rFonts w:ascii="Arial" w:hAnsi="Arial" w:eastAsia="SimSun" w:cs="Mangal"/>
      <w:color w:val="000000"/>
      <w:spacing w:val="0"/>
      <w:sz w:val="16"/>
      <w:szCs w:val="20"/>
      <w:lang w:val="ru-RU" w:eastAsia="zh-CN" w:bidi="hi-IN"/>
    </w:rPr>
  </w:style>
  <w:style w:type="paragraph" w:styleId="Style28">
    <w:name w:val="Основной шрифт абзаца"/>
    <w:link w:val="Style_111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8z11">
    <w:name w:val="WW8Num8z1"/>
    <w:link w:val="Style_112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2z11">
    <w:name w:val="WW8Num2z1"/>
    <w:link w:val="Style_114_ch"/>
    <w:qFormat/>
    <w:pPr>
      <w:widowControl/>
      <w:bidi w:val="0"/>
      <w:jc w:val="left"/>
    </w:pPr>
    <w:rPr>
      <w:rFonts w:ascii="Courier New" w:hAnsi="Courier New" w:eastAsia="SimSun" w:cs="Mangal"/>
      <w:color w:val="000000"/>
      <w:spacing w:val="0"/>
      <w:sz w:val="24"/>
      <w:szCs w:val="20"/>
      <w:lang w:val="ru-RU" w:eastAsia="zh-CN" w:bidi="hi-IN"/>
    </w:rPr>
  </w:style>
  <w:style w:type="paragraph" w:styleId="WW8Num6z81">
    <w:name w:val="WW8Num6z8"/>
    <w:link w:val="Style_116_ch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pacing w:val="0"/>
      <w:sz w:val="24"/>
      <w:szCs w:val="20"/>
      <w:lang w:val="ru-RU" w:eastAsia="zh-CN" w:bidi="hi-IN"/>
    </w:rPr>
  </w:style>
  <w:style w:type="table" w:default="1" w:styleId="Style_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LibreOffice/5.3.3.2$Windows_X86_64 LibreOffice_project/3d9a8b4b4e538a85e0782bd6c2d430bafe583448</Application>
  <Pages>1</Pages>
  <Words>134</Words>
  <Characters>1006</Characters>
  <CharactersWithSpaces>1257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2023-11-02T13:40:48Z</cp:lastPrinted>
  <dcterms:modified xsi:type="dcterms:W3CDTF">2023-11-02T13:40:56Z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