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52" w:tblpY="-566"/>
        <w:tblW w:w="25516" w:type="dxa"/>
        <w:tblLook w:val="04A0" w:firstRow="1" w:lastRow="0" w:firstColumn="1" w:lastColumn="0" w:noHBand="0" w:noVBand="1"/>
      </w:tblPr>
      <w:tblGrid>
        <w:gridCol w:w="10744"/>
        <w:gridCol w:w="8649"/>
        <w:gridCol w:w="6123"/>
      </w:tblGrid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Ковылкинского 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2F517B0F" wp14:editId="63EAB0FC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A0A" w:rsidRDefault="00F52A0A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F52A0A" w:rsidRDefault="00F52A0A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F52A0A" w:rsidRPr="00A667BD" w:rsidRDefault="00F52A0A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Ковылкинское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F52A0A" w:rsidRDefault="00F52A0A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F52A0A" w:rsidRDefault="00F52A0A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F52A0A" w:rsidRPr="00A667BD" w:rsidRDefault="00F52A0A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8E2475" w:rsidP="00EA6575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3812A1">
              <w:rPr>
                <w:sz w:val="28"/>
                <w:szCs w:val="28"/>
              </w:rPr>
              <w:t xml:space="preserve">, </w:t>
            </w:r>
            <w:r w:rsidR="00062DD7">
              <w:rPr>
                <w:sz w:val="28"/>
                <w:szCs w:val="28"/>
              </w:rPr>
              <w:t>29</w:t>
            </w:r>
            <w:r w:rsidR="003812A1">
              <w:rPr>
                <w:sz w:val="28"/>
                <w:szCs w:val="28"/>
              </w:rPr>
              <w:t xml:space="preserve"> </w:t>
            </w:r>
            <w:r w:rsidR="00062DD7">
              <w:rPr>
                <w:sz w:val="28"/>
                <w:szCs w:val="28"/>
              </w:rPr>
              <w:t>сентября</w:t>
            </w:r>
            <w:r w:rsidR="003812A1">
              <w:rPr>
                <w:sz w:val="28"/>
                <w:szCs w:val="28"/>
              </w:rPr>
              <w:t xml:space="preserve">  2017 года</w:t>
            </w:r>
          </w:p>
          <w:p w:rsidR="003812A1" w:rsidRDefault="00C405AB" w:rsidP="00EA6575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62DD7">
              <w:rPr>
                <w:sz w:val="28"/>
                <w:szCs w:val="28"/>
              </w:rPr>
              <w:t>34</w:t>
            </w:r>
          </w:p>
          <w:p w:rsidR="003812A1" w:rsidRDefault="003812A1" w:rsidP="00EA6575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Ковылкинское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Ковылкинского</w:t>
            </w:r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1840E6" w:rsidRDefault="003812A1" w:rsidP="00EA6575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 xml:space="preserve">массовой информации Ковылкинского 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 поселения «</w:t>
            </w:r>
            <w:proofErr w:type="spellStart"/>
            <w:r>
              <w:rPr>
                <w:b/>
                <w:sz w:val="18"/>
                <w:szCs w:val="18"/>
              </w:rPr>
              <w:t>Ковылкинский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>татов Ковылкинского сельского поселения от</w:t>
            </w:r>
            <w:r w:rsidR="001840E6">
              <w:rPr>
                <w:b/>
                <w:sz w:val="18"/>
                <w:szCs w:val="18"/>
              </w:rPr>
              <w:t xml:space="preserve"> </w:t>
            </w:r>
            <w:r w:rsidR="00062DD7">
              <w:rPr>
                <w:b/>
                <w:sz w:val="18"/>
                <w:szCs w:val="18"/>
              </w:rPr>
              <w:t>29.09</w:t>
            </w:r>
            <w:r>
              <w:rPr>
                <w:b/>
                <w:sz w:val="18"/>
                <w:szCs w:val="18"/>
              </w:rPr>
              <w:t xml:space="preserve">.2017г.№ </w:t>
            </w:r>
            <w:r w:rsidR="00062DD7">
              <w:rPr>
                <w:b/>
                <w:sz w:val="18"/>
                <w:szCs w:val="18"/>
              </w:rPr>
              <w:t>34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>ления Администрации Ковылкинского  сельского поселения от 22.03.2017г. №21</w:t>
            </w:r>
          </w:p>
          <w:p w:rsidR="003812A1" w:rsidRPr="00A667BD" w:rsidRDefault="003812A1" w:rsidP="00EA6575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</w:t>
            </w:r>
            <w:proofErr w:type="spellStart"/>
            <w:r>
              <w:rPr>
                <w:b/>
                <w:sz w:val="18"/>
                <w:szCs w:val="18"/>
              </w:rPr>
              <w:t>Ковылкинском</w:t>
            </w:r>
            <w:proofErr w:type="spellEnd"/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062DD7" w:rsidRPr="00062DD7" w:rsidRDefault="00062DD7" w:rsidP="00062DD7">
            <w:pPr>
              <w:spacing w:line="240" w:lineRule="atLeast"/>
              <w:outlineLvl w:val="0"/>
              <w:rPr>
                <w:b/>
                <w:lang w:eastAsia="ru-RU"/>
              </w:rPr>
            </w:pPr>
          </w:p>
          <w:p w:rsidR="00062DD7" w:rsidRPr="00062DD7" w:rsidRDefault="00062DD7" w:rsidP="00062DD7">
            <w:pPr>
              <w:suppressAutoHyphens w:val="0"/>
              <w:spacing w:line="240" w:lineRule="atLeast"/>
              <w:jc w:val="center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РОССИЙСКАЯ ФЕДЕРАЦИЯ</w:t>
            </w:r>
          </w:p>
          <w:p w:rsidR="00062DD7" w:rsidRPr="00062DD7" w:rsidRDefault="00062DD7" w:rsidP="00062DD7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 w:rsidRPr="00062DD7">
              <w:rPr>
                <w:lang w:eastAsia="ru-RU"/>
              </w:rPr>
              <w:t>РОСТОВСКАЯ ОБЛАСТЬ</w:t>
            </w:r>
          </w:p>
          <w:p w:rsidR="00062DD7" w:rsidRPr="00062DD7" w:rsidRDefault="00062DD7" w:rsidP="00062DD7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 w:rsidRPr="00062DD7">
              <w:rPr>
                <w:lang w:eastAsia="ru-RU"/>
              </w:rPr>
              <w:t>ТАЦИНСКИЙ РАЙОН</w:t>
            </w:r>
          </w:p>
          <w:p w:rsidR="00062DD7" w:rsidRPr="00062DD7" w:rsidRDefault="00062DD7" w:rsidP="00062DD7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 w:rsidRPr="00062DD7">
              <w:rPr>
                <w:lang w:eastAsia="ru-RU"/>
              </w:rPr>
              <w:t>МУНИЦИПАЛЬНОЕ ОБРАЗОВАНИЕ</w:t>
            </w:r>
          </w:p>
          <w:p w:rsidR="00062DD7" w:rsidRPr="00062DD7" w:rsidRDefault="00062DD7" w:rsidP="00062DD7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  <w:r w:rsidRPr="00062DD7">
              <w:rPr>
                <w:lang w:eastAsia="ru-RU"/>
              </w:rPr>
              <w:t>«КОВЫЛКИНСКОЕ СЕЛЬСКОЕ ПОСЕЛЕНИЕ»</w:t>
            </w:r>
          </w:p>
          <w:p w:rsidR="00062DD7" w:rsidRPr="00062DD7" w:rsidRDefault="00062DD7" w:rsidP="00062DD7">
            <w:pPr>
              <w:suppressAutoHyphens w:val="0"/>
              <w:spacing w:line="240" w:lineRule="atLeast"/>
              <w:jc w:val="center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 xml:space="preserve">СОБРАНИЕ ДЕПУТАТОВ  </w:t>
            </w:r>
          </w:p>
          <w:p w:rsidR="00062DD7" w:rsidRPr="00062DD7" w:rsidRDefault="00062DD7" w:rsidP="00062DD7">
            <w:pPr>
              <w:suppressAutoHyphens w:val="0"/>
              <w:spacing w:line="240" w:lineRule="atLeast"/>
              <w:jc w:val="center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КОВЫЛКИНСКОГО СЕЛЬСКОГО ПОСЕЛЕНИЯ</w:t>
            </w:r>
          </w:p>
          <w:p w:rsidR="00062DD7" w:rsidRPr="00062DD7" w:rsidRDefault="00062DD7" w:rsidP="00062DD7">
            <w:pPr>
              <w:suppressAutoHyphens w:val="0"/>
              <w:spacing w:line="240" w:lineRule="atLeast"/>
              <w:jc w:val="center"/>
              <w:rPr>
                <w:lang w:eastAsia="ru-RU"/>
              </w:rPr>
            </w:pPr>
          </w:p>
          <w:p w:rsidR="00062DD7" w:rsidRPr="00062DD7" w:rsidRDefault="00062DD7" w:rsidP="00062DD7">
            <w:pPr>
              <w:suppressAutoHyphens w:val="0"/>
              <w:spacing w:line="240" w:lineRule="atLeast"/>
              <w:jc w:val="center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РЕШЕНИЕ</w:t>
            </w:r>
          </w:p>
          <w:p w:rsidR="00062DD7" w:rsidRPr="00062DD7" w:rsidRDefault="00062DD7" w:rsidP="00062DD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62DD7">
              <w:rPr>
                <w:b/>
                <w:sz w:val="22"/>
                <w:szCs w:val="22"/>
                <w:lang w:eastAsia="ru-RU"/>
              </w:rPr>
              <w:t xml:space="preserve">О проекте решения Собрания депутатов Ковылкинского  сельского поселения «О внесении изменений и дополнений в Устав муниципального </w:t>
            </w:r>
          </w:p>
          <w:p w:rsidR="00062DD7" w:rsidRPr="00062DD7" w:rsidRDefault="00062DD7" w:rsidP="00062DD7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62DD7">
              <w:rPr>
                <w:b/>
                <w:sz w:val="22"/>
                <w:szCs w:val="22"/>
                <w:lang w:eastAsia="ru-RU"/>
              </w:rPr>
              <w:t>образования «</w:t>
            </w:r>
            <w:proofErr w:type="spellStart"/>
            <w:r w:rsidRPr="00062DD7">
              <w:rPr>
                <w:b/>
                <w:sz w:val="22"/>
                <w:szCs w:val="22"/>
                <w:lang w:eastAsia="ru-RU"/>
              </w:rPr>
              <w:t>Ковылкинское</w:t>
            </w:r>
            <w:proofErr w:type="spellEnd"/>
            <w:r w:rsidRPr="00062DD7">
              <w:rPr>
                <w:b/>
                <w:sz w:val="22"/>
                <w:szCs w:val="22"/>
                <w:lang w:eastAsia="ru-RU"/>
              </w:rPr>
              <w:t xml:space="preserve"> сельское поселение»</w:t>
            </w:r>
          </w:p>
          <w:p w:rsidR="00062DD7" w:rsidRPr="00062DD7" w:rsidRDefault="00062DD7" w:rsidP="00062DD7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4359"/>
            </w:tblGrid>
            <w:tr w:rsidR="00062DD7" w:rsidRPr="00062DD7" w:rsidTr="005B09E4">
              <w:tc>
                <w:tcPr>
                  <w:tcW w:w="3224" w:type="dxa"/>
                  <w:hideMark/>
                </w:tcPr>
                <w:p w:rsidR="00062DD7" w:rsidRPr="00062DD7" w:rsidRDefault="00062DD7" w:rsidP="001E3258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062DD7">
                    <w:rPr>
                      <w:b/>
                      <w:sz w:val="22"/>
                      <w:szCs w:val="22"/>
                      <w:lang w:eastAsia="ru-RU"/>
                    </w:rPr>
                    <w:t>Принято</w:t>
                  </w:r>
                </w:p>
                <w:p w:rsidR="00062DD7" w:rsidRPr="00062DD7" w:rsidRDefault="00062DD7" w:rsidP="001E3258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062DD7">
                    <w:rPr>
                      <w:b/>
                      <w:sz w:val="22"/>
                      <w:szCs w:val="22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062DD7" w:rsidRPr="00062DD7" w:rsidRDefault="00062DD7" w:rsidP="001E3258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359" w:type="dxa"/>
                </w:tcPr>
                <w:p w:rsidR="00062DD7" w:rsidRPr="00062DD7" w:rsidRDefault="00062DD7" w:rsidP="001E3258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</w:p>
                <w:p w:rsidR="00062DD7" w:rsidRPr="00062DD7" w:rsidRDefault="00062DD7" w:rsidP="001E3258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1E3258">
                    <w:rPr>
                      <w:b/>
                      <w:sz w:val="22"/>
                      <w:szCs w:val="22"/>
                      <w:lang w:eastAsia="ru-RU"/>
                    </w:rPr>
                    <w:t xml:space="preserve">29 сентября </w:t>
                  </w:r>
                  <w:r w:rsidRPr="00062DD7">
                    <w:rPr>
                      <w:b/>
                      <w:sz w:val="22"/>
                      <w:szCs w:val="22"/>
                      <w:lang w:eastAsia="ru-RU"/>
                    </w:rPr>
                    <w:t>2017 года</w:t>
                  </w:r>
                </w:p>
              </w:tc>
            </w:tr>
          </w:tbl>
          <w:p w:rsidR="00062DD7" w:rsidRPr="00062DD7" w:rsidRDefault="00062DD7" w:rsidP="00062DD7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062DD7" w:rsidRPr="00062DD7" w:rsidRDefault="00062DD7" w:rsidP="00062DD7">
            <w:pPr>
              <w:suppressAutoHyphens w:val="0"/>
              <w:ind w:firstLine="708"/>
              <w:jc w:val="both"/>
              <w:rPr>
                <w:sz w:val="22"/>
                <w:szCs w:val="22"/>
                <w:lang w:eastAsia="ru-RU"/>
              </w:rPr>
            </w:pPr>
            <w:r w:rsidRPr="00062DD7">
              <w:rPr>
                <w:sz w:val="22"/>
                <w:szCs w:val="22"/>
                <w:lang w:eastAsia="ru-RU"/>
              </w:rPr>
              <w:t>В целях приведения Устава муниципального образования «</w:t>
            </w:r>
            <w:proofErr w:type="spellStart"/>
            <w:r w:rsidRPr="00062DD7">
              <w:rPr>
                <w:sz w:val="22"/>
                <w:szCs w:val="22"/>
                <w:lang w:eastAsia="ru-RU"/>
              </w:rPr>
              <w:t>Ковылкинское</w:t>
            </w:r>
            <w:proofErr w:type="spellEnd"/>
            <w:r w:rsidRPr="00062DD7">
              <w:rPr>
                <w:sz w:val="22"/>
                <w:szCs w:val="22"/>
                <w:lang w:eastAsia="ru-RU"/>
              </w:rPr>
      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      </w:r>
            <w:proofErr w:type="spellStart"/>
            <w:r w:rsidRPr="00062DD7">
              <w:rPr>
                <w:sz w:val="22"/>
                <w:szCs w:val="22"/>
                <w:lang w:eastAsia="ru-RU"/>
              </w:rPr>
              <w:t>Ковылкинское</w:t>
            </w:r>
            <w:proofErr w:type="spellEnd"/>
            <w:r w:rsidRPr="00062DD7">
              <w:rPr>
                <w:sz w:val="22"/>
                <w:szCs w:val="22"/>
                <w:lang w:eastAsia="ru-RU"/>
              </w:rPr>
              <w:t xml:space="preserve"> сельское поселение» Собрание депутатов Ковылкинского сельского поселения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062DD7" w:rsidRPr="00062DD7" w:rsidRDefault="00062DD7" w:rsidP="00062D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62DD7">
              <w:rPr>
                <w:sz w:val="22"/>
                <w:szCs w:val="22"/>
                <w:lang w:eastAsia="ru-RU"/>
              </w:rPr>
              <w:t>РЕШИЛО:</w:t>
            </w:r>
          </w:p>
          <w:p w:rsidR="00062DD7" w:rsidRPr="00062DD7" w:rsidRDefault="00062DD7" w:rsidP="00062DD7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062DD7">
              <w:rPr>
                <w:sz w:val="22"/>
                <w:szCs w:val="22"/>
                <w:lang w:eastAsia="ru-RU"/>
              </w:rPr>
              <w:t>1. Одобрить проект решения Собрания депутатов Ковылкинского  сельского поселения «О внесении изменений и дополнений в Устав муниципального образования «</w:t>
            </w:r>
            <w:proofErr w:type="spellStart"/>
            <w:r w:rsidRPr="00062DD7">
              <w:rPr>
                <w:sz w:val="22"/>
                <w:szCs w:val="22"/>
                <w:lang w:eastAsia="ru-RU"/>
              </w:rPr>
              <w:t>Ковылкинское</w:t>
            </w:r>
            <w:proofErr w:type="spellEnd"/>
            <w:r w:rsidRPr="00062DD7">
              <w:rPr>
                <w:sz w:val="22"/>
                <w:szCs w:val="22"/>
                <w:lang w:eastAsia="ru-RU"/>
              </w:rPr>
              <w:t xml:space="preserve"> сельское поселение» (приложение 1).</w:t>
            </w:r>
          </w:p>
          <w:p w:rsidR="00062DD7" w:rsidRPr="00062DD7" w:rsidRDefault="00062DD7" w:rsidP="00062DD7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062DD7">
              <w:rPr>
                <w:sz w:val="22"/>
                <w:szCs w:val="22"/>
                <w:lang w:eastAsia="ru-RU"/>
              </w:rPr>
              <w:t>2. Установить порядок учета предложений по проекту решения Собрания депутатов Ковылкинского сельского поселения «О внесении изменений и дополнений в Устав муниципального образования «</w:t>
            </w:r>
            <w:proofErr w:type="spellStart"/>
            <w:r w:rsidRPr="00062DD7">
              <w:rPr>
                <w:sz w:val="22"/>
                <w:szCs w:val="22"/>
                <w:lang w:eastAsia="ru-RU"/>
              </w:rPr>
              <w:t>Ковылкинское</w:t>
            </w:r>
            <w:proofErr w:type="spellEnd"/>
            <w:r w:rsidRPr="00062DD7">
              <w:rPr>
                <w:sz w:val="22"/>
                <w:szCs w:val="22"/>
                <w:lang w:eastAsia="ru-RU"/>
              </w:rPr>
              <w:t xml:space="preserve"> сельское поселение»», участия граждан в его обсуждении и проведения по нему публичных слушаний (приложение 2).</w:t>
            </w:r>
          </w:p>
          <w:p w:rsidR="00062DD7" w:rsidRPr="00062DD7" w:rsidRDefault="00062DD7" w:rsidP="00062DD7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062DD7">
              <w:rPr>
                <w:sz w:val="22"/>
                <w:szCs w:val="22"/>
                <w:lang w:eastAsia="ru-RU"/>
              </w:rPr>
              <w:t>3. Назначить публичные слушания по проекту решения Собрания депутатов Ковылкинского сельского поселения «О внесении изменений и дополнений в Устав муниципального образования «</w:t>
            </w:r>
            <w:proofErr w:type="spellStart"/>
            <w:r w:rsidRPr="00062DD7">
              <w:rPr>
                <w:sz w:val="22"/>
                <w:szCs w:val="22"/>
                <w:lang w:eastAsia="ru-RU"/>
              </w:rPr>
              <w:t>Ковылкинское</w:t>
            </w:r>
            <w:proofErr w:type="spellEnd"/>
            <w:r w:rsidRPr="00062DD7">
              <w:rPr>
                <w:sz w:val="22"/>
                <w:szCs w:val="22"/>
                <w:lang w:eastAsia="ru-RU"/>
              </w:rPr>
              <w:t xml:space="preserve"> сельское поселение» на </w:t>
            </w:r>
            <w:r w:rsidRPr="001E3258">
              <w:rPr>
                <w:sz w:val="22"/>
                <w:szCs w:val="22"/>
                <w:lang w:eastAsia="ru-RU"/>
              </w:rPr>
              <w:t>17 часов 00 минут «13» октября 2017 года</w:t>
            </w:r>
            <w:r w:rsidRPr="00062DD7">
              <w:rPr>
                <w:sz w:val="22"/>
                <w:szCs w:val="22"/>
                <w:lang w:eastAsia="ru-RU"/>
              </w:rPr>
              <w:t xml:space="preserve">. Провести публичные слушания в Администрации Ковылкинского сельского поселения по адресу: ул. </w:t>
            </w:r>
            <w:proofErr w:type="gramStart"/>
            <w:r w:rsidRPr="00062DD7">
              <w:rPr>
                <w:sz w:val="22"/>
                <w:szCs w:val="22"/>
                <w:lang w:eastAsia="ru-RU"/>
              </w:rPr>
              <w:t>Советская</w:t>
            </w:r>
            <w:proofErr w:type="gramEnd"/>
            <w:r w:rsidRPr="00062DD7">
              <w:rPr>
                <w:sz w:val="22"/>
                <w:szCs w:val="22"/>
                <w:lang w:eastAsia="ru-RU"/>
              </w:rPr>
              <w:t>, 26  х. Ковылкин</w:t>
            </w:r>
          </w:p>
          <w:p w:rsidR="00062DD7" w:rsidRPr="00062DD7" w:rsidRDefault="00062DD7" w:rsidP="00062DD7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062DD7">
              <w:rPr>
                <w:sz w:val="22"/>
                <w:szCs w:val="22"/>
                <w:lang w:eastAsia="ru-RU"/>
              </w:rPr>
              <w:t>4. Настоящее решение вступает в силу со дня его официального обнародования.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062DD7" w:rsidRPr="00062DD7" w:rsidRDefault="00062DD7" w:rsidP="00062DD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62DD7">
              <w:rPr>
                <w:sz w:val="22"/>
                <w:szCs w:val="22"/>
                <w:lang w:eastAsia="ru-RU"/>
              </w:rPr>
              <w:t>Председатель Собрания депутатов-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62DD7">
              <w:rPr>
                <w:sz w:val="22"/>
                <w:szCs w:val="22"/>
                <w:lang w:eastAsia="ru-RU"/>
              </w:rPr>
              <w:t xml:space="preserve">глава Ковылкинского сельского поселения                         Т.А. </w:t>
            </w:r>
            <w:proofErr w:type="spellStart"/>
            <w:r w:rsidRPr="00062DD7">
              <w:rPr>
                <w:sz w:val="22"/>
                <w:szCs w:val="22"/>
                <w:lang w:eastAsia="ru-RU"/>
              </w:rPr>
              <w:t>Шаповалова</w:t>
            </w:r>
            <w:proofErr w:type="spellEnd"/>
          </w:p>
          <w:p w:rsidR="00062DD7" w:rsidRPr="00062DD7" w:rsidRDefault="00062DD7" w:rsidP="00062DD7">
            <w:pPr>
              <w:suppressAutoHyphens w:val="0"/>
              <w:spacing w:line="240" w:lineRule="atLeast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062DD7">
              <w:rPr>
                <w:sz w:val="22"/>
                <w:szCs w:val="22"/>
                <w:lang w:eastAsia="ru-RU"/>
              </w:rPr>
              <w:t>хутор Ковылкин</w:t>
            </w:r>
          </w:p>
          <w:p w:rsidR="00062DD7" w:rsidRPr="001E3258" w:rsidRDefault="00062DD7" w:rsidP="00062DD7">
            <w:pPr>
              <w:suppressAutoHyphens w:val="0"/>
              <w:spacing w:line="240" w:lineRule="atLeast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E3258">
              <w:rPr>
                <w:sz w:val="22"/>
                <w:szCs w:val="22"/>
                <w:lang w:eastAsia="ru-RU"/>
              </w:rPr>
              <w:t>« 29» сентября 2017 года</w:t>
            </w:r>
          </w:p>
          <w:p w:rsidR="00062DD7" w:rsidRPr="00A57098" w:rsidRDefault="00062DD7" w:rsidP="00062DD7">
            <w:pPr>
              <w:suppressAutoHyphens w:val="0"/>
              <w:spacing w:line="240" w:lineRule="atLeast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1E3258">
              <w:rPr>
                <w:sz w:val="22"/>
                <w:szCs w:val="22"/>
                <w:lang w:eastAsia="ru-RU"/>
              </w:rPr>
              <w:t>№</w:t>
            </w:r>
            <w:r w:rsidR="00A57098" w:rsidRPr="001E3258">
              <w:rPr>
                <w:sz w:val="22"/>
                <w:szCs w:val="22"/>
                <w:lang w:eastAsia="ru-RU"/>
              </w:rPr>
              <w:t xml:space="preserve"> 50</w:t>
            </w:r>
          </w:p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4560"/>
            </w:tblGrid>
            <w:tr w:rsidR="00062DD7" w:rsidRPr="00062DD7" w:rsidTr="005B09E4">
              <w:trPr>
                <w:jc w:val="right"/>
              </w:trPr>
              <w:tc>
                <w:tcPr>
                  <w:tcW w:w="4560" w:type="dxa"/>
                  <w:shd w:val="clear" w:color="auto" w:fill="auto"/>
                </w:tcPr>
                <w:p w:rsidR="00062DD7" w:rsidRPr="00062DD7" w:rsidRDefault="00062DD7" w:rsidP="001E3258">
                  <w:pPr>
                    <w:framePr w:hSpace="180" w:wrap="around" w:vAnchor="text" w:hAnchor="page" w:x="852" w:y="-566"/>
                    <w:suppressAutoHyphens w:val="0"/>
                    <w:jc w:val="both"/>
                    <w:outlineLvl w:val="0"/>
                    <w:rPr>
                      <w:lang w:eastAsia="ru-RU"/>
                    </w:rPr>
                  </w:pPr>
                  <w:r w:rsidRPr="00062DD7">
                    <w:rPr>
                      <w:lang w:eastAsia="ru-RU"/>
                    </w:rPr>
                    <w:lastRenderedPageBreak/>
                    <w:t xml:space="preserve">приложение № 1 к решению Собрания депутатов Ковылкинского сельского поселения от </w:t>
                  </w:r>
                  <w:r w:rsidRPr="00A57098">
                    <w:rPr>
                      <w:lang w:eastAsia="ru-RU"/>
                    </w:rPr>
                    <w:t xml:space="preserve">29 сентября </w:t>
                  </w:r>
                  <w:r w:rsidRPr="00062DD7">
                    <w:rPr>
                      <w:lang w:eastAsia="ru-RU"/>
                    </w:rPr>
                    <w:t xml:space="preserve">2017 года № </w:t>
                  </w:r>
                  <w:r w:rsidR="00A57098">
                    <w:rPr>
                      <w:lang w:eastAsia="ru-RU"/>
                    </w:rPr>
                    <w:t>50</w:t>
                  </w:r>
                </w:p>
              </w:tc>
            </w:tr>
          </w:tbl>
          <w:p w:rsidR="00062DD7" w:rsidRPr="00062DD7" w:rsidRDefault="00062DD7" w:rsidP="00062DD7">
            <w:pPr>
              <w:tabs>
                <w:tab w:val="left" w:pos="2850"/>
              </w:tabs>
              <w:suppressAutoHyphens w:val="0"/>
              <w:rPr>
                <w:lang w:eastAsia="ru-RU"/>
              </w:rPr>
            </w:pPr>
          </w:p>
          <w:p w:rsidR="00062DD7" w:rsidRPr="00062DD7" w:rsidRDefault="00062DD7" w:rsidP="00062DD7">
            <w:pPr>
              <w:tabs>
                <w:tab w:val="left" w:pos="709"/>
              </w:tabs>
              <w:suppressAutoHyphens w:val="0"/>
              <w:jc w:val="center"/>
              <w:outlineLvl w:val="0"/>
              <w:rPr>
                <w:lang w:eastAsia="ru-RU"/>
              </w:rPr>
            </w:pPr>
          </w:p>
          <w:p w:rsidR="00062DD7" w:rsidRPr="00062DD7" w:rsidRDefault="00062DD7" w:rsidP="00062DD7">
            <w:pPr>
              <w:tabs>
                <w:tab w:val="left" w:pos="709"/>
              </w:tabs>
              <w:suppressAutoHyphens w:val="0"/>
              <w:jc w:val="center"/>
              <w:outlineLvl w:val="0"/>
              <w:rPr>
                <w:lang w:eastAsia="ru-RU"/>
              </w:rPr>
            </w:pPr>
            <w:r w:rsidRPr="00062DD7"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6868DF" wp14:editId="6E8BE59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1143000" cy="342900"/>
                      <wp:effectExtent l="0" t="0" r="19050" b="1905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DD7" w:rsidRDefault="00062DD7" w:rsidP="00062DD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9pt;margin-top:9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/8UAIAAF8EAAAOAAAAZHJzL2Uyb0RvYy54bWysVM2O0zAQviPxDpbvNE23hW3UdLXqUoS0&#10;wEoLD+A4TmPh2GbsNi0npL0i8Qg8BBfEzz5D+kZMnLa0cEP0YHkyM5+/+Wamk4t1pchKgJNGpzTu&#10;9SkRmptc6kVK37yePzqnxHmmc6aMFindCEcvpg8fTGqbiIEpjcoFEATRLqltSkvvbRJFjpeiYq5n&#10;rNDoLAxUzKMJiygHViN6paJBv/84qg3kFgwXzuHXq85JpwG/KAT3r4rCCU9USpGbDyeEM2vPaDph&#10;yQKYLSXf0WD/wKJiUuOjB6gr5hlZgvwLqpIcjDOF73FTRaYoJBehBqwm7v9RzW3JrAi1oDjOHmRy&#10;/w+Wv1zdAJF5SgeUaFZhi5rP2w/bT82P5n5713xp7pvv24/Nz+Zr843ErV61dQmm3dobaCt29trw&#10;t45oMyuZXohLAFOXguXIMsRHJwmt4TCVZPULk+NzbOlNkG5dQNUCoihkHTq0OXRIrD3h+DGOh2f9&#10;PjaSo+9sOBjjHSlFLNlnW3D+mTAVaS8pBZyAgM5W1853ofuQwN4omc+lUsGARTZTQFYMp2Uefjt0&#10;dxymNKlTOh4NRgH5xOeOIZBpS7Z79SSskh7HXskqpeeHIJa0sj3VOSawxDOpujtWpzQWuZeua4Ff&#10;Z+vQuENTMpNvUFgw3ZTjVuKlNPCekhonPKXu3ZKBoEQ919iccTwctisRjOHoyQANOPZkxx6mOUKl&#10;1FPSXWe+W6OlBbko8aU4qKHNJTa0kEHrlnHHakcfpzh0a7dx7Zoc2yHq9//C9BcAAAD//wMAUEsD&#10;BBQABgAIAAAAIQB9qGw32gAAAAgBAAAPAAAAZHJzL2Rvd25yZXYueG1sTI9BS8NAEIXvgv9hGcGb&#10;3TWCtjGbIkoFj2168TbJjkna7GzIbtror3cDQj0Nb97w5nvZerKdONHgW8ca7hcKBHHlTMu1hn2x&#10;uVuC8AHZYOeYNHyTh3V+fZVhatyZt3TahVrEEPYpamhC6FMpfdWQRb9wPXH0vtxgMUQ51NIMeI7h&#10;tpOJUo/SYsvxQ4M9vTZUHXej1VC2yR5/tsW7sqvNQ/iYisP4+ab17c308gwi0BQuxzDjR3TII1Pp&#10;RjZedFEvY5XwN2d/NS9KDU+JApln8n+B/BcAAP//AwBQSwECLQAUAAYACAAAACEAtoM4kv4AAADh&#10;AQAAEwAAAAAAAAAAAAAAAAAAAAAAW0NvbnRlbnRfVHlwZXNdLnhtbFBLAQItABQABgAIAAAAIQA4&#10;/SH/1gAAAJQBAAALAAAAAAAAAAAAAAAAAC8BAABfcmVscy8ucmVsc1BLAQItABQABgAIAAAAIQAS&#10;4m/8UAIAAF8EAAAOAAAAAAAAAAAAAAAAAC4CAABkcnMvZTJvRG9jLnhtbFBLAQItABQABgAIAAAA&#10;IQB9qGw32gAAAAgBAAAPAAAAAAAAAAAAAAAAAKoEAABkcnMvZG93bnJldi54bWxQSwUGAAAAAAQA&#10;BADzAAAAsQUAAAAA&#10;">
                      <v:textbox>
                        <w:txbxContent>
                          <w:p w:rsidR="00062DD7" w:rsidRDefault="00062DD7" w:rsidP="00062D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2DD7">
              <w:rPr>
                <w:lang w:eastAsia="ru-RU"/>
              </w:rPr>
              <w:t>РОССИЙСКАЯ ФЕДЕРАЦИЯ</w:t>
            </w:r>
          </w:p>
          <w:p w:rsidR="00062DD7" w:rsidRPr="00062DD7" w:rsidRDefault="00062DD7" w:rsidP="00062DD7">
            <w:pPr>
              <w:suppressAutoHyphens w:val="0"/>
              <w:jc w:val="center"/>
              <w:rPr>
                <w:lang w:eastAsia="ru-RU"/>
              </w:rPr>
            </w:pPr>
            <w:r w:rsidRPr="00062DD7">
              <w:rPr>
                <w:lang w:eastAsia="ru-RU"/>
              </w:rPr>
              <w:t>РОСТОВСКАЯ ОБЛАСТЬ</w:t>
            </w:r>
          </w:p>
          <w:p w:rsidR="00062DD7" w:rsidRPr="00062DD7" w:rsidRDefault="00062DD7" w:rsidP="00062DD7">
            <w:pPr>
              <w:suppressAutoHyphens w:val="0"/>
              <w:jc w:val="center"/>
              <w:rPr>
                <w:lang w:eastAsia="ru-RU"/>
              </w:rPr>
            </w:pPr>
            <w:r w:rsidRPr="00062DD7">
              <w:rPr>
                <w:lang w:eastAsia="ru-RU"/>
              </w:rPr>
              <w:t>ТАЦИНСКИЙ РАЙОН</w:t>
            </w:r>
          </w:p>
          <w:p w:rsidR="00062DD7" w:rsidRPr="00062DD7" w:rsidRDefault="00062DD7" w:rsidP="00062DD7">
            <w:pPr>
              <w:suppressAutoHyphens w:val="0"/>
              <w:jc w:val="center"/>
              <w:rPr>
                <w:lang w:eastAsia="ru-RU"/>
              </w:rPr>
            </w:pPr>
            <w:r w:rsidRPr="00062DD7">
              <w:rPr>
                <w:lang w:eastAsia="ru-RU"/>
              </w:rPr>
              <w:t>МУНИЦИПАЛЬНОЕ ОБРАЗОВАНИЕ</w:t>
            </w:r>
          </w:p>
          <w:p w:rsidR="00062DD7" w:rsidRPr="00062DD7" w:rsidRDefault="00062DD7" w:rsidP="00062DD7">
            <w:pPr>
              <w:suppressAutoHyphens w:val="0"/>
              <w:jc w:val="center"/>
              <w:rPr>
                <w:lang w:eastAsia="ru-RU"/>
              </w:rPr>
            </w:pPr>
            <w:r w:rsidRPr="00062DD7">
              <w:rPr>
                <w:lang w:eastAsia="ru-RU"/>
              </w:rPr>
              <w:t>«КОВЫЛКИНСКОЕ СЕЛЬСКОЕ ПОСЕЛЕНИЕ»</w:t>
            </w:r>
          </w:p>
          <w:p w:rsidR="00062DD7" w:rsidRPr="00062DD7" w:rsidRDefault="00062DD7" w:rsidP="00062DD7">
            <w:pPr>
              <w:suppressAutoHyphens w:val="0"/>
              <w:jc w:val="center"/>
              <w:rPr>
                <w:lang w:eastAsia="ru-RU"/>
              </w:rPr>
            </w:pPr>
          </w:p>
          <w:p w:rsidR="00062DD7" w:rsidRPr="00062DD7" w:rsidRDefault="00062DD7" w:rsidP="00062DD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СОБРАНИЕ ДЕПУТАТОВ КОВЫЛКИНСКОГО СЕЛЬСКОГО ПОСЕЛЕНИЯ</w:t>
            </w:r>
          </w:p>
          <w:p w:rsidR="00062DD7" w:rsidRPr="00062DD7" w:rsidRDefault="00062DD7" w:rsidP="00062DD7">
            <w:pPr>
              <w:suppressAutoHyphens w:val="0"/>
              <w:jc w:val="center"/>
              <w:rPr>
                <w:lang w:eastAsia="ru-RU"/>
              </w:rPr>
            </w:pPr>
          </w:p>
          <w:p w:rsidR="00062DD7" w:rsidRPr="00062DD7" w:rsidRDefault="00062DD7" w:rsidP="00062DD7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РЕШЕНИЕ</w:t>
            </w:r>
          </w:p>
          <w:p w:rsidR="00062DD7" w:rsidRPr="00062DD7" w:rsidRDefault="00062DD7" w:rsidP="00062DD7">
            <w:pPr>
              <w:suppressAutoHyphens w:val="0"/>
              <w:jc w:val="center"/>
              <w:rPr>
                <w:lang w:eastAsia="ru-RU"/>
              </w:rPr>
            </w:pPr>
          </w:p>
          <w:p w:rsidR="00062DD7" w:rsidRPr="00062DD7" w:rsidRDefault="00062DD7" w:rsidP="00062DD7">
            <w:pPr>
              <w:suppressAutoHyphens w:val="0"/>
              <w:ind w:right="-6"/>
              <w:jc w:val="center"/>
              <w:rPr>
                <w:b/>
                <w:lang w:eastAsia="ru-RU"/>
              </w:rPr>
            </w:pPr>
            <w:r w:rsidRPr="00062DD7">
              <w:rPr>
                <w:b/>
                <w:lang w:eastAsia="ru-RU"/>
              </w:rPr>
              <w:t>О внесении изменений и дополнений в Устав муниципального образования «</w:t>
            </w:r>
            <w:proofErr w:type="spellStart"/>
            <w:r w:rsidRPr="00062DD7">
              <w:rPr>
                <w:b/>
                <w:lang w:eastAsia="ru-RU"/>
              </w:rPr>
              <w:t>Ковылкинское</w:t>
            </w:r>
            <w:proofErr w:type="spellEnd"/>
            <w:r w:rsidRPr="00062DD7">
              <w:rPr>
                <w:b/>
                <w:lang w:eastAsia="ru-RU"/>
              </w:rPr>
              <w:t xml:space="preserve"> сельское поселение»</w:t>
            </w:r>
          </w:p>
          <w:p w:rsidR="00062DD7" w:rsidRPr="00062DD7" w:rsidRDefault="00062DD7" w:rsidP="00062DD7">
            <w:pPr>
              <w:suppressAutoHyphens w:val="0"/>
              <w:jc w:val="center"/>
              <w:rPr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84"/>
              <w:gridCol w:w="2944"/>
              <w:gridCol w:w="3600"/>
            </w:tblGrid>
            <w:tr w:rsidR="00062DD7" w:rsidRPr="00062DD7" w:rsidTr="005B09E4">
              <w:tc>
                <w:tcPr>
                  <w:tcW w:w="3284" w:type="dxa"/>
                  <w:hideMark/>
                </w:tcPr>
                <w:p w:rsidR="00062DD7" w:rsidRPr="00062DD7" w:rsidRDefault="00062DD7" w:rsidP="001E3258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en-US"/>
                    </w:rPr>
                  </w:pPr>
                  <w:r w:rsidRPr="00062DD7">
                    <w:rPr>
                      <w:lang w:eastAsia="en-US"/>
                    </w:rPr>
                    <w:t>Принято</w:t>
                  </w:r>
                </w:p>
                <w:p w:rsidR="00062DD7" w:rsidRPr="00062DD7" w:rsidRDefault="00062DD7" w:rsidP="001E3258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en-US"/>
                    </w:rPr>
                  </w:pPr>
                  <w:r w:rsidRPr="00062DD7">
                    <w:rPr>
                      <w:lang w:eastAsia="en-US"/>
                    </w:rPr>
                    <w:t>Собранием депутатов</w:t>
                  </w:r>
                </w:p>
              </w:tc>
              <w:tc>
                <w:tcPr>
                  <w:tcW w:w="2944" w:type="dxa"/>
                </w:tcPr>
                <w:p w:rsidR="00062DD7" w:rsidRPr="00062DD7" w:rsidRDefault="00062DD7" w:rsidP="001E3258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600" w:type="dxa"/>
                </w:tcPr>
                <w:p w:rsidR="00062DD7" w:rsidRPr="00062DD7" w:rsidRDefault="00062DD7" w:rsidP="001E3258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en-US"/>
                    </w:rPr>
                  </w:pPr>
                </w:p>
                <w:p w:rsidR="00062DD7" w:rsidRPr="00062DD7" w:rsidRDefault="00062DD7" w:rsidP="001E3258">
                  <w:pPr>
                    <w:framePr w:hSpace="180" w:wrap="around" w:vAnchor="text" w:hAnchor="page" w:x="852" w:y="-566"/>
                    <w:suppressAutoHyphens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 2017</w:t>
                  </w:r>
                  <w:r w:rsidRPr="00062DD7">
                    <w:rPr>
                      <w:lang w:eastAsia="en-US"/>
                    </w:rPr>
                    <w:t xml:space="preserve"> года</w:t>
                  </w:r>
                </w:p>
              </w:tc>
            </w:tr>
          </w:tbl>
          <w:p w:rsidR="00062DD7" w:rsidRPr="00062DD7" w:rsidRDefault="00062DD7" w:rsidP="00062DD7">
            <w:pPr>
              <w:suppressAutoHyphens w:val="0"/>
              <w:rPr>
                <w:lang w:eastAsia="ru-RU"/>
              </w:rPr>
            </w:pPr>
          </w:p>
          <w:p w:rsidR="00062DD7" w:rsidRPr="00062DD7" w:rsidRDefault="00062DD7" w:rsidP="00062DD7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>В целях приведения Устава муниципального образования «</w:t>
            </w:r>
            <w:proofErr w:type="spellStart"/>
            <w:r w:rsidRPr="00062DD7">
              <w:rPr>
                <w:lang w:eastAsia="ru-RU"/>
              </w:rPr>
              <w:t>Ковылкинское</w:t>
            </w:r>
            <w:proofErr w:type="spellEnd"/>
            <w:r w:rsidRPr="00062DD7">
              <w:rPr>
                <w:lang w:eastAsia="ru-RU"/>
              </w:rPr>
      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      </w:r>
            <w:proofErr w:type="spellStart"/>
            <w:r w:rsidRPr="00062DD7">
              <w:rPr>
                <w:lang w:eastAsia="ru-RU"/>
              </w:rPr>
              <w:t>Ковылкинское</w:t>
            </w:r>
            <w:proofErr w:type="spellEnd"/>
            <w:r w:rsidRPr="00062DD7">
              <w:rPr>
                <w:lang w:eastAsia="ru-RU"/>
              </w:rPr>
              <w:t xml:space="preserve"> сельское поселение» Собрание депутатов Ковылкинского сельского поселения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</w:p>
          <w:p w:rsidR="00062DD7" w:rsidRPr="00062DD7" w:rsidRDefault="00062DD7" w:rsidP="00062DD7">
            <w:pPr>
              <w:suppressAutoHyphens w:val="0"/>
              <w:ind w:firstLine="709"/>
              <w:jc w:val="center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РЕШИЛО:</w:t>
            </w:r>
          </w:p>
          <w:p w:rsidR="00062DD7" w:rsidRPr="00062DD7" w:rsidRDefault="00062DD7" w:rsidP="00062DD7">
            <w:pPr>
              <w:suppressAutoHyphens w:val="0"/>
              <w:ind w:firstLine="709"/>
              <w:jc w:val="both"/>
              <w:rPr>
                <w:lang w:eastAsia="ru-RU"/>
              </w:rPr>
            </w:pPr>
          </w:p>
          <w:p w:rsidR="00062DD7" w:rsidRPr="00062DD7" w:rsidRDefault="00062DD7" w:rsidP="00062DD7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>1. Внести в Устав муниципального образования «</w:t>
            </w:r>
            <w:proofErr w:type="spellStart"/>
            <w:r w:rsidRPr="00062DD7">
              <w:rPr>
                <w:lang w:eastAsia="ru-RU"/>
              </w:rPr>
              <w:t>Ковылкинское</w:t>
            </w:r>
            <w:proofErr w:type="spellEnd"/>
            <w:r w:rsidRPr="00062DD7">
              <w:rPr>
                <w:lang w:eastAsia="ru-RU"/>
              </w:rPr>
              <w:t xml:space="preserve"> сельское поселение» следующие изменения: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>1) Пункт 1 статьи 3 дополнить подпунктом 16: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 xml:space="preserve"> 2) Подпункт 3 пункта 8 статьи 23 изложить в новой редакции: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«3) преобразования Ковылкинского сельского поселения, осуществляемого в соответствии с частями 3, 5, 62, 72 статьи 13 Федерального закона «Об общих принципах организации местного самоуправления в Российской Федерации», а также в случае упразднения Ковылкинского сельского поселения»;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rFonts w:ascii="Calibri" w:eastAsia="Calibri" w:hAnsi="Calibri"/>
                <w:lang w:eastAsia="en-US"/>
              </w:rPr>
            </w:pPr>
            <w:r w:rsidRPr="00062DD7">
              <w:rPr>
                <w:lang w:eastAsia="ru-RU"/>
              </w:rPr>
              <w:t>3)</w:t>
            </w:r>
            <w:r w:rsidRPr="00062DD7">
              <w:rPr>
                <w:rFonts w:ascii="Calibri" w:eastAsia="Calibri" w:hAnsi="Calibri"/>
                <w:lang w:eastAsia="en-US"/>
              </w:rPr>
              <w:t xml:space="preserve"> </w:t>
            </w:r>
            <w:r w:rsidRPr="00062DD7">
              <w:rPr>
                <w:rFonts w:eastAsia="Calibri"/>
                <w:lang w:eastAsia="en-US"/>
              </w:rPr>
              <w:t>Абзац первый пункта 7 статьи 26 исключить;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4) Подпункт 12 пункта 16 статьи 26 изложить в следующей редакции: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«12)  преобразования Ковылкинского сельского поселения, осуществляемого в соответствии с частями 3, 5, 62, 72 статьи 13 Федерального закона «Об общих принципах организации местного самоуправления в Российской Федерации», а также в случае упразднения Ковылкинского сельского поселения»;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5) Статью 26 дополнить положением следующего содержания: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«В случае досрочного прекращения полномочий председателя Собрания депутатов - главы Ковылкинского  сельского поселения избрание председателя Собрания депутатов - главы Ковылкинского сельского поселения, избираемого Собранием депутатов Ковылкинского сельского поселения из своего состава, осуществляется не позднее чем через шесть месяцев со дня такого прекращения полномочий.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При этом если до истечения срока полномочий Собрания депутатов Ковылкинского сельского поселения осталось менее шести месяцев, избрание председателя Собрания депутатов - главы Ковылкинского сельского поселения из состава Собрания депутатов Ковылкинского сельского поселения осуществляется на первом заседании вновь избранного Собрания депутатов Ковылкинского сельского поселения»;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lastRenderedPageBreak/>
              <w:t>4) Пункт 8 статьи 29 изложить в новой редакции: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 xml:space="preserve"> «8. </w:t>
            </w:r>
            <w:proofErr w:type="gramStart"/>
            <w:r w:rsidRPr="00062DD7">
              <w:rPr>
                <w:lang w:eastAsia="ru-RU"/>
              </w:rPr>
              <w:t>Глава Администрации Ковылкинского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      </w:r>
            <w:proofErr w:type="gramEnd"/>
            <w:r w:rsidRPr="00062DD7">
              <w:rPr>
                <w:lang w:eastAsia="ru-RU"/>
              </w:rPr>
      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rFonts w:eastAsia="Calibri"/>
                <w:lang w:eastAsia="en-US"/>
              </w:rPr>
            </w:pPr>
            <w:r w:rsidRPr="00062DD7">
              <w:rPr>
                <w:lang w:eastAsia="ru-RU"/>
              </w:rPr>
              <w:t>5)</w:t>
            </w:r>
            <w:r w:rsidRPr="00062DD7">
              <w:rPr>
                <w:rFonts w:ascii="Calibri" w:eastAsia="Calibri" w:hAnsi="Calibri"/>
                <w:lang w:eastAsia="en-US"/>
              </w:rPr>
              <w:t xml:space="preserve"> </w:t>
            </w:r>
            <w:r w:rsidRPr="00062DD7">
              <w:rPr>
                <w:rFonts w:eastAsia="Calibri"/>
                <w:lang w:eastAsia="en-US"/>
              </w:rPr>
              <w:t>Подпункт 3 пункта 1 статьи 31 изложить в новой редакции: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rFonts w:ascii="Calibri" w:eastAsia="Calibri" w:hAnsi="Calibri"/>
                <w:lang w:eastAsia="en-US"/>
              </w:rPr>
              <w:t>«</w:t>
            </w:r>
            <w:r w:rsidRPr="00062DD7">
              <w:rPr>
                <w:lang w:eastAsia="ru-RU"/>
              </w:rPr>
              <w:t>3) расторжения контракта в соответствии с частями 11 и 11</w:t>
            </w:r>
            <w:r w:rsidRPr="00062DD7">
              <w:rPr>
                <w:vertAlign w:val="superscript"/>
                <w:lang w:eastAsia="ru-RU"/>
              </w:rPr>
              <w:t>1</w:t>
            </w:r>
            <w:r w:rsidRPr="00062DD7">
              <w:rPr>
                <w:lang w:eastAsia="ru-RU"/>
              </w:rPr>
              <w:t xml:space="preserve"> статьи 37 Федерального закона «Об общих принципах организации местного самоуправления в Российской Федерации»;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6) Подпункт 11 пункта 1 статьи 31 изложить в новой редакции: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«11) преобразования муниципального образования «</w:t>
            </w:r>
            <w:proofErr w:type="spellStart"/>
            <w:r w:rsidRPr="00062DD7">
              <w:rPr>
                <w:lang w:eastAsia="ru-RU"/>
              </w:rPr>
              <w:t>Ковылкинское</w:t>
            </w:r>
            <w:proofErr w:type="spellEnd"/>
            <w:r w:rsidRPr="00062DD7">
              <w:rPr>
                <w:lang w:eastAsia="ru-RU"/>
              </w:rPr>
              <w:t xml:space="preserve"> сельское поселение», осуществляемого в соответствии с частями 3, 5, 62, 72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      </w:r>
            <w:proofErr w:type="spellStart"/>
            <w:r w:rsidRPr="00062DD7">
              <w:rPr>
                <w:lang w:eastAsia="ru-RU"/>
              </w:rPr>
              <w:t>Ковылкинское</w:t>
            </w:r>
            <w:proofErr w:type="spellEnd"/>
            <w:r w:rsidRPr="00062DD7">
              <w:rPr>
                <w:lang w:eastAsia="ru-RU"/>
              </w:rPr>
              <w:t xml:space="preserve">  сельское поселение»;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7) Статью 31 дополнить абзацем следующего содержания: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proofErr w:type="gramStart"/>
            <w:r w:rsidRPr="00062DD7">
              <w:rPr>
                <w:lang w:eastAsia="ru-RU"/>
              </w:rPr>
              <w:t>«Решение о досрочном прекращении полномочий главы Администрации Ковылкинского  сельского 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установленных Федеральным законом от 02.03.2007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      </w:r>
            <w:proofErr w:type="gramEnd"/>
            <w:r w:rsidRPr="00062DD7">
              <w:rPr>
                <w:lang w:eastAsia="ru-RU"/>
              </w:rPr>
              <w:t xml:space="preserve">», </w:t>
            </w:r>
            <w:proofErr w:type="gramStart"/>
            <w:r w:rsidRPr="00062DD7">
              <w:rPr>
                <w:lang w:eastAsia="ru-RU"/>
              </w:rPr>
      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</w:t>
            </w:r>
            <w:proofErr w:type="gramEnd"/>
            <w:r w:rsidRPr="00062DD7">
              <w:rPr>
                <w:lang w:eastAsia="ru-RU"/>
              </w:rPr>
              <w:t xml:space="preserve"> либо применения иного дисциплинарного взыскания</w:t>
            </w:r>
            <w:proofErr w:type="gramStart"/>
            <w:r w:rsidRPr="00062DD7">
              <w:rPr>
                <w:lang w:eastAsia="ru-RU"/>
              </w:rPr>
              <w:t>.»</w:t>
            </w:r>
            <w:proofErr w:type="gramEnd"/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8) Пункт 9 статьи 35 изложить в новой редакции: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 xml:space="preserve">«9. </w:t>
            </w:r>
            <w:proofErr w:type="gramStart"/>
            <w:r w:rsidRPr="00062DD7">
              <w:rPr>
                <w:lang w:eastAsia="ru-RU"/>
              </w:rPr>
              <w:t>Депутаты Собрания депутатов Ковылкинского сельского поселения,  председатель Собрания депутатов – глава Ковылкинского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      </w:r>
            <w:proofErr w:type="gramEnd"/>
            <w:r w:rsidRPr="00062DD7">
              <w:rPr>
                <w:lang w:eastAsia="ru-RU"/>
              </w:rPr>
              <w:t xml:space="preserve"> года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proofErr w:type="gramStart"/>
            <w:r w:rsidRPr="00062DD7">
              <w:rPr>
                <w:lang w:eastAsia="ru-RU"/>
              </w:rPr>
              <w:t>Полномочия депутата Собрания депутатов Ковылкинского сельского поселения,  председателя Собрания депутатов – главы Ковылкинского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 Федеральным законом от</w:t>
            </w:r>
            <w:proofErr w:type="gramEnd"/>
            <w:r w:rsidRPr="00062DD7">
              <w:rPr>
                <w:lang w:eastAsia="ru-RU"/>
              </w:rPr>
      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Решение о досрочном прекращении полномочий депутата Собрания депутатов Ковылкинского  сельского поселения, председателя Собрания депутатов – главы Ковылкинского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полномочий»;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9) Статью 44 дополнить подпунктом 3: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«3) возмещение расходов в связи со служебными поездками»;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lastRenderedPageBreak/>
              <w:t>10) Пункт 6 статьи 47 дополнить положением следующего содержания: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proofErr w:type="gramStart"/>
            <w:r w:rsidRPr="00062DD7">
              <w:rPr>
                <w:lang w:eastAsia="ru-RU"/>
              </w:rPr>
              <w:t>«Изменения и дополнения, внесенные в устав муниципального образования «</w:t>
            </w:r>
            <w:proofErr w:type="spellStart"/>
            <w:r w:rsidRPr="00062DD7">
              <w:rPr>
                <w:lang w:eastAsia="ru-RU"/>
              </w:rPr>
              <w:t>Ковылкинское</w:t>
            </w:r>
            <w:proofErr w:type="spellEnd"/>
            <w:r w:rsidRPr="00062DD7">
              <w:rPr>
                <w:lang w:eastAsia="ru-RU"/>
              </w:rPr>
              <w:t xml:space="preserve"> 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      </w:r>
            <w:proofErr w:type="spellStart"/>
            <w:r w:rsidRPr="00062DD7">
              <w:rPr>
                <w:lang w:eastAsia="ru-RU"/>
              </w:rPr>
              <w:t>Ковылкинское</w:t>
            </w:r>
            <w:proofErr w:type="spellEnd"/>
            <w:r w:rsidRPr="00062DD7">
              <w:rPr>
                <w:lang w:eastAsia="ru-RU"/>
              </w:rPr>
              <w:t xml:space="preserve">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</w:t>
            </w:r>
            <w:proofErr w:type="spellStart"/>
            <w:r w:rsidRPr="00062DD7">
              <w:rPr>
                <w:lang w:eastAsia="ru-RU"/>
              </w:rPr>
              <w:t>Ковылкинское</w:t>
            </w:r>
            <w:proofErr w:type="spellEnd"/>
            <w:r w:rsidRPr="00062DD7">
              <w:rPr>
                <w:lang w:eastAsia="ru-RU"/>
              </w:rPr>
              <w:t xml:space="preserve"> сельское поселение»), вступают в силу после истечения срока</w:t>
            </w:r>
            <w:proofErr w:type="gramEnd"/>
            <w:r w:rsidRPr="00062DD7">
              <w:rPr>
                <w:lang w:eastAsia="ru-RU"/>
              </w:rPr>
              <w:t xml:space="preserve"> полномочий Собрания депутатов Ковылкинского сельского поселения, принявшего муниципальный правовой акт о внесении указанных изменений и дополнений в устав муниципального образования «</w:t>
            </w:r>
            <w:proofErr w:type="spellStart"/>
            <w:r w:rsidRPr="00062DD7">
              <w:rPr>
                <w:lang w:eastAsia="ru-RU"/>
              </w:rPr>
              <w:t>Ковылкинское</w:t>
            </w:r>
            <w:proofErr w:type="spellEnd"/>
            <w:r w:rsidRPr="00062DD7">
              <w:rPr>
                <w:lang w:eastAsia="ru-RU"/>
              </w:rPr>
              <w:t xml:space="preserve"> сельское поселение»;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11) Абзац первый пункта 1 статьи 51 изложить с новой редакции: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 xml:space="preserve"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      </w:r>
            <w:proofErr w:type="spellStart"/>
            <w:r w:rsidRPr="00062DD7">
              <w:rPr>
                <w:lang w:eastAsia="ru-RU"/>
              </w:rPr>
              <w:t>Ковылкинское</w:t>
            </w:r>
            <w:proofErr w:type="spellEnd"/>
            <w:r w:rsidRPr="00062DD7">
              <w:rPr>
                <w:lang w:eastAsia="ru-RU"/>
              </w:rPr>
              <w:t xml:space="preserve"> 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r w:rsidRPr="00062DD7">
              <w:rPr>
                <w:lang w:eastAsia="ru-RU"/>
              </w:rPr>
              <w:t>12) Подпункт 4 пункта 2 статьи 67 изложить в следующей редакции: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  <w:proofErr w:type="gramStart"/>
            <w:r w:rsidRPr="00062DD7">
              <w:rPr>
                <w:lang w:eastAsia="ru-RU"/>
              </w:rPr>
              <w:t>«4)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      </w:r>
            <w:proofErr w:type="gramEnd"/>
            <w:r w:rsidRPr="00062DD7">
              <w:rPr>
                <w:lang w:eastAsia="ru-RU"/>
              </w:rPr>
      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</w:p>
          <w:p w:rsidR="00062DD7" w:rsidRPr="00062DD7" w:rsidRDefault="00062DD7" w:rsidP="00062DD7">
            <w:pPr>
              <w:suppressAutoHyphens w:val="0"/>
              <w:jc w:val="both"/>
              <w:outlineLvl w:val="0"/>
              <w:rPr>
                <w:lang w:eastAsia="ru-RU"/>
              </w:rPr>
            </w:pP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 xml:space="preserve"> Председатель Собрания депутатов-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 xml:space="preserve">глава Ковылкинского сельского поселения                         Т.А. </w:t>
            </w:r>
            <w:proofErr w:type="spellStart"/>
            <w:r w:rsidRPr="00062DD7">
              <w:rPr>
                <w:lang w:eastAsia="ru-RU"/>
              </w:rPr>
              <w:t>Шаповалова</w:t>
            </w:r>
            <w:proofErr w:type="spellEnd"/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>хутор Ковылкин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>«_____» __________ 2017 года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№ _____</w:t>
            </w:r>
          </w:p>
          <w:p w:rsidR="00062DD7" w:rsidRPr="00062DD7" w:rsidRDefault="00062DD7" w:rsidP="00062DD7">
            <w:pPr>
              <w:suppressAutoHyphens w:val="0"/>
              <w:spacing w:line="240" w:lineRule="atLeast"/>
              <w:jc w:val="both"/>
              <w:rPr>
                <w:lang w:eastAsia="ru-RU"/>
              </w:rPr>
            </w:pPr>
          </w:p>
          <w:p w:rsidR="00062DD7" w:rsidRPr="00062DD7" w:rsidRDefault="00062DD7" w:rsidP="00062DD7">
            <w:pPr>
              <w:suppressAutoHyphens w:val="0"/>
              <w:spacing w:line="240" w:lineRule="atLeast"/>
              <w:ind w:firstLine="709"/>
              <w:jc w:val="both"/>
              <w:rPr>
                <w:lang w:eastAsia="ru-RU"/>
              </w:rPr>
            </w:pPr>
          </w:p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4998"/>
            </w:tblGrid>
            <w:tr w:rsidR="00062DD7" w:rsidRPr="00062DD7" w:rsidTr="005B09E4">
              <w:trPr>
                <w:trHeight w:val="1141"/>
                <w:jc w:val="right"/>
              </w:trPr>
              <w:tc>
                <w:tcPr>
                  <w:tcW w:w="4998" w:type="dxa"/>
                  <w:shd w:val="clear" w:color="auto" w:fill="auto"/>
                </w:tcPr>
                <w:p w:rsidR="00062DD7" w:rsidRPr="00062DD7" w:rsidRDefault="00062DD7" w:rsidP="001E3258">
                  <w:pPr>
                    <w:framePr w:hSpace="180" w:wrap="around" w:vAnchor="text" w:hAnchor="page" w:x="852" w:y="-566"/>
                    <w:suppressAutoHyphens w:val="0"/>
                    <w:jc w:val="both"/>
                    <w:outlineLvl w:val="0"/>
                    <w:rPr>
                      <w:sz w:val="20"/>
                      <w:szCs w:val="20"/>
                      <w:lang w:eastAsia="ru-RU"/>
                    </w:rPr>
                  </w:pPr>
                  <w:r w:rsidRPr="00062DD7">
                    <w:rPr>
                      <w:sz w:val="20"/>
                      <w:szCs w:val="20"/>
                      <w:lang w:eastAsia="ru-RU"/>
                    </w:rPr>
                    <w:t xml:space="preserve">приложение № 2 к решению Собрания депутатов Ковылкинского сельского поселения от </w:t>
                  </w:r>
                  <w:bookmarkStart w:id="0" w:name="_GoBack"/>
                  <w:r w:rsidRPr="001E3258">
                    <w:rPr>
                      <w:sz w:val="20"/>
                      <w:szCs w:val="20"/>
                      <w:lang w:eastAsia="ru-RU"/>
                    </w:rPr>
                    <w:t xml:space="preserve">29 сентября </w:t>
                  </w:r>
                  <w:bookmarkEnd w:id="0"/>
                  <w:r w:rsidRPr="00062DD7">
                    <w:rPr>
                      <w:sz w:val="20"/>
                      <w:szCs w:val="20"/>
                      <w:lang w:eastAsia="ru-RU"/>
                    </w:rPr>
                    <w:t xml:space="preserve">2017 года № </w:t>
                  </w:r>
                  <w:r w:rsidR="00BF76C1">
                    <w:rPr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</w:tbl>
          <w:p w:rsidR="00062DD7" w:rsidRPr="00062DD7" w:rsidRDefault="00062DD7" w:rsidP="00062DD7">
            <w:pPr>
              <w:suppressAutoHyphens w:val="0"/>
              <w:ind w:right="-6"/>
              <w:jc w:val="center"/>
              <w:rPr>
                <w:lang w:eastAsia="ru-RU"/>
              </w:rPr>
            </w:pPr>
            <w:r w:rsidRPr="00062DD7">
              <w:rPr>
                <w:lang w:eastAsia="ru-RU"/>
              </w:rPr>
              <w:t>ПОРЯДОК</w:t>
            </w:r>
          </w:p>
          <w:p w:rsidR="00062DD7" w:rsidRPr="00062DD7" w:rsidRDefault="00062DD7" w:rsidP="00062DD7">
            <w:pPr>
              <w:suppressAutoHyphens w:val="0"/>
              <w:ind w:right="-6"/>
              <w:jc w:val="center"/>
              <w:rPr>
                <w:lang w:eastAsia="ru-RU"/>
              </w:rPr>
            </w:pPr>
            <w:r w:rsidRPr="00062DD7">
              <w:rPr>
                <w:lang w:eastAsia="ru-RU"/>
              </w:rPr>
              <w:t>учета предложений граждан по проекту решения Собрания депутатов Ковылкинского сельского поселения «О внесении изменений и дополнений в Устав муниципального образования «</w:t>
            </w:r>
            <w:proofErr w:type="spellStart"/>
            <w:r w:rsidRPr="00062DD7">
              <w:rPr>
                <w:lang w:eastAsia="ru-RU"/>
              </w:rPr>
              <w:t>Ковылкинское</w:t>
            </w:r>
            <w:proofErr w:type="spellEnd"/>
            <w:r w:rsidRPr="00062DD7">
              <w:rPr>
                <w:lang w:eastAsia="ru-RU"/>
              </w:rPr>
              <w:t xml:space="preserve"> сельское поселение» и участие граждан в их обсуждении.</w:t>
            </w:r>
          </w:p>
          <w:p w:rsidR="00062DD7" w:rsidRPr="00062DD7" w:rsidRDefault="00062DD7" w:rsidP="00062DD7">
            <w:pPr>
              <w:suppressAutoHyphens w:val="0"/>
              <w:ind w:firstLine="720"/>
              <w:jc w:val="both"/>
              <w:rPr>
                <w:lang w:eastAsia="ru-RU"/>
              </w:rPr>
            </w:pPr>
          </w:p>
          <w:p w:rsidR="00062DD7" w:rsidRPr="00062DD7" w:rsidRDefault="00062DD7" w:rsidP="00062DD7">
            <w:pPr>
              <w:suppressAutoHyphens w:val="0"/>
              <w:ind w:right="-6"/>
              <w:jc w:val="both"/>
              <w:rPr>
                <w:b/>
                <w:lang w:eastAsia="ru-RU"/>
              </w:rPr>
            </w:pPr>
            <w:r w:rsidRPr="00062DD7">
              <w:rPr>
                <w:lang w:eastAsia="ru-RU"/>
              </w:rPr>
              <w:t xml:space="preserve">            1. Учет предложений по проекту решения Собрания депутатов Ковылкинского сельского поселения «О внесении изменений и дополнений в Устав муниципального образования «</w:t>
            </w:r>
            <w:proofErr w:type="spellStart"/>
            <w:r w:rsidRPr="00062DD7">
              <w:rPr>
                <w:lang w:eastAsia="ru-RU"/>
              </w:rPr>
              <w:t>Ковылкинское</w:t>
            </w:r>
            <w:proofErr w:type="spellEnd"/>
            <w:r w:rsidRPr="00062DD7">
              <w:rPr>
                <w:lang w:eastAsia="ru-RU"/>
              </w:rPr>
              <w:t xml:space="preserve"> сельское поселение»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ab/>
              <w:t>1.1. Предложения по проекту решения Собрания депутатов Ковылкинского сельского поселения  «О внесении изменений и дополнений в Устав муниципального образования «</w:t>
            </w:r>
            <w:proofErr w:type="spellStart"/>
            <w:r w:rsidRPr="00062DD7">
              <w:rPr>
                <w:lang w:eastAsia="ru-RU"/>
              </w:rPr>
              <w:t>Ковылкинское</w:t>
            </w:r>
            <w:proofErr w:type="spellEnd"/>
            <w:r w:rsidRPr="00062DD7">
              <w:rPr>
                <w:lang w:eastAsia="ru-RU"/>
              </w:rPr>
              <w:t xml:space="preserve"> сельское поселение» (далее проект решения) вносится с момента официального обнародования проекта решения.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ab/>
              <w:t>1.2. Вносить предложения по проекту решения могут физические лица  (граждане старше 18 лет, проживающие на территории Ковылкинского сельского поселения).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ab/>
              <w:t xml:space="preserve">1.3. Все предложения по проекту решения Собрания депутатов Ковылкинского сельского поселения в письменной форме в виде текста изменения и (или) дополнения статьи проекта решения либо в виде </w:t>
            </w:r>
            <w:proofErr w:type="gramStart"/>
            <w:r w:rsidRPr="00062DD7">
              <w:rPr>
                <w:lang w:eastAsia="ru-RU"/>
              </w:rPr>
              <w:t>текста новой редакции статьи проекта решения</w:t>
            </w:r>
            <w:proofErr w:type="gramEnd"/>
            <w:r w:rsidRPr="00062DD7">
              <w:rPr>
                <w:lang w:eastAsia="ru-RU"/>
              </w:rPr>
              <w:t>.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ab/>
              <w:t xml:space="preserve">1.4. При  внесении предложений по проекту решения в Собрание депутатов Ковылкинского </w:t>
            </w:r>
            <w:r w:rsidRPr="00062DD7">
              <w:rPr>
                <w:lang w:eastAsia="ru-RU"/>
              </w:rPr>
              <w:lastRenderedPageBreak/>
              <w:t>сельского поселения представляются: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ab/>
              <w:t>-те</w:t>
            </w:r>
            <w:proofErr w:type="gramStart"/>
            <w:r w:rsidRPr="00062DD7">
              <w:rPr>
                <w:lang w:eastAsia="ru-RU"/>
              </w:rPr>
              <w:t>кст пр</w:t>
            </w:r>
            <w:proofErr w:type="gramEnd"/>
            <w:r w:rsidRPr="00062DD7">
              <w:rPr>
                <w:lang w:eastAsia="ru-RU"/>
              </w:rPr>
              <w:t>едложения,</w:t>
            </w:r>
          </w:p>
          <w:p w:rsidR="00062DD7" w:rsidRPr="00062DD7" w:rsidRDefault="00062DD7" w:rsidP="00062DD7">
            <w:pPr>
              <w:suppressAutoHyphens w:val="0"/>
              <w:ind w:left="708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>-пояснительная записка, в которой обосновывается необходимость  рассмотрения и принятия предложения;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 xml:space="preserve"> </w:t>
            </w:r>
            <w:r w:rsidRPr="00062DD7">
              <w:rPr>
                <w:lang w:eastAsia="ru-RU"/>
              </w:rPr>
              <w:tab/>
              <w:t>-электронный носитель текста предложения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ab/>
              <w:t>1.5. Предложения по проекту решения вносятся в течение 10 рабочих дней с момента официального опубликования проекта решения.</w:t>
            </w:r>
          </w:p>
          <w:p w:rsidR="00062DD7" w:rsidRPr="00062DD7" w:rsidRDefault="00062DD7" w:rsidP="00BF76C1">
            <w:pPr>
              <w:suppressAutoHyphens w:val="0"/>
              <w:rPr>
                <w:lang w:eastAsia="ru-RU"/>
              </w:rPr>
            </w:pPr>
            <w:r w:rsidRPr="00062DD7">
              <w:rPr>
                <w:lang w:eastAsia="ru-RU"/>
              </w:rPr>
              <w:t>2.Участие граждан в обсуждении проекта  решения Собрания депутатов</w:t>
            </w:r>
          </w:p>
          <w:p w:rsidR="00062DD7" w:rsidRPr="00062DD7" w:rsidRDefault="00062DD7" w:rsidP="00BF76C1">
            <w:pPr>
              <w:suppressAutoHyphens w:val="0"/>
              <w:rPr>
                <w:lang w:eastAsia="ru-RU"/>
              </w:rPr>
            </w:pPr>
            <w:r w:rsidRPr="00062DD7">
              <w:rPr>
                <w:lang w:eastAsia="ru-RU"/>
              </w:rPr>
              <w:t>Ковылкинского сельского поселения  «О внесении изменений и до</w:t>
            </w:r>
            <w:r w:rsidR="00BF76C1">
              <w:rPr>
                <w:lang w:eastAsia="ru-RU"/>
              </w:rPr>
              <w:t xml:space="preserve">полнений в Устав муниципального </w:t>
            </w:r>
            <w:r w:rsidRPr="00062DD7">
              <w:rPr>
                <w:lang w:eastAsia="ru-RU"/>
              </w:rPr>
              <w:t>образования «</w:t>
            </w:r>
            <w:proofErr w:type="spellStart"/>
            <w:r w:rsidRPr="00062DD7">
              <w:rPr>
                <w:lang w:eastAsia="ru-RU"/>
              </w:rPr>
              <w:t>Ковылкинское</w:t>
            </w:r>
            <w:proofErr w:type="spellEnd"/>
            <w:r w:rsidRPr="00062DD7">
              <w:rPr>
                <w:lang w:eastAsia="ru-RU"/>
              </w:rPr>
              <w:t xml:space="preserve"> сельское поселение».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ab/>
              <w:t>2.1. Граждане старше 18 лет, проживающие на территории  муниципального образования «</w:t>
            </w:r>
            <w:proofErr w:type="spellStart"/>
            <w:r w:rsidRPr="00062DD7">
              <w:rPr>
                <w:lang w:eastAsia="ru-RU"/>
              </w:rPr>
              <w:t>Ковылкинское</w:t>
            </w:r>
            <w:proofErr w:type="spellEnd"/>
            <w:r w:rsidRPr="00062DD7">
              <w:rPr>
                <w:lang w:eastAsia="ru-RU"/>
              </w:rPr>
              <w:t xml:space="preserve"> сельское поселение», вправе присутствовать на заседании постоянной комиссии  по экономической реформе, бюджету, налогам, муниципальной собственности, вопросам  местного самоуправления (далее комиссия) и высказывать замечания  и предложения по проекту решения.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ab/>
              <w:t>2.2. Для участия в заседании комиссии граждан не позднее, чем за 1 день до проведения заседания комиссии обращается к председателю комиссии или его заместителю с письменным заявлением о заключении его в списки граждан, участвующих в заседании комиссии.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ab/>
              <w:t>2.3.В заявлении обязательно должны быть указаны: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ab/>
              <w:t>-фамилия, имя, отчество;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ab/>
              <w:t>-документ, удостоверяющий личность;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ab/>
              <w:t>-место работы, занимаемая должность;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ab/>
              <w:t>-контактный телефон гражданина.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ab/>
              <w:t>2.4. До начала заседания комиссии граждане, подавшие заявления, регистрируются в соответствии с составленным списком.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r w:rsidRPr="00062DD7">
              <w:rPr>
                <w:lang w:eastAsia="ru-RU"/>
              </w:rPr>
              <w:tab/>
              <w:t>2.5. Гражданин, участвующий в заседании комиссии, вправе высказывать свое мнение по проекту решения после того, как председательствующий предоставит ему слово. Граждане, участвующие в заседании комиссии руководствуются Регламентом Собрания депутатов. Граждане, участвующие в заседании комиссии, не вправе голосовать.</w:t>
            </w:r>
            <w:r w:rsidRPr="00062DD7">
              <w:rPr>
                <w:rFonts w:ascii="Calibri" w:eastAsia="Calibri" w:hAnsi="Calibri"/>
                <w:noProof/>
                <w:sz w:val="18"/>
                <w:szCs w:val="18"/>
                <w:lang w:eastAsia="ru-RU"/>
              </w:rPr>
              <w:t xml:space="preserve"> </w:t>
            </w: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062DD7" w:rsidP="0046558E">
            <w:pPr>
              <w:suppressAutoHyphens w:val="0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4D5B1F90">
                  <wp:extent cx="5492353" cy="4571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510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Pr="00A767A6" w:rsidRDefault="00C405AB" w:rsidP="00EA65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Ковылкинского </w:t>
            </w:r>
          </w:p>
        </w:tc>
      </w:tr>
    </w:tbl>
    <w:p w:rsidR="005544AF" w:rsidRPr="001945BB" w:rsidRDefault="005544AF" w:rsidP="005544AF">
      <w:pPr>
        <w:rPr>
          <w:i/>
          <w:sz w:val="18"/>
          <w:szCs w:val="18"/>
        </w:rPr>
      </w:pPr>
      <w:r w:rsidRPr="001945BB">
        <w:rPr>
          <w:i/>
          <w:sz w:val="18"/>
          <w:szCs w:val="18"/>
        </w:rPr>
        <w:lastRenderedPageBreak/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</w:p>
    <w:p w:rsidR="005544AF" w:rsidRPr="001945BB" w:rsidRDefault="005544AF" w:rsidP="005544AF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r>
        <w:rPr>
          <w:rFonts w:cs="Arial"/>
          <w:b/>
          <w:sz w:val="18"/>
          <w:szCs w:val="18"/>
        </w:rPr>
        <w:t>Ковылкинского</w:t>
      </w:r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5544AF" w:rsidRPr="001945BB" w:rsidRDefault="005544AF" w:rsidP="005544AF">
      <w:pPr>
        <w:rPr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>Ти</w:t>
      </w:r>
      <w:r w:rsidR="00AA50BC">
        <w:rPr>
          <w:rFonts w:cs="Arial"/>
          <w:b/>
          <w:sz w:val="18"/>
          <w:szCs w:val="18"/>
        </w:rPr>
        <w:t>раж 1</w:t>
      </w:r>
      <w:r w:rsidR="00B50260">
        <w:rPr>
          <w:rFonts w:cs="Arial"/>
          <w:b/>
          <w:sz w:val="18"/>
          <w:szCs w:val="18"/>
        </w:rPr>
        <w:t xml:space="preserve">0 экз. регистрационный № </w:t>
      </w:r>
      <w:r w:rsidR="00062DD7">
        <w:rPr>
          <w:rFonts w:cs="Arial"/>
          <w:b/>
          <w:sz w:val="18"/>
          <w:szCs w:val="18"/>
        </w:rPr>
        <w:t>34</w:t>
      </w:r>
      <w:r w:rsidRPr="001945BB">
        <w:rPr>
          <w:rFonts w:cs="Arial"/>
          <w:b/>
          <w:sz w:val="18"/>
          <w:szCs w:val="18"/>
        </w:rPr>
        <w:t xml:space="preserve"> от </w:t>
      </w:r>
      <w:r w:rsidR="00062DD7">
        <w:rPr>
          <w:rFonts w:cs="Arial"/>
          <w:b/>
          <w:sz w:val="18"/>
          <w:szCs w:val="18"/>
        </w:rPr>
        <w:t>29.09</w:t>
      </w:r>
      <w:r w:rsidRPr="001945BB">
        <w:rPr>
          <w:rFonts w:cs="Arial"/>
          <w:b/>
          <w:sz w:val="18"/>
          <w:szCs w:val="18"/>
        </w:rPr>
        <w:t>.2017 года.</w:t>
      </w:r>
      <w:r w:rsidRPr="001945BB">
        <w:rPr>
          <w:sz w:val="18"/>
          <w:szCs w:val="18"/>
        </w:rPr>
        <w:t xml:space="preserve">   </w:t>
      </w:r>
    </w:p>
    <w:sectPr w:rsidR="005544AF" w:rsidRPr="001945BB" w:rsidSect="0046558E">
      <w:pgSz w:w="11905" w:h="16837"/>
      <w:pgMar w:top="567" w:right="1701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D8"/>
    <w:rsid w:val="00062DD7"/>
    <w:rsid w:val="000760D6"/>
    <w:rsid w:val="000D13D9"/>
    <w:rsid w:val="000D259F"/>
    <w:rsid w:val="001840E6"/>
    <w:rsid w:val="001E3258"/>
    <w:rsid w:val="002515D2"/>
    <w:rsid w:val="00252349"/>
    <w:rsid w:val="003812A1"/>
    <w:rsid w:val="00437F24"/>
    <w:rsid w:val="00457199"/>
    <w:rsid w:val="0046558E"/>
    <w:rsid w:val="005544AF"/>
    <w:rsid w:val="00565E77"/>
    <w:rsid w:val="005C4BC8"/>
    <w:rsid w:val="00733184"/>
    <w:rsid w:val="0075366D"/>
    <w:rsid w:val="007C7F8D"/>
    <w:rsid w:val="007D3374"/>
    <w:rsid w:val="008E2475"/>
    <w:rsid w:val="00942096"/>
    <w:rsid w:val="00973C48"/>
    <w:rsid w:val="00985BD3"/>
    <w:rsid w:val="009D2882"/>
    <w:rsid w:val="00A15CD8"/>
    <w:rsid w:val="00A57098"/>
    <w:rsid w:val="00A767A6"/>
    <w:rsid w:val="00AA50BC"/>
    <w:rsid w:val="00AE0587"/>
    <w:rsid w:val="00B50260"/>
    <w:rsid w:val="00B96036"/>
    <w:rsid w:val="00BF76C1"/>
    <w:rsid w:val="00C405AB"/>
    <w:rsid w:val="00C6571C"/>
    <w:rsid w:val="00DD6137"/>
    <w:rsid w:val="00DF49D1"/>
    <w:rsid w:val="00E35D04"/>
    <w:rsid w:val="00E91DF9"/>
    <w:rsid w:val="00EA6575"/>
    <w:rsid w:val="00F42B92"/>
    <w:rsid w:val="00F52A0A"/>
    <w:rsid w:val="00FD7835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9</cp:revision>
  <cp:lastPrinted>2017-06-07T07:41:00Z</cp:lastPrinted>
  <dcterms:created xsi:type="dcterms:W3CDTF">2017-08-28T06:55:00Z</dcterms:created>
  <dcterms:modified xsi:type="dcterms:W3CDTF">2017-09-27T07:06:00Z</dcterms:modified>
</cp:coreProperties>
</file>