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356" w:rsidRPr="00670356" w:rsidRDefault="00670356" w:rsidP="00670356">
      <w:pPr>
        <w:spacing w:after="0" w:line="240" w:lineRule="atLeast"/>
        <w:jc w:val="center"/>
        <w:outlineLvl w:val="0"/>
        <w:rPr>
          <w:rFonts w:ascii="Times New Roman" w:eastAsia="Times New Roman" w:hAnsi="Times New Roman" w:cs="Times New Roman"/>
          <w:b/>
          <w:sz w:val="28"/>
          <w:szCs w:val="28"/>
          <w:lang w:eastAsia="ru-RU"/>
        </w:rPr>
      </w:pPr>
      <w:bookmarkStart w:id="0" w:name="_Hlk486170807"/>
      <w:r w:rsidRPr="00670356">
        <w:rPr>
          <w:rFonts w:ascii="Times New Roman" w:eastAsia="Times New Roman" w:hAnsi="Times New Roman" w:cs="Times New Roman"/>
          <w:b/>
          <w:sz w:val="28"/>
          <w:szCs w:val="28"/>
          <w:lang w:eastAsia="ru-RU"/>
        </w:rPr>
        <w:t>РОССИЙСКАЯ ФЕДЕРАЦИЯ</w:t>
      </w:r>
    </w:p>
    <w:p w:rsidR="00670356" w:rsidRPr="00670356" w:rsidRDefault="00670356" w:rsidP="00670356">
      <w:pPr>
        <w:spacing w:after="0" w:line="240" w:lineRule="atLeast"/>
        <w:jc w:val="center"/>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РОСТОВСКАЯ ОБЛАСТЬ</w:t>
      </w:r>
    </w:p>
    <w:p w:rsidR="00670356" w:rsidRPr="00670356" w:rsidRDefault="00670356" w:rsidP="00670356">
      <w:pPr>
        <w:spacing w:after="0" w:line="240" w:lineRule="atLeast"/>
        <w:jc w:val="center"/>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ТАЦИНСКИЙ РАЙОН</w:t>
      </w:r>
    </w:p>
    <w:p w:rsidR="00670356" w:rsidRPr="00670356" w:rsidRDefault="00670356" w:rsidP="00670356">
      <w:pPr>
        <w:spacing w:after="0" w:line="240" w:lineRule="atLeast"/>
        <w:jc w:val="center"/>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МУНИЦИПАЛЬНОЕ ОБРАЗОВАНИЕ</w:t>
      </w:r>
    </w:p>
    <w:p w:rsidR="00670356" w:rsidRPr="00670356" w:rsidRDefault="00670356" w:rsidP="00670356">
      <w:pPr>
        <w:spacing w:after="0" w:line="240" w:lineRule="atLeast"/>
        <w:jc w:val="center"/>
        <w:rPr>
          <w:rFonts w:ascii="Times New Roman" w:eastAsia="Times New Roman" w:hAnsi="Times New Roman" w:cs="Times New Roman"/>
          <w:b/>
          <w:sz w:val="26"/>
          <w:szCs w:val="26"/>
          <w:lang w:eastAsia="ru-RU"/>
        </w:rPr>
      </w:pPr>
      <w:r w:rsidRPr="00670356">
        <w:rPr>
          <w:rFonts w:ascii="Times New Roman" w:eastAsia="Times New Roman" w:hAnsi="Times New Roman" w:cs="Times New Roman"/>
          <w:b/>
          <w:sz w:val="28"/>
          <w:szCs w:val="28"/>
          <w:lang w:eastAsia="ru-RU"/>
        </w:rPr>
        <w:t>«КОВЫЛКИНСКОЕ СЕЛЬСКОЕ ПОСЕЛЕНИЕ»</w:t>
      </w:r>
    </w:p>
    <w:p w:rsidR="00670356" w:rsidRPr="00670356" w:rsidRDefault="00670356" w:rsidP="00670356">
      <w:pPr>
        <w:spacing w:after="0" w:line="240" w:lineRule="atLeast"/>
        <w:jc w:val="center"/>
        <w:outlineLvl w:val="0"/>
        <w:rPr>
          <w:rFonts w:ascii="Times New Roman" w:eastAsia="Times New Roman" w:hAnsi="Times New Roman" w:cs="Times New Roman"/>
          <w:b/>
          <w:sz w:val="28"/>
          <w:lang w:eastAsia="ru-RU"/>
        </w:rPr>
      </w:pPr>
      <w:r w:rsidRPr="00670356">
        <w:rPr>
          <w:rFonts w:ascii="Times New Roman" w:eastAsia="Times New Roman" w:hAnsi="Times New Roman" w:cs="Times New Roman"/>
          <w:b/>
          <w:sz w:val="28"/>
          <w:lang w:eastAsia="ru-RU"/>
        </w:rPr>
        <w:t xml:space="preserve">СОБРАНИЕ ДЕПУТАТОВ  </w:t>
      </w:r>
    </w:p>
    <w:p w:rsidR="00670356" w:rsidRPr="00670356" w:rsidRDefault="00670356" w:rsidP="00670356">
      <w:pPr>
        <w:spacing w:after="0" w:line="240" w:lineRule="atLeast"/>
        <w:jc w:val="center"/>
        <w:outlineLvl w:val="0"/>
        <w:rPr>
          <w:rFonts w:ascii="Times New Roman" w:eastAsia="Times New Roman" w:hAnsi="Times New Roman" w:cs="Times New Roman"/>
          <w:b/>
          <w:sz w:val="28"/>
          <w:lang w:eastAsia="ru-RU"/>
        </w:rPr>
      </w:pPr>
      <w:r w:rsidRPr="00670356">
        <w:rPr>
          <w:rFonts w:ascii="Times New Roman" w:eastAsia="Times New Roman" w:hAnsi="Times New Roman" w:cs="Times New Roman"/>
          <w:b/>
          <w:sz w:val="28"/>
          <w:lang w:eastAsia="ru-RU"/>
        </w:rPr>
        <w:t>КОВЫЛКИНСКОГО СЕЛЬСКОГО ПОСЕЛЕНИЯ</w:t>
      </w:r>
    </w:p>
    <w:p w:rsidR="00670356" w:rsidRPr="00670356" w:rsidRDefault="00670356" w:rsidP="00670356">
      <w:pPr>
        <w:spacing w:after="0" w:line="240" w:lineRule="atLeast"/>
        <w:jc w:val="center"/>
        <w:rPr>
          <w:rFonts w:ascii="Times New Roman" w:eastAsia="Times New Roman" w:hAnsi="Times New Roman" w:cs="Times New Roman"/>
          <w:b/>
          <w:sz w:val="16"/>
          <w:szCs w:val="16"/>
          <w:lang w:eastAsia="ru-RU"/>
        </w:rPr>
      </w:pPr>
    </w:p>
    <w:p w:rsidR="00670356" w:rsidRPr="00670356" w:rsidRDefault="00670356" w:rsidP="00670356">
      <w:pPr>
        <w:spacing w:after="0" w:line="240" w:lineRule="atLeast"/>
        <w:jc w:val="center"/>
        <w:outlineLvl w:val="0"/>
        <w:rPr>
          <w:rFonts w:ascii="Times New Roman" w:eastAsia="Times New Roman" w:hAnsi="Times New Roman" w:cs="Times New Roman"/>
          <w:b/>
          <w:sz w:val="28"/>
          <w:lang w:eastAsia="ru-RU"/>
        </w:rPr>
      </w:pPr>
      <w:r w:rsidRPr="00670356">
        <w:rPr>
          <w:rFonts w:ascii="Times New Roman" w:eastAsia="Times New Roman" w:hAnsi="Times New Roman" w:cs="Times New Roman"/>
          <w:b/>
          <w:sz w:val="28"/>
          <w:lang w:eastAsia="ru-RU"/>
        </w:rPr>
        <w:t>РЕШЕНИЕ</w:t>
      </w:r>
    </w:p>
    <w:p w:rsidR="00670356" w:rsidRPr="00670356" w:rsidRDefault="00670356" w:rsidP="00ED5A12">
      <w:pPr>
        <w:spacing w:after="0" w:line="240" w:lineRule="auto"/>
        <w:ind w:right="-143"/>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 xml:space="preserve">  </w:t>
      </w:r>
    </w:p>
    <w:p w:rsidR="00670356" w:rsidRPr="00670356" w:rsidRDefault="00670356" w:rsidP="00670356">
      <w:pPr>
        <w:spacing w:after="0" w:line="240" w:lineRule="auto"/>
        <w:ind w:right="-143"/>
        <w:jc w:val="center"/>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Об утверждении правил</w:t>
      </w:r>
    </w:p>
    <w:p w:rsidR="00670356" w:rsidRPr="00670356" w:rsidRDefault="00670356" w:rsidP="00670356">
      <w:pPr>
        <w:spacing w:after="0" w:line="240" w:lineRule="auto"/>
        <w:ind w:right="-143"/>
        <w:jc w:val="center"/>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 xml:space="preserve">благоустройства и санитарного содержания территории </w:t>
      </w:r>
    </w:p>
    <w:p w:rsidR="00670356" w:rsidRPr="00670356" w:rsidRDefault="00670356" w:rsidP="00670356">
      <w:pPr>
        <w:spacing w:after="0" w:line="240" w:lineRule="auto"/>
        <w:ind w:right="-143"/>
        <w:jc w:val="center"/>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 xml:space="preserve">Ковылкинского сельского поселения </w:t>
      </w:r>
    </w:p>
    <w:p w:rsidR="00670356" w:rsidRPr="00670356" w:rsidRDefault="00670356" w:rsidP="00670356">
      <w:pPr>
        <w:spacing w:after="0" w:line="240" w:lineRule="auto"/>
        <w:jc w:val="center"/>
        <w:rPr>
          <w:rFonts w:ascii="Times New Roman" w:eastAsia="Times New Roman" w:hAnsi="Times New Roman" w:cs="Times New Roman"/>
          <w:b/>
          <w:sz w:val="16"/>
          <w:szCs w:val="16"/>
          <w:lang w:eastAsia="ru-RU"/>
        </w:rPr>
      </w:pPr>
    </w:p>
    <w:tbl>
      <w:tblPr>
        <w:tblW w:w="0" w:type="auto"/>
        <w:tblLook w:val="01E0" w:firstRow="1" w:lastRow="1" w:firstColumn="1" w:lastColumn="1" w:noHBand="0" w:noVBand="0"/>
      </w:tblPr>
      <w:tblGrid>
        <w:gridCol w:w="3096"/>
        <w:gridCol w:w="2644"/>
        <w:gridCol w:w="4113"/>
      </w:tblGrid>
      <w:tr w:rsidR="00670356" w:rsidRPr="00670356" w:rsidTr="00670356">
        <w:tc>
          <w:tcPr>
            <w:tcW w:w="3224" w:type="dxa"/>
            <w:hideMark/>
          </w:tcPr>
          <w:p w:rsidR="00670356" w:rsidRPr="00670356" w:rsidRDefault="00670356" w:rsidP="00670356">
            <w:pPr>
              <w:spacing w:after="0" w:line="240" w:lineRule="auto"/>
              <w:jc w:val="center"/>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Принято</w:t>
            </w:r>
          </w:p>
          <w:p w:rsidR="00670356" w:rsidRPr="00670356" w:rsidRDefault="00670356" w:rsidP="00670356">
            <w:pPr>
              <w:spacing w:after="0" w:line="240" w:lineRule="auto"/>
              <w:jc w:val="center"/>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Собранием депутатов</w:t>
            </w:r>
          </w:p>
        </w:tc>
        <w:tc>
          <w:tcPr>
            <w:tcW w:w="2845" w:type="dxa"/>
          </w:tcPr>
          <w:p w:rsidR="00670356" w:rsidRPr="00670356" w:rsidRDefault="00670356" w:rsidP="00670356">
            <w:pPr>
              <w:spacing w:after="0" w:line="240" w:lineRule="auto"/>
              <w:jc w:val="center"/>
              <w:rPr>
                <w:rFonts w:ascii="Times New Roman" w:eastAsia="Times New Roman" w:hAnsi="Times New Roman" w:cs="Times New Roman"/>
                <w:sz w:val="28"/>
                <w:szCs w:val="28"/>
                <w:lang w:eastAsia="ru-RU"/>
              </w:rPr>
            </w:pPr>
          </w:p>
        </w:tc>
        <w:tc>
          <w:tcPr>
            <w:tcW w:w="4359" w:type="dxa"/>
          </w:tcPr>
          <w:p w:rsidR="00670356" w:rsidRPr="00670356" w:rsidRDefault="00670356" w:rsidP="00670356">
            <w:pPr>
              <w:spacing w:after="0" w:line="240" w:lineRule="auto"/>
              <w:jc w:val="center"/>
              <w:rPr>
                <w:rFonts w:ascii="Times New Roman" w:eastAsia="Times New Roman" w:hAnsi="Times New Roman" w:cs="Times New Roman"/>
                <w:sz w:val="28"/>
                <w:szCs w:val="28"/>
                <w:lang w:eastAsia="ru-RU"/>
              </w:rPr>
            </w:pPr>
          </w:p>
          <w:p w:rsidR="00670356" w:rsidRPr="00670356" w:rsidRDefault="00670356" w:rsidP="0067035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ED5A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дека</w:t>
            </w:r>
            <w:r w:rsidRPr="00670356">
              <w:rPr>
                <w:rFonts w:ascii="Times New Roman" w:eastAsia="Times New Roman" w:hAnsi="Times New Roman" w:cs="Times New Roman"/>
                <w:sz w:val="28"/>
                <w:szCs w:val="28"/>
                <w:lang w:eastAsia="ru-RU"/>
              </w:rPr>
              <w:t>бря  2018 года</w:t>
            </w:r>
          </w:p>
        </w:tc>
      </w:tr>
    </w:tbl>
    <w:p w:rsidR="00670356" w:rsidRPr="00670356" w:rsidRDefault="00670356" w:rsidP="00670356">
      <w:pPr>
        <w:spacing w:after="0" w:line="240" w:lineRule="auto"/>
        <w:jc w:val="both"/>
        <w:rPr>
          <w:rFonts w:ascii="Times New Roman" w:eastAsia="Times New Roman" w:hAnsi="Times New Roman" w:cs="Times New Roman"/>
          <w:b/>
          <w:sz w:val="16"/>
          <w:szCs w:val="16"/>
          <w:lang w:eastAsia="ru-RU"/>
        </w:rPr>
      </w:pPr>
    </w:p>
    <w:p w:rsidR="00670356" w:rsidRPr="00670356" w:rsidRDefault="00670356" w:rsidP="00670356">
      <w:pPr>
        <w:spacing w:after="0" w:line="240" w:lineRule="auto"/>
        <w:jc w:val="both"/>
        <w:rPr>
          <w:rFonts w:ascii="Times New Roman" w:eastAsia="Times New Roman" w:hAnsi="Times New Roman" w:cs="Times New Roman"/>
          <w:b/>
          <w:sz w:val="16"/>
          <w:szCs w:val="16"/>
          <w:lang w:eastAsia="ru-RU"/>
        </w:rPr>
      </w:pPr>
    </w:p>
    <w:p w:rsidR="00670356" w:rsidRPr="00670356" w:rsidRDefault="00670356" w:rsidP="00670356">
      <w:pPr>
        <w:spacing w:after="0" w:line="240" w:lineRule="auto"/>
        <w:ind w:firstLine="545"/>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В соответствии со статьей 14   Федерального закона от 06.10.2003 года  № 131-ФЗ «Об общих принципах организации местного самоуправления в Российской Федерации», статьей 13 Устава муниципального образования «Ковылкинское  сельское поселение»</w:t>
      </w:r>
      <w:r>
        <w:rPr>
          <w:rFonts w:ascii="Times New Roman" w:eastAsia="Times New Roman" w:hAnsi="Times New Roman" w:cs="Times New Roman"/>
          <w:sz w:val="28"/>
          <w:szCs w:val="28"/>
          <w:lang w:eastAsia="ru-RU"/>
        </w:rPr>
        <w:t>,</w:t>
      </w:r>
      <w:r w:rsidRPr="00670356">
        <w:rPr>
          <w:rFonts w:ascii="Times New Roman" w:eastAsia="Times New Roman" w:hAnsi="Times New Roman" w:cs="Times New Roman"/>
          <w:sz w:val="28"/>
          <w:szCs w:val="28"/>
          <w:lang w:eastAsia="ru-RU"/>
        </w:rPr>
        <w:t xml:space="preserve"> Собрание депутатов Ковылкинского сельского поселения</w:t>
      </w:r>
    </w:p>
    <w:p w:rsidR="00670356" w:rsidRPr="00670356" w:rsidRDefault="00670356" w:rsidP="00670356">
      <w:pPr>
        <w:spacing w:after="0" w:line="240" w:lineRule="auto"/>
        <w:jc w:val="both"/>
        <w:rPr>
          <w:rFonts w:ascii="Times New Roman" w:eastAsia="Times New Roman" w:hAnsi="Times New Roman" w:cs="Times New Roman"/>
          <w:sz w:val="16"/>
          <w:szCs w:val="16"/>
          <w:lang w:eastAsia="ru-RU"/>
        </w:rPr>
      </w:pPr>
    </w:p>
    <w:p w:rsidR="00670356" w:rsidRPr="00670356" w:rsidRDefault="00670356" w:rsidP="00670356">
      <w:pPr>
        <w:spacing w:after="0" w:line="240" w:lineRule="auto"/>
        <w:jc w:val="center"/>
        <w:rPr>
          <w:rFonts w:ascii="Times New Roman" w:eastAsia="Times New Roman" w:hAnsi="Times New Roman" w:cs="Times New Roman"/>
          <w:sz w:val="28"/>
          <w:lang w:eastAsia="ru-RU"/>
        </w:rPr>
      </w:pPr>
      <w:r w:rsidRPr="00670356">
        <w:rPr>
          <w:rFonts w:ascii="Times New Roman" w:eastAsia="Times New Roman" w:hAnsi="Times New Roman" w:cs="Times New Roman"/>
          <w:sz w:val="28"/>
          <w:lang w:eastAsia="ru-RU"/>
        </w:rPr>
        <w:t>РЕШИЛО:</w:t>
      </w:r>
    </w:p>
    <w:p w:rsidR="00670356" w:rsidRPr="00670356" w:rsidRDefault="00670356" w:rsidP="00670356">
      <w:pPr>
        <w:spacing w:after="0" w:line="240" w:lineRule="auto"/>
        <w:ind w:firstLine="709"/>
        <w:contextualSpacing/>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 Считать утратившими силу Решения Собрания депутатов Ковылкинского сельского поселения:</w:t>
      </w:r>
    </w:p>
    <w:p w:rsidR="00670356" w:rsidRPr="00670356" w:rsidRDefault="00670356" w:rsidP="00670356">
      <w:pPr>
        <w:spacing w:after="0" w:line="240" w:lineRule="auto"/>
        <w:ind w:left="709"/>
        <w:contextualSpacing/>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57</w:t>
      </w:r>
      <w:r w:rsidRPr="00670356">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31</w:t>
      </w:r>
      <w:r w:rsidRPr="006703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10.2017</w:t>
      </w:r>
      <w:r w:rsidRPr="00670356">
        <w:rPr>
          <w:rFonts w:ascii="Times New Roman" w:eastAsia="Times New Roman" w:hAnsi="Times New Roman" w:cs="Times New Roman"/>
          <w:sz w:val="28"/>
          <w:szCs w:val="28"/>
          <w:lang w:eastAsia="ru-RU"/>
        </w:rPr>
        <w:t xml:space="preserve"> года «Об утверждении Правил  благоустройства и санитарного содержания Ковылкинского сельского поселения»;</w:t>
      </w:r>
    </w:p>
    <w:p w:rsidR="00670356" w:rsidRPr="00670356" w:rsidRDefault="00670356" w:rsidP="00670356">
      <w:pPr>
        <w:spacing w:after="0" w:line="240" w:lineRule="auto"/>
        <w:ind w:firstLine="709"/>
        <w:contextualSpacing/>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 </w:t>
      </w:r>
      <w:r w:rsidR="00ED5A12">
        <w:rPr>
          <w:rFonts w:ascii="Times New Roman" w:eastAsia="Times New Roman" w:hAnsi="Times New Roman" w:cs="Times New Roman"/>
          <w:sz w:val="28"/>
          <w:szCs w:val="28"/>
          <w:lang w:eastAsia="ru-RU"/>
        </w:rPr>
        <w:t>35</w:t>
      </w:r>
      <w:r w:rsidRPr="00670356">
        <w:rPr>
          <w:rFonts w:ascii="Times New Roman" w:eastAsia="Times New Roman" w:hAnsi="Times New Roman" w:cs="Times New Roman"/>
          <w:sz w:val="28"/>
          <w:szCs w:val="28"/>
          <w:lang w:eastAsia="ru-RU"/>
        </w:rPr>
        <w:t xml:space="preserve">  от 31.</w:t>
      </w:r>
      <w:r w:rsidR="00ED5A12">
        <w:rPr>
          <w:rFonts w:ascii="Times New Roman" w:eastAsia="Times New Roman" w:hAnsi="Times New Roman" w:cs="Times New Roman"/>
          <w:sz w:val="28"/>
          <w:szCs w:val="28"/>
          <w:lang w:eastAsia="ru-RU"/>
        </w:rPr>
        <w:t>10.2018</w:t>
      </w:r>
      <w:r w:rsidRPr="00670356">
        <w:rPr>
          <w:rFonts w:ascii="Times New Roman" w:eastAsia="Times New Roman" w:hAnsi="Times New Roman" w:cs="Times New Roman"/>
          <w:sz w:val="28"/>
          <w:szCs w:val="28"/>
          <w:lang w:eastAsia="ru-RU"/>
        </w:rPr>
        <w:t xml:space="preserve"> года «</w:t>
      </w:r>
      <w:r w:rsidR="00ED5A12" w:rsidRPr="00ED5A12">
        <w:rPr>
          <w:rFonts w:ascii="Times New Roman" w:eastAsia="Times New Roman" w:hAnsi="Times New Roman" w:cs="Times New Roman"/>
          <w:sz w:val="28"/>
          <w:szCs w:val="28"/>
          <w:lang w:eastAsia="ru-RU"/>
        </w:rPr>
        <w:t>О внесении изменения в решение Собрания депутатов Ковылкинского сельского поселения от 31.10.2017г. №57 « Об утверждении Правил  благоустройства и санитарного содержания Ковылкинского сельского поселения»</w:t>
      </w:r>
      <w:r w:rsidRPr="00670356">
        <w:rPr>
          <w:rFonts w:ascii="Times New Roman" w:eastAsia="Times New Roman" w:hAnsi="Times New Roman" w:cs="Times New Roman"/>
          <w:sz w:val="28"/>
          <w:szCs w:val="28"/>
          <w:lang w:eastAsia="ru-RU"/>
        </w:rPr>
        <w:t>».</w:t>
      </w:r>
    </w:p>
    <w:p w:rsidR="00670356" w:rsidRPr="00670356" w:rsidRDefault="00ED5A12" w:rsidP="00670356">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70356" w:rsidRPr="00670356">
        <w:rPr>
          <w:rFonts w:ascii="Times New Roman" w:eastAsia="Times New Roman" w:hAnsi="Times New Roman" w:cs="Times New Roman"/>
          <w:sz w:val="28"/>
          <w:szCs w:val="28"/>
          <w:lang w:eastAsia="ru-RU"/>
        </w:rPr>
        <w:t>. Настоящее решение вступает в силу со дня официального опубликования.</w:t>
      </w:r>
    </w:p>
    <w:p w:rsidR="00670356" w:rsidRPr="00670356" w:rsidRDefault="00ED5A12" w:rsidP="0067035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670356" w:rsidRPr="00670356">
        <w:rPr>
          <w:rFonts w:ascii="Times New Roman" w:eastAsia="Times New Roman" w:hAnsi="Times New Roman" w:cs="Times New Roman"/>
          <w:sz w:val="28"/>
          <w:szCs w:val="28"/>
          <w:lang w:eastAsia="ru-RU"/>
        </w:rPr>
        <w:t xml:space="preserve">. Контроль за исполнением настоящего решения возложить на председателя постоянной комиссии по сельскому хозяйству, промышленности и экологии (Одинцова Е.Н.)                                                             </w:t>
      </w:r>
    </w:p>
    <w:p w:rsidR="00670356" w:rsidRPr="00670356" w:rsidRDefault="00670356" w:rsidP="00670356">
      <w:pPr>
        <w:spacing w:after="0" w:line="240" w:lineRule="auto"/>
        <w:jc w:val="both"/>
        <w:rPr>
          <w:rFonts w:ascii="Times New Roman" w:eastAsia="Times New Roman" w:hAnsi="Times New Roman" w:cs="Times New Roman"/>
          <w:sz w:val="24"/>
          <w:szCs w:val="24"/>
          <w:lang w:eastAsia="ru-RU"/>
        </w:rPr>
      </w:pPr>
    </w:p>
    <w:p w:rsidR="00670356" w:rsidRPr="00670356" w:rsidRDefault="00670356" w:rsidP="00670356">
      <w:pPr>
        <w:spacing w:after="0" w:line="240" w:lineRule="auto"/>
        <w:rPr>
          <w:rFonts w:ascii="Times New Roman" w:eastAsia="Times New Roman" w:hAnsi="Times New Roman" w:cs="Times New Roman"/>
          <w:sz w:val="28"/>
          <w:lang w:eastAsia="ru-RU"/>
        </w:rPr>
      </w:pPr>
      <w:r w:rsidRPr="00670356">
        <w:rPr>
          <w:rFonts w:ascii="Times New Roman" w:eastAsia="Times New Roman" w:hAnsi="Times New Roman" w:cs="Times New Roman"/>
          <w:sz w:val="28"/>
          <w:lang w:eastAsia="ru-RU"/>
        </w:rPr>
        <w:t xml:space="preserve">Председатель Собрания депутатов – </w:t>
      </w:r>
    </w:p>
    <w:p w:rsidR="00670356" w:rsidRPr="00670356" w:rsidRDefault="00670356" w:rsidP="00670356">
      <w:pPr>
        <w:spacing w:after="0" w:line="240" w:lineRule="auto"/>
        <w:rPr>
          <w:rFonts w:ascii="Times New Roman" w:eastAsia="Times New Roman" w:hAnsi="Times New Roman" w:cs="Times New Roman"/>
          <w:sz w:val="28"/>
          <w:lang w:eastAsia="ru-RU"/>
        </w:rPr>
      </w:pPr>
      <w:r w:rsidRPr="00670356">
        <w:rPr>
          <w:rFonts w:ascii="Times New Roman" w:eastAsia="Times New Roman" w:hAnsi="Times New Roman" w:cs="Times New Roman"/>
          <w:sz w:val="28"/>
          <w:lang w:eastAsia="ru-RU"/>
        </w:rPr>
        <w:t>глава Ковылкинского</w:t>
      </w:r>
    </w:p>
    <w:p w:rsidR="00670356" w:rsidRPr="00670356" w:rsidRDefault="00670356" w:rsidP="00670356">
      <w:pPr>
        <w:spacing w:after="0" w:line="240" w:lineRule="auto"/>
        <w:jc w:val="both"/>
        <w:rPr>
          <w:rFonts w:ascii="Times New Roman" w:eastAsia="Times New Roman" w:hAnsi="Times New Roman" w:cs="Times New Roman"/>
          <w:sz w:val="28"/>
          <w:lang w:eastAsia="ru-RU"/>
        </w:rPr>
      </w:pPr>
      <w:r w:rsidRPr="00670356">
        <w:rPr>
          <w:rFonts w:ascii="Times New Roman" w:eastAsia="Times New Roman" w:hAnsi="Times New Roman" w:cs="Times New Roman"/>
          <w:sz w:val="28"/>
          <w:lang w:eastAsia="ru-RU"/>
        </w:rPr>
        <w:t xml:space="preserve">сельского поселения                                    </w:t>
      </w:r>
      <w:r>
        <w:rPr>
          <w:rFonts w:ascii="Times New Roman" w:eastAsia="Times New Roman" w:hAnsi="Times New Roman" w:cs="Times New Roman"/>
          <w:sz w:val="28"/>
          <w:lang w:eastAsia="ru-RU"/>
        </w:rPr>
        <w:t xml:space="preserve">                 </w:t>
      </w:r>
      <w:r w:rsidRPr="00670356">
        <w:rPr>
          <w:rFonts w:ascii="Times New Roman" w:eastAsia="Times New Roman" w:hAnsi="Times New Roman" w:cs="Times New Roman"/>
          <w:sz w:val="28"/>
          <w:lang w:eastAsia="ru-RU"/>
        </w:rPr>
        <w:t xml:space="preserve">   Т.А. Шаповалова</w:t>
      </w:r>
    </w:p>
    <w:p w:rsidR="00670356" w:rsidRPr="00ED5A12" w:rsidRDefault="00670356" w:rsidP="00ED5A12">
      <w:pPr>
        <w:spacing w:after="0" w:line="240" w:lineRule="auto"/>
        <w:jc w:val="both"/>
        <w:rPr>
          <w:rFonts w:ascii="Times New Roman" w:eastAsia="Times New Roman" w:hAnsi="Times New Roman" w:cs="Times New Roman"/>
          <w:sz w:val="24"/>
          <w:szCs w:val="24"/>
          <w:lang w:eastAsia="ru-RU"/>
        </w:rPr>
      </w:pPr>
      <w:r w:rsidRPr="00670356">
        <w:rPr>
          <w:rFonts w:ascii="Times New Roman" w:eastAsia="Times New Roman" w:hAnsi="Times New Roman" w:cs="Times New Roman"/>
          <w:sz w:val="28"/>
          <w:lang w:eastAsia="ru-RU"/>
        </w:rPr>
        <w:t xml:space="preserve">                                                                        </w:t>
      </w:r>
    </w:p>
    <w:p w:rsidR="00670356" w:rsidRPr="00670356" w:rsidRDefault="00670356" w:rsidP="00670356">
      <w:pPr>
        <w:spacing w:after="0" w:line="240" w:lineRule="atLeast"/>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хутор Ковылкин</w:t>
      </w:r>
    </w:p>
    <w:p w:rsidR="00670356" w:rsidRPr="00670356" w:rsidRDefault="00ED5A12" w:rsidP="00670356">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670356" w:rsidRPr="006703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декабря 2018</w:t>
      </w:r>
      <w:r w:rsidR="00670356" w:rsidRPr="00670356">
        <w:rPr>
          <w:rFonts w:ascii="Times New Roman" w:eastAsia="Times New Roman" w:hAnsi="Times New Roman" w:cs="Times New Roman"/>
          <w:sz w:val="28"/>
          <w:szCs w:val="28"/>
          <w:lang w:eastAsia="ru-RU"/>
        </w:rPr>
        <w:t xml:space="preserve"> года</w:t>
      </w:r>
    </w:p>
    <w:p w:rsidR="00ED5A12" w:rsidRDefault="00ED5A12" w:rsidP="00ED5A12">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104</w:t>
      </w:r>
    </w:p>
    <w:p w:rsidR="00670356" w:rsidRPr="00670356" w:rsidRDefault="00670356" w:rsidP="00ED5A12">
      <w:pPr>
        <w:spacing w:after="0" w:line="240" w:lineRule="atLeast"/>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p>
    <w:p w:rsidR="00F91211" w:rsidRDefault="00F91211" w:rsidP="00670356">
      <w:pPr>
        <w:shd w:val="clear" w:color="auto" w:fill="FFFFFF"/>
        <w:spacing w:after="0" w:line="240" w:lineRule="auto"/>
        <w:ind w:right="-143"/>
        <w:jc w:val="right"/>
        <w:rPr>
          <w:rFonts w:ascii="Times New Roman" w:eastAsia="Times New Roman" w:hAnsi="Times New Roman" w:cs="Times New Roman"/>
          <w:sz w:val="24"/>
          <w:szCs w:val="24"/>
          <w:lang w:eastAsia="ru-RU"/>
        </w:rPr>
      </w:pPr>
    </w:p>
    <w:p w:rsidR="00670356" w:rsidRPr="00670356" w:rsidRDefault="00670356" w:rsidP="00670356">
      <w:pPr>
        <w:shd w:val="clear" w:color="auto" w:fill="FFFFFF"/>
        <w:spacing w:after="0" w:line="240" w:lineRule="auto"/>
        <w:ind w:right="-143"/>
        <w:jc w:val="right"/>
        <w:rPr>
          <w:rFonts w:ascii="Times New Roman" w:eastAsia="Times New Roman" w:hAnsi="Times New Roman" w:cs="Times New Roman"/>
          <w:bCs/>
          <w:spacing w:val="-2"/>
          <w:sz w:val="24"/>
          <w:szCs w:val="24"/>
          <w:lang w:eastAsia="ru-RU"/>
        </w:rPr>
      </w:pPr>
      <w:r w:rsidRPr="00670356">
        <w:rPr>
          <w:rFonts w:ascii="Times New Roman" w:eastAsia="Times New Roman" w:hAnsi="Times New Roman" w:cs="Times New Roman"/>
          <w:sz w:val="24"/>
          <w:szCs w:val="24"/>
          <w:lang w:eastAsia="ru-RU"/>
        </w:rPr>
        <w:lastRenderedPageBreak/>
        <w:t>Приложение 1</w:t>
      </w:r>
    </w:p>
    <w:p w:rsidR="00670356" w:rsidRPr="00670356" w:rsidRDefault="00670356" w:rsidP="00670356">
      <w:pPr>
        <w:shd w:val="clear" w:color="auto" w:fill="FFFFFF"/>
        <w:spacing w:after="0" w:line="240" w:lineRule="auto"/>
        <w:ind w:right="-143"/>
        <w:jc w:val="right"/>
        <w:rPr>
          <w:rFonts w:ascii="Times New Roman" w:eastAsia="Times New Roman" w:hAnsi="Times New Roman" w:cs="Times New Roman"/>
          <w:sz w:val="24"/>
          <w:szCs w:val="24"/>
          <w:lang w:eastAsia="ru-RU"/>
        </w:rPr>
      </w:pPr>
      <w:r w:rsidRPr="00670356">
        <w:rPr>
          <w:rFonts w:ascii="Times New Roman" w:eastAsia="Times New Roman" w:hAnsi="Times New Roman" w:cs="Times New Roman"/>
          <w:sz w:val="24"/>
          <w:szCs w:val="24"/>
          <w:lang w:eastAsia="ru-RU"/>
        </w:rPr>
        <w:t xml:space="preserve">                                                                                        к   решению Собрания депутатов Ковылкинского сельского поселения </w:t>
      </w:r>
    </w:p>
    <w:p w:rsidR="00670356" w:rsidRPr="00670356" w:rsidRDefault="00670356" w:rsidP="00670356">
      <w:pPr>
        <w:shd w:val="clear" w:color="auto" w:fill="FFFFFF"/>
        <w:spacing w:after="0" w:line="240" w:lineRule="auto"/>
        <w:ind w:right="-143"/>
        <w:jc w:val="right"/>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4"/>
          <w:szCs w:val="24"/>
          <w:lang w:eastAsia="ru-RU"/>
        </w:rPr>
        <w:t xml:space="preserve">    </w:t>
      </w:r>
      <w:r w:rsidR="00ED5A12">
        <w:rPr>
          <w:rFonts w:ascii="Times New Roman" w:eastAsia="Times New Roman" w:hAnsi="Times New Roman" w:cs="Times New Roman"/>
          <w:sz w:val="24"/>
          <w:szCs w:val="24"/>
          <w:lang w:eastAsia="ru-RU"/>
        </w:rPr>
        <w:t xml:space="preserve">                          от «27</w:t>
      </w:r>
      <w:r w:rsidRPr="00670356">
        <w:rPr>
          <w:rFonts w:ascii="Times New Roman" w:eastAsia="Times New Roman" w:hAnsi="Times New Roman" w:cs="Times New Roman"/>
          <w:sz w:val="24"/>
          <w:szCs w:val="24"/>
          <w:lang w:eastAsia="ru-RU"/>
        </w:rPr>
        <w:t>»</w:t>
      </w:r>
      <w:r w:rsidR="00ED5A12">
        <w:rPr>
          <w:rFonts w:ascii="Times New Roman" w:eastAsia="Times New Roman" w:hAnsi="Times New Roman" w:cs="Times New Roman"/>
          <w:sz w:val="24"/>
          <w:szCs w:val="24"/>
          <w:lang w:eastAsia="ru-RU"/>
        </w:rPr>
        <w:t xml:space="preserve"> </w:t>
      </w:r>
      <w:r w:rsidRPr="00670356">
        <w:rPr>
          <w:rFonts w:ascii="Times New Roman" w:eastAsia="Times New Roman" w:hAnsi="Times New Roman" w:cs="Times New Roman"/>
          <w:sz w:val="24"/>
          <w:szCs w:val="24"/>
          <w:lang w:eastAsia="ru-RU"/>
        </w:rPr>
        <w:t xml:space="preserve"> </w:t>
      </w:r>
      <w:r w:rsidR="00ED5A12">
        <w:rPr>
          <w:rFonts w:ascii="Times New Roman" w:eastAsia="Times New Roman" w:hAnsi="Times New Roman" w:cs="Times New Roman"/>
          <w:sz w:val="24"/>
          <w:szCs w:val="24"/>
          <w:lang w:eastAsia="ru-RU"/>
        </w:rPr>
        <w:t>дека</w:t>
      </w:r>
      <w:r w:rsidRPr="00670356">
        <w:rPr>
          <w:rFonts w:ascii="Times New Roman" w:eastAsia="Times New Roman" w:hAnsi="Times New Roman" w:cs="Times New Roman"/>
          <w:sz w:val="24"/>
          <w:szCs w:val="24"/>
          <w:lang w:eastAsia="ru-RU"/>
        </w:rPr>
        <w:t>бря 2018г. №</w:t>
      </w:r>
      <w:r w:rsidR="00ED5A12">
        <w:rPr>
          <w:rFonts w:ascii="Times New Roman" w:eastAsia="Times New Roman" w:hAnsi="Times New Roman" w:cs="Times New Roman"/>
          <w:sz w:val="28"/>
          <w:szCs w:val="28"/>
          <w:lang w:eastAsia="ru-RU"/>
        </w:rPr>
        <w:t xml:space="preserve"> 104</w:t>
      </w:r>
      <w:r w:rsidRPr="00670356">
        <w:rPr>
          <w:rFonts w:ascii="Times New Roman" w:eastAsia="Times New Roman" w:hAnsi="Times New Roman" w:cs="Times New Roman"/>
          <w:sz w:val="28"/>
          <w:szCs w:val="28"/>
          <w:lang w:eastAsia="ru-RU"/>
        </w:rPr>
        <w:t xml:space="preserve">    </w:t>
      </w:r>
    </w:p>
    <w:p w:rsidR="00670356" w:rsidRPr="00670356" w:rsidRDefault="00670356" w:rsidP="00ED5A12">
      <w:pPr>
        <w:shd w:val="clear" w:color="auto" w:fill="FFFFFF"/>
        <w:spacing w:after="0" w:line="240" w:lineRule="auto"/>
        <w:ind w:right="-143"/>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p>
    <w:p w:rsidR="00670356" w:rsidRPr="00670356" w:rsidRDefault="00670356" w:rsidP="00670356">
      <w:pPr>
        <w:spacing w:after="0" w:line="240" w:lineRule="auto"/>
        <w:ind w:right="-143"/>
        <w:jc w:val="center"/>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ПРАВИЛА</w:t>
      </w:r>
    </w:p>
    <w:p w:rsidR="00670356" w:rsidRPr="00670356" w:rsidRDefault="00670356" w:rsidP="00670356">
      <w:pPr>
        <w:spacing w:after="0" w:line="240" w:lineRule="auto"/>
        <w:ind w:right="-143"/>
        <w:jc w:val="center"/>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благоустройства и санитарного содержания территории </w:t>
      </w:r>
    </w:p>
    <w:p w:rsidR="00670356" w:rsidRPr="00670356" w:rsidRDefault="00670356" w:rsidP="00670356">
      <w:pPr>
        <w:spacing w:after="0" w:line="240" w:lineRule="auto"/>
        <w:ind w:right="-143"/>
        <w:jc w:val="center"/>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Ковылкинского сельского поселения </w:t>
      </w:r>
    </w:p>
    <w:p w:rsidR="00670356" w:rsidRDefault="00670356" w:rsidP="00670356">
      <w:pPr>
        <w:autoSpaceDE w:val="0"/>
        <w:autoSpaceDN w:val="0"/>
        <w:adjustRightInd w:val="0"/>
        <w:spacing w:after="0" w:line="240" w:lineRule="auto"/>
        <w:ind w:right="-143"/>
        <w:jc w:val="both"/>
        <w:outlineLvl w:val="0"/>
        <w:rPr>
          <w:rFonts w:ascii="Times New Roman" w:eastAsia="Times New Roman" w:hAnsi="Times New Roman" w:cs="Times New Roman"/>
          <w:sz w:val="28"/>
          <w:szCs w:val="28"/>
          <w:lang w:eastAsia="ru-RU"/>
        </w:rPr>
      </w:pPr>
    </w:p>
    <w:p w:rsidR="007F6B3F" w:rsidRPr="00670356" w:rsidRDefault="007F6B3F" w:rsidP="00670356">
      <w:pPr>
        <w:autoSpaceDE w:val="0"/>
        <w:autoSpaceDN w:val="0"/>
        <w:adjustRightInd w:val="0"/>
        <w:spacing w:after="0" w:line="240" w:lineRule="auto"/>
        <w:ind w:right="-143"/>
        <w:jc w:val="both"/>
        <w:outlineLvl w:val="0"/>
        <w:rPr>
          <w:rFonts w:ascii="Times New Roman" w:eastAsia="Times New Roman" w:hAnsi="Times New Roman" w:cs="Times New Roman"/>
          <w:sz w:val="28"/>
          <w:szCs w:val="28"/>
          <w:lang w:eastAsia="ru-RU"/>
        </w:rPr>
      </w:pPr>
    </w:p>
    <w:p w:rsidR="00670356" w:rsidRPr="00670356" w:rsidRDefault="00670356" w:rsidP="00670356">
      <w:pPr>
        <w:autoSpaceDE w:val="0"/>
        <w:autoSpaceDN w:val="0"/>
        <w:adjustRightInd w:val="0"/>
        <w:spacing w:after="0" w:line="240" w:lineRule="auto"/>
        <w:ind w:right="-143"/>
        <w:jc w:val="center"/>
        <w:outlineLvl w:val="0"/>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Глава 1. Общие положения</w:t>
      </w:r>
    </w:p>
    <w:p w:rsidR="00670356" w:rsidRDefault="00670356" w:rsidP="00670356">
      <w:pPr>
        <w:autoSpaceDE w:val="0"/>
        <w:autoSpaceDN w:val="0"/>
        <w:adjustRightInd w:val="0"/>
        <w:spacing w:after="0" w:line="240" w:lineRule="auto"/>
        <w:ind w:right="-143"/>
        <w:jc w:val="both"/>
        <w:outlineLvl w:val="0"/>
        <w:rPr>
          <w:rFonts w:ascii="Times New Roman" w:eastAsia="Times New Roman" w:hAnsi="Times New Roman" w:cs="Times New Roman"/>
          <w:sz w:val="28"/>
          <w:szCs w:val="28"/>
          <w:lang w:eastAsia="ru-RU"/>
        </w:rPr>
      </w:pPr>
    </w:p>
    <w:p w:rsidR="007F6B3F" w:rsidRPr="00670356" w:rsidRDefault="007F6B3F" w:rsidP="00670356">
      <w:pPr>
        <w:autoSpaceDE w:val="0"/>
        <w:autoSpaceDN w:val="0"/>
        <w:adjustRightInd w:val="0"/>
        <w:spacing w:after="0" w:line="240" w:lineRule="auto"/>
        <w:ind w:right="-143"/>
        <w:jc w:val="both"/>
        <w:outlineLvl w:val="0"/>
        <w:rPr>
          <w:rFonts w:ascii="Times New Roman" w:eastAsia="Times New Roman" w:hAnsi="Times New Roman" w:cs="Times New Roman"/>
          <w:sz w:val="28"/>
          <w:szCs w:val="28"/>
          <w:lang w:eastAsia="ru-RU"/>
        </w:rPr>
      </w:pPr>
    </w:p>
    <w:p w:rsidR="00670356" w:rsidRPr="00670356" w:rsidRDefault="00670356" w:rsidP="00670356">
      <w:pPr>
        <w:autoSpaceDE w:val="0"/>
        <w:autoSpaceDN w:val="0"/>
        <w:adjustRightInd w:val="0"/>
        <w:spacing w:after="0" w:line="240" w:lineRule="auto"/>
        <w:ind w:right="-143"/>
        <w:jc w:val="both"/>
        <w:outlineLvl w:val="0"/>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Статья 1. Предмет правового регулирования</w:t>
      </w:r>
    </w:p>
    <w:p w:rsidR="00670356" w:rsidRPr="00670356" w:rsidRDefault="00670356" w:rsidP="00670356">
      <w:pPr>
        <w:autoSpaceDE w:val="0"/>
        <w:autoSpaceDN w:val="0"/>
        <w:adjustRightInd w:val="0"/>
        <w:spacing w:after="0" w:line="240" w:lineRule="auto"/>
        <w:ind w:right="-143"/>
        <w:rPr>
          <w:rFonts w:ascii="Times New Roman" w:eastAsia="Times New Roman" w:hAnsi="Times New Roman" w:cs="Times New Roman"/>
          <w:sz w:val="28"/>
          <w:szCs w:val="28"/>
          <w:lang w:eastAsia="ru-RU"/>
        </w:rPr>
      </w:pPr>
    </w:p>
    <w:p w:rsidR="00670356" w:rsidRPr="007F6B3F" w:rsidRDefault="00670356" w:rsidP="00670356">
      <w:pPr>
        <w:autoSpaceDE w:val="0"/>
        <w:autoSpaceDN w:val="0"/>
        <w:adjustRightInd w:val="0"/>
        <w:spacing w:after="0" w:line="240" w:lineRule="auto"/>
        <w:ind w:right="-143"/>
        <w:jc w:val="both"/>
        <w:outlineLvl w:val="1"/>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r w:rsidRPr="00670356">
        <w:rPr>
          <w:rFonts w:ascii="Times New Roman" w:eastAsia="Times New Roman" w:hAnsi="Times New Roman" w:cs="Times New Roman"/>
          <w:sz w:val="28"/>
          <w:szCs w:val="28"/>
          <w:lang w:eastAsia="ru-RU"/>
        </w:rPr>
        <w:tab/>
        <w:t xml:space="preserve">1. Правила благоустройства и санитарного содержания территории Ковылкинского сельского поселения (далее - Правила) устанавливают единые и обязательные к исполнению нормы и требования в сфере внешнего благоустройства, определяют порядок уборки и содержания территорий, в том числе прилегающих к границам земельных участков, зданиям и сооружениям, а также внутренних производственных территорий, для всех юридических, физических лиц и индивидуальных предпринимателей, являющихся собственниками и владельцами земельных участков, объектов строительства, зданий, строений и сооружений, расположенных на территории муниципального образования «Ковылкинское сельское поселение», независимо от формы собственности и ведомственной принадлежности, определяют порядок участия собственников зданий (помещений в них) и </w:t>
      </w:r>
      <w:r w:rsidRPr="007F6B3F">
        <w:rPr>
          <w:rFonts w:ascii="Times New Roman" w:eastAsia="Times New Roman" w:hAnsi="Times New Roman" w:cs="Times New Roman"/>
          <w:sz w:val="28"/>
          <w:szCs w:val="28"/>
          <w:lang w:eastAsia="ru-RU"/>
        </w:rPr>
        <w:t>сооружений в благоустройстве прилегающих территорий.</w:t>
      </w:r>
    </w:p>
    <w:p w:rsidR="00670356" w:rsidRPr="007F6B3F" w:rsidRDefault="00670356" w:rsidP="00670356">
      <w:pPr>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7F6B3F">
        <w:rPr>
          <w:rFonts w:ascii="Times New Roman" w:eastAsia="Times New Roman" w:hAnsi="Times New Roman" w:cs="Times New Roman"/>
          <w:sz w:val="28"/>
          <w:szCs w:val="28"/>
          <w:lang w:eastAsia="ru-RU"/>
        </w:rPr>
        <w:t xml:space="preserve"> </w:t>
      </w:r>
    </w:p>
    <w:p w:rsidR="00670356" w:rsidRPr="007F6B3F" w:rsidRDefault="00670356" w:rsidP="00670356">
      <w:pPr>
        <w:autoSpaceDE w:val="0"/>
        <w:autoSpaceDN w:val="0"/>
        <w:adjustRightInd w:val="0"/>
        <w:spacing w:after="0" w:line="240" w:lineRule="auto"/>
        <w:ind w:right="-143"/>
        <w:jc w:val="both"/>
        <w:outlineLvl w:val="0"/>
        <w:rPr>
          <w:rFonts w:ascii="Times New Roman" w:eastAsia="Times New Roman" w:hAnsi="Times New Roman" w:cs="Times New Roman"/>
          <w:b/>
          <w:sz w:val="28"/>
          <w:szCs w:val="28"/>
          <w:lang w:eastAsia="ru-RU"/>
        </w:rPr>
      </w:pPr>
      <w:r w:rsidRPr="007F6B3F">
        <w:rPr>
          <w:rFonts w:ascii="Times New Roman" w:eastAsia="Times New Roman" w:hAnsi="Times New Roman" w:cs="Times New Roman"/>
          <w:b/>
          <w:sz w:val="28"/>
          <w:szCs w:val="28"/>
          <w:lang w:eastAsia="ru-RU"/>
        </w:rPr>
        <w:t>Статья 2. Правовые основания принятия правового акта</w:t>
      </w:r>
    </w:p>
    <w:p w:rsidR="00670356" w:rsidRPr="007F6B3F" w:rsidRDefault="00670356" w:rsidP="00670356">
      <w:pPr>
        <w:autoSpaceDE w:val="0"/>
        <w:autoSpaceDN w:val="0"/>
        <w:adjustRightInd w:val="0"/>
        <w:spacing w:after="0" w:line="240" w:lineRule="auto"/>
        <w:ind w:right="-143"/>
        <w:rPr>
          <w:rFonts w:ascii="Times New Roman" w:eastAsia="Times New Roman" w:hAnsi="Times New Roman" w:cs="Times New Roman"/>
          <w:sz w:val="28"/>
          <w:szCs w:val="28"/>
          <w:lang w:eastAsia="ru-RU"/>
        </w:rPr>
      </w:pPr>
    </w:p>
    <w:p w:rsidR="00670356" w:rsidRPr="007F6B3F" w:rsidRDefault="00670356" w:rsidP="00670356">
      <w:pPr>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7F6B3F">
        <w:rPr>
          <w:rFonts w:ascii="Times New Roman" w:eastAsia="Times New Roman" w:hAnsi="Times New Roman" w:cs="Times New Roman"/>
          <w:sz w:val="28"/>
          <w:szCs w:val="28"/>
          <w:lang w:eastAsia="ru-RU"/>
        </w:rPr>
        <w:t xml:space="preserve">Правовой основой настоящих Правил являются </w:t>
      </w:r>
      <w:hyperlink r:id="rId5" w:history="1">
        <w:r w:rsidRPr="007F6B3F">
          <w:rPr>
            <w:rFonts w:ascii="Times New Roman" w:eastAsia="Times New Roman" w:hAnsi="Times New Roman" w:cs="Times New Roman"/>
            <w:sz w:val="28"/>
            <w:szCs w:val="28"/>
            <w:lang w:eastAsia="ru-RU"/>
          </w:rPr>
          <w:t>Конституция</w:t>
        </w:r>
      </w:hyperlink>
      <w:r w:rsidRPr="007F6B3F">
        <w:rPr>
          <w:rFonts w:ascii="Times New Roman" w:eastAsia="Times New Roman" w:hAnsi="Times New Roman" w:cs="Times New Roman"/>
          <w:sz w:val="28"/>
          <w:szCs w:val="28"/>
          <w:lang w:eastAsia="ru-RU"/>
        </w:rPr>
        <w:t xml:space="preserve"> Российской Федерации, Жилищный </w:t>
      </w:r>
      <w:hyperlink r:id="rId6" w:history="1">
        <w:r w:rsidRPr="007F6B3F">
          <w:rPr>
            <w:rFonts w:ascii="Times New Roman" w:eastAsia="Times New Roman" w:hAnsi="Times New Roman" w:cs="Times New Roman"/>
            <w:sz w:val="28"/>
            <w:szCs w:val="28"/>
            <w:lang w:eastAsia="ru-RU"/>
          </w:rPr>
          <w:t>кодекс</w:t>
        </w:r>
      </w:hyperlink>
      <w:r w:rsidRPr="007F6B3F">
        <w:rPr>
          <w:rFonts w:ascii="Times New Roman" w:eastAsia="Times New Roman" w:hAnsi="Times New Roman" w:cs="Times New Roman"/>
          <w:sz w:val="28"/>
          <w:szCs w:val="28"/>
          <w:lang w:eastAsia="ru-RU"/>
        </w:rPr>
        <w:t xml:space="preserve"> Российской Федерации, Земельный </w:t>
      </w:r>
      <w:hyperlink r:id="rId7" w:history="1">
        <w:r w:rsidRPr="007F6B3F">
          <w:rPr>
            <w:rFonts w:ascii="Times New Roman" w:eastAsia="Times New Roman" w:hAnsi="Times New Roman" w:cs="Times New Roman"/>
            <w:sz w:val="28"/>
            <w:szCs w:val="28"/>
            <w:lang w:eastAsia="ru-RU"/>
          </w:rPr>
          <w:t>кодекс</w:t>
        </w:r>
      </w:hyperlink>
      <w:r w:rsidRPr="007F6B3F">
        <w:rPr>
          <w:rFonts w:ascii="Times New Roman" w:eastAsia="Times New Roman" w:hAnsi="Times New Roman" w:cs="Times New Roman"/>
          <w:sz w:val="28"/>
          <w:szCs w:val="28"/>
          <w:lang w:eastAsia="ru-RU"/>
        </w:rPr>
        <w:t xml:space="preserve"> Российской Федерации, Градостроительный </w:t>
      </w:r>
      <w:hyperlink r:id="rId8" w:history="1">
        <w:r w:rsidRPr="007F6B3F">
          <w:rPr>
            <w:rFonts w:ascii="Times New Roman" w:eastAsia="Times New Roman" w:hAnsi="Times New Roman" w:cs="Times New Roman"/>
            <w:sz w:val="28"/>
            <w:szCs w:val="28"/>
            <w:lang w:eastAsia="ru-RU"/>
          </w:rPr>
          <w:t>кодекс</w:t>
        </w:r>
      </w:hyperlink>
      <w:r w:rsidRPr="007F6B3F">
        <w:rPr>
          <w:rFonts w:ascii="Times New Roman" w:eastAsia="Times New Roman" w:hAnsi="Times New Roman" w:cs="Times New Roman"/>
          <w:sz w:val="28"/>
          <w:szCs w:val="28"/>
          <w:lang w:eastAsia="ru-RU"/>
        </w:rPr>
        <w:t xml:space="preserve"> Российской Федерации, федеральные законы «</w:t>
      </w:r>
      <w:hyperlink r:id="rId9" w:history="1">
        <w:r w:rsidRPr="007F6B3F">
          <w:rPr>
            <w:rFonts w:ascii="Times New Roman" w:eastAsia="Times New Roman" w:hAnsi="Times New Roman" w:cs="Times New Roman"/>
            <w:sz w:val="28"/>
            <w:szCs w:val="28"/>
            <w:lang w:eastAsia="ru-RU"/>
          </w:rPr>
          <w:t>Об общих принципах организации</w:t>
        </w:r>
      </w:hyperlink>
      <w:r w:rsidRPr="007F6B3F">
        <w:rPr>
          <w:rFonts w:ascii="Times New Roman" w:eastAsia="Times New Roman" w:hAnsi="Times New Roman" w:cs="Times New Roman"/>
          <w:sz w:val="28"/>
          <w:szCs w:val="28"/>
          <w:lang w:eastAsia="ru-RU"/>
        </w:rPr>
        <w:t xml:space="preserve"> местного самоуправления в Российской Федерации», «</w:t>
      </w:r>
      <w:hyperlink r:id="rId10" w:history="1">
        <w:r w:rsidRPr="007F6B3F">
          <w:rPr>
            <w:rFonts w:ascii="Times New Roman" w:eastAsia="Times New Roman" w:hAnsi="Times New Roman" w:cs="Times New Roman"/>
            <w:sz w:val="28"/>
            <w:szCs w:val="28"/>
            <w:lang w:eastAsia="ru-RU"/>
          </w:rPr>
          <w:t>О санитарно-эпидемиологическом</w:t>
        </w:r>
      </w:hyperlink>
      <w:r w:rsidRPr="007F6B3F">
        <w:rPr>
          <w:rFonts w:ascii="Times New Roman" w:eastAsia="Times New Roman" w:hAnsi="Times New Roman" w:cs="Times New Roman"/>
          <w:sz w:val="28"/>
          <w:szCs w:val="28"/>
          <w:lang w:eastAsia="ru-RU"/>
        </w:rPr>
        <w:t xml:space="preserve"> благополучии населения», «</w:t>
      </w:r>
      <w:hyperlink r:id="rId11" w:history="1">
        <w:r w:rsidRPr="007F6B3F">
          <w:rPr>
            <w:rFonts w:ascii="Times New Roman" w:eastAsia="Times New Roman" w:hAnsi="Times New Roman" w:cs="Times New Roman"/>
            <w:sz w:val="28"/>
            <w:szCs w:val="28"/>
            <w:lang w:eastAsia="ru-RU"/>
          </w:rPr>
          <w:t>Об отходах производства</w:t>
        </w:r>
      </w:hyperlink>
      <w:r w:rsidRPr="007F6B3F">
        <w:rPr>
          <w:rFonts w:ascii="Times New Roman" w:eastAsia="Times New Roman" w:hAnsi="Times New Roman" w:cs="Times New Roman"/>
          <w:sz w:val="28"/>
          <w:szCs w:val="28"/>
          <w:lang w:eastAsia="ru-RU"/>
        </w:rPr>
        <w:t xml:space="preserve"> и потребления», </w:t>
      </w:r>
      <w:hyperlink r:id="rId12" w:history="1">
        <w:r w:rsidRPr="007F6B3F">
          <w:rPr>
            <w:rFonts w:ascii="Times New Roman" w:eastAsia="Times New Roman" w:hAnsi="Times New Roman" w:cs="Times New Roman"/>
            <w:sz w:val="28"/>
            <w:szCs w:val="28"/>
            <w:lang w:eastAsia="ru-RU"/>
          </w:rPr>
          <w:t>«Об охране окружающей среды»</w:t>
        </w:r>
      </w:hyperlink>
      <w:r w:rsidRPr="007F6B3F">
        <w:rPr>
          <w:rFonts w:ascii="Times New Roman" w:eastAsia="Times New Roman" w:hAnsi="Times New Roman" w:cs="Times New Roman"/>
          <w:sz w:val="28"/>
          <w:szCs w:val="28"/>
          <w:lang w:eastAsia="ru-RU"/>
        </w:rPr>
        <w:t>, приказ Министерства строительства и жилищно-коммунального хозяйства Российской Федерации от 13 апреля 2017г. № 711/</w:t>
      </w:r>
      <w:proofErr w:type="spellStart"/>
      <w:r w:rsidRPr="007F6B3F">
        <w:rPr>
          <w:rFonts w:ascii="Times New Roman" w:eastAsia="Times New Roman" w:hAnsi="Times New Roman" w:cs="Times New Roman"/>
          <w:sz w:val="28"/>
          <w:szCs w:val="28"/>
          <w:lang w:eastAsia="ru-RU"/>
        </w:rPr>
        <w:t>пр</w:t>
      </w:r>
      <w:proofErr w:type="spellEnd"/>
      <w:r w:rsidRPr="007F6B3F">
        <w:rPr>
          <w:rFonts w:ascii="Times New Roman" w:eastAsia="Times New Roman" w:hAnsi="Times New Roman" w:cs="Times New Roman"/>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3" w:history="1">
        <w:r w:rsidRPr="007F6B3F">
          <w:rPr>
            <w:rFonts w:ascii="Times New Roman" w:eastAsia="Times New Roman" w:hAnsi="Times New Roman" w:cs="Times New Roman"/>
            <w:sz w:val="28"/>
            <w:szCs w:val="28"/>
            <w:lang w:eastAsia="ru-RU"/>
          </w:rPr>
          <w:t>Устав</w:t>
        </w:r>
      </w:hyperlink>
      <w:r w:rsidRPr="007F6B3F">
        <w:rPr>
          <w:rFonts w:ascii="Times New Roman" w:eastAsia="Times New Roman" w:hAnsi="Times New Roman" w:cs="Times New Roman"/>
          <w:sz w:val="28"/>
          <w:szCs w:val="28"/>
          <w:lang w:eastAsia="ru-RU"/>
        </w:rPr>
        <w:t xml:space="preserve"> муниципального образования «Ковылкинское сельское поселение» и иные нормативные правовые акты в сфере регулирования настоящих Правил.</w:t>
      </w:r>
    </w:p>
    <w:p w:rsidR="00670356" w:rsidRDefault="00670356" w:rsidP="00670356">
      <w:pPr>
        <w:autoSpaceDE w:val="0"/>
        <w:autoSpaceDN w:val="0"/>
        <w:adjustRightInd w:val="0"/>
        <w:spacing w:after="0" w:line="240" w:lineRule="auto"/>
        <w:ind w:right="-143"/>
        <w:rPr>
          <w:rFonts w:ascii="Times New Roman" w:eastAsia="Times New Roman" w:hAnsi="Times New Roman" w:cs="Times New Roman"/>
          <w:sz w:val="28"/>
          <w:szCs w:val="28"/>
          <w:lang w:eastAsia="ru-RU"/>
        </w:rPr>
      </w:pPr>
    </w:p>
    <w:p w:rsidR="007F6B3F" w:rsidRDefault="007F6B3F" w:rsidP="00670356">
      <w:pPr>
        <w:autoSpaceDE w:val="0"/>
        <w:autoSpaceDN w:val="0"/>
        <w:adjustRightInd w:val="0"/>
        <w:spacing w:after="0" w:line="240" w:lineRule="auto"/>
        <w:ind w:right="-143"/>
        <w:rPr>
          <w:rFonts w:ascii="Times New Roman" w:eastAsia="Times New Roman" w:hAnsi="Times New Roman" w:cs="Times New Roman"/>
          <w:sz w:val="28"/>
          <w:szCs w:val="28"/>
          <w:lang w:eastAsia="ru-RU"/>
        </w:rPr>
      </w:pPr>
    </w:p>
    <w:p w:rsidR="007F6B3F" w:rsidRDefault="007F6B3F" w:rsidP="00670356">
      <w:pPr>
        <w:autoSpaceDE w:val="0"/>
        <w:autoSpaceDN w:val="0"/>
        <w:adjustRightInd w:val="0"/>
        <w:spacing w:after="0" w:line="240" w:lineRule="auto"/>
        <w:ind w:right="-143"/>
        <w:rPr>
          <w:rFonts w:ascii="Times New Roman" w:eastAsia="Times New Roman" w:hAnsi="Times New Roman" w:cs="Times New Roman"/>
          <w:sz w:val="28"/>
          <w:szCs w:val="28"/>
          <w:lang w:eastAsia="ru-RU"/>
        </w:rPr>
      </w:pPr>
    </w:p>
    <w:p w:rsidR="007F6B3F" w:rsidRDefault="007F6B3F" w:rsidP="00670356">
      <w:pPr>
        <w:autoSpaceDE w:val="0"/>
        <w:autoSpaceDN w:val="0"/>
        <w:adjustRightInd w:val="0"/>
        <w:spacing w:after="0" w:line="240" w:lineRule="auto"/>
        <w:ind w:right="-143"/>
        <w:rPr>
          <w:rFonts w:ascii="Times New Roman" w:eastAsia="Times New Roman" w:hAnsi="Times New Roman" w:cs="Times New Roman"/>
          <w:sz w:val="28"/>
          <w:szCs w:val="28"/>
          <w:lang w:eastAsia="ru-RU"/>
        </w:rPr>
      </w:pPr>
    </w:p>
    <w:p w:rsidR="007F6B3F" w:rsidRPr="00670356" w:rsidRDefault="007F6B3F" w:rsidP="00670356">
      <w:pPr>
        <w:autoSpaceDE w:val="0"/>
        <w:autoSpaceDN w:val="0"/>
        <w:adjustRightInd w:val="0"/>
        <w:spacing w:after="0" w:line="240" w:lineRule="auto"/>
        <w:ind w:right="-143"/>
        <w:rPr>
          <w:rFonts w:ascii="Times New Roman" w:eastAsia="Times New Roman" w:hAnsi="Times New Roman" w:cs="Times New Roman"/>
          <w:sz w:val="28"/>
          <w:szCs w:val="28"/>
          <w:lang w:eastAsia="ru-RU"/>
        </w:rPr>
      </w:pPr>
    </w:p>
    <w:p w:rsidR="00670356" w:rsidRPr="00670356" w:rsidRDefault="00670356" w:rsidP="00670356">
      <w:pPr>
        <w:autoSpaceDE w:val="0"/>
        <w:autoSpaceDN w:val="0"/>
        <w:adjustRightInd w:val="0"/>
        <w:spacing w:after="0" w:line="240" w:lineRule="auto"/>
        <w:ind w:right="-143"/>
        <w:jc w:val="both"/>
        <w:outlineLvl w:val="0"/>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Статья 3. Основные понятия и термины</w:t>
      </w:r>
    </w:p>
    <w:p w:rsidR="00670356" w:rsidRPr="00670356" w:rsidRDefault="00670356" w:rsidP="00670356">
      <w:pPr>
        <w:autoSpaceDE w:val="0"/>
        <w:autoSpaceDN w:val="0"/>
        <w:adjustRightInd w:val="0"/>
        <w:spacing w:after="0" w:line="240" w:lineRule="auto"/>
        <w:ind w:right="-143"/>
        <w:rPr>
          <w:rFonts w:ascii="Times New Roman" w:eastAsia="Times New Roman" w:hAnsi="Times New Roman" w:cs="Times New Roman"/>
          <w:b/>
          <w:sz w:val="28"/>
          <w:szCs w:val="28"/>
          <w:lang w:eastAsia="ru-RU"/>
        </w:rPr>
      </w:pP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 В целях настоящих Правил применяются следующие понятия и термины:</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аварийные работы - работы, обеспечивающие восстановление работоспособности систем инженерного обеспечения (электро-, тепло-, газо-, водоснабжения и водоотведения, канализации, связи и др.) на территории Ковылкинского сельского поселения при внезапно возникающих неисправностях (аварийных ситуациях);</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аварийная ситуация - ситуация, влекущая за собой значительные перебои, полную остановку или снижение надежности </w:t>
      </w:r>
      <w:proofErr w:type="spellStart"/>
      <w:r w:rsidRPr="00670356">
        <w:rPr>
          <w:rFonts w:ascii="Times New Roman" w:eastAsia="Times New Roman" w:hAnsi="Times New Roman" w:cs="Times New Roman"/>
          <w:sz w:val="28"/>
          <w:szCs w:val="28"/>
          <w:lang w:eastAsia="ru-RU"/>
        </w:rPr>
        <w:t>ресурсоснабжения</w:t>
      </w:r>
      <w:proofErr w:type="spellEnd"/>
      <w:r w:rsidRPr="00670356">
        <w:rPr>
          <w:rFonts w:ascii="Times New Roman" w:eastAsia="Times New Roman" w:hAnsi="Times New Roman" w:cs="Times New Roman"/>
          <w:sz w:val="28"/>
          <w:szCs w:val="28"/>
          <w:lang w:eastAsia="ru-RU"/>
        </w:rPr>
        <w:t xml:space="preserve"> (водоснабжения, водоотведения, теплоснабжения, газоснабжения, электроснабжения) города, квартала, жилого дома, другого жизненно важного объекта в результате непредвиденных, неожиданных нарушений в работе инженерных коммуникаций и сооружений;</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административное расследование - комплекс требующих значительных временных затрат процессуальных действий,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w:t>
      </w:r>
    </w:p>
    <w:p w:rsidR="00670356" w:rsidRPr="00670356" w:rsidRDefault="00670356" w:rsidP="006703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r w:rsidRPr="00670356">
        <w:rPr>
          <w:rFonts w:ascii="Times New Roman" w:eastAsia="Times New Roman" w:hAnsi="Times New Roman" w:cs="Times New Roman"/>
          <w:sz w:val="28"/>
          <w:szCs w:val="28"/>
          <w:lang w:eastAsia="ru-RU"/>
        </w:rPr>
        <w:tab/>
        <w:t>благоустройство - комплекс предусмотренных настоящими Правилами мероприятий по содержанию территории Ковылкинского сельского поселения, проектированию и размещению элементов благоустройства, направленных на создание комфортных условий проживания граждан, улучшение санитарного и эстетического состоянии территории Ковылкинского сельского поселения;</w:t>
      </w:r>
    </w:p>
    <w:p w:rsidR="00670356" w:rsidRPr="00670356" w:rsidRDefault="00670356" w:rsidP="00670356">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670356">
        <w:rPr>
          <w:rFonts w:ascii="Times New Roman" w:eastAsia="Calibri" w:hAnsi="Times New Roman" w:cs="Times New Roman"/>
          <w:sz w:val="28"/>
          <w:szCs w:val="28"/>
        </w:rPr>
        <w:t>владелец объекта благоустройства (далее по тексту - владелец) - физическое лицо, юридическое лицо или индивидуальный предприниматель, обладающие на праве собственности, хозяйственного ведения, оперативного управления или иных правах, переданных им по договору, зданием, строением, сооружением, объектом благоустройства и (или) обладающие правом собственности, постоянного (бессрочного) пользования, безвозмездного срочного пользования, аренды земельного участка, на котором расположено здание, строение, сооружение или объект благоустройства;</w:t>
      </w:r>
    </w:p>
    <w:p w:rsidR="00670356" w:rsidRPr="00670356" w:rsidRDefault="00670356" w:rsidP="00670356">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670356">
        <w:rPr>
          <w:rFonts w:ascii="Times New Roman" w:eastAsia="Calibri" w:hAnsi="Times New Roman" w:cs="Times New Roman"/>
          <w:sz w:val="28"/>
          <w:szCs w:val="28"/>
        </w:rPr>
        <w:t>внутридворовые дороги - дороги и проезды с усовершенствованным покрытием (асфальтобетонным), обеспечивающие транспортную (без пропуска общественного и грузового транспорта) и пешеходную связь проездов внутри жилой застройки с улицами;</w:t>
      </w:r>
    </w:p>
    <w:p w:rsidR="00670356" w:rsidRPr="00670356" w:rsidRDefault="00670356" w:rsidP="00670356">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670356">
        <w:rPr>
          <w:rFonts w:ascii="Times New Roman" w:eastAsia="Calibri" w:hAnsi="Times New Roman" w:cs="Times New Roman"/>
          <w:sz w:val="28"/>
          <w:szCs w:val="28"/>
        </w:rPr>
        <w:t>вывоз отходов - выгрузка отходов из контейнеров в специализированный транспорт и транспортировка их с места сбора на объект захоронения и (или) утилизации;</w:t>
      </w:r>
    </w:p>
    <w:p w:rsidR="00670356" w:rsidRPr="00670356" w:rsidRDefault="00670356" w:rsidP="00670356">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670356">
        <w:rPr>
          <w:rFonts w:ascii="Times New Roman" w:eastAsia="Calibri" w:hAnsi="Times New Roman" w:cs="Times New Roman"/>
          <w:sz w:val="28"/>
          <w:szCs w:val="28"/>
        </w:rPr>
        <w:t>газон - элемент благоустройства, представляющий собой грунтовую площадку, покрытую почвозащитным ковром из многолетних травянистых растений, а также без травяного покрова, на которой можно размещать деревья, кустарники и другие растения;</w:t>
      </w:r>
    </w:p>
    <w:p w:rsidR="00670356" w:rsidRPr="00670356" w:rsidRDefault="00670356" w:rsidP="00670356">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670356">
        <w:rPr>
          <w:rFonts w:ascii="Times New Roman" w:eastAsia="Calibri" w:hAnsi="Times New Roman" w:cs="Times New Roman"/>
          <w:sz w:val="28"/>
          <w:szCs w:val="28"/>
        </w:rPr>
        <w:t xml:space="preserve">дворовая территория - территория, прилегающая к жилому зданию и находящаяся в общем пользовании проживающих в нем лиц; на дворовой </w:t>
      </w:r>
      <w:r w:rsidRPr="00670356">
        <w:rPr>
          <w:rFonts w:ascii="Times New Roman" w:eastAsia="Calibri" w:hAnsi="Times New Roman" w:cs="Times New Roman"/>
          <w:sz w:val="28"/>
          <w:szCs w:val="28"/>
        </w:rPr>
        <w:lastRenderedPageBreak/>
        <w:t>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
    <w:p w:rsidR="00670356" w:rsidRPr="00670356" w:rsidRDefault="00670356" w:rsidP="00670356">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670356">
        <w:rPr>
          <w:rFonts w:ascii="Times New Roman" w:eastAsia="Calibri" w:hAnsi="Times New Roman" w:cs="Times New Roman"/>
          <w:sz w:val="28"/>
          <w:szCs w:val="28"/>
        </w:rPr>
        <w:t>детская (игровая) площадка – предметно-пространственная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670356" w:rsidRPr="00670356" w:rsidRDefault="00670356" w:rsidP="006703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r w:rsidRPr="00670356">
        <w:rPr>
          <w:rFonts w:ascii="Times New Roman" w:eastAsia="Times New Roman" w:hAnsi="Times New Roman" w:cs="Times New Roman"/>
          <w:sz w:val="28"/>
          <w:szCs w:val="28"/>
          <w:lang w:eastAsia="ru-RU"/>
        </w:rPr>
        <w:tab/>
        <w:t>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жидкие бытовые отходы (ЖБО) - отходы, образующиеся в результате жизнедеятельности населения (приготовление пищи, уборка помещений, фекальные отходы нецентрализованной канализации);</w:t>
      </w:r>
    </w:p>
    <w:p w:rsidR="00670356" w:rsidRPr="00670356" w:rsidRDefault="00670356" w:rsidP="00670356">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670356">
        <w:rPr>
          <w:rFonts w:ascii="Times New Roman" w:eastAsia="Calibri" w:hAnsi="Times New Roman" w:cs="Times New Roman"/>
          <w:sz w:val="28"/>
          <w:szCs w:val="28"/>
        </w:rPr>
        <w:t xml:space="preserve">защитное ограждение (барьер) –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 </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зеленые насаждения - совокупность древесных, кустарниковых и травянистых растений, произрастающих на определенной территории;</w:t>
      </w:r>
    </w:p>
    <w:p w:rsidR="00670356" w:rsidRPr="00670356" w:rsidRDefault="00670356" w:rsidP="00670356">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670356">
        <w:rPr>
          <w:rFonts w:ascii="Times New Roman" w:eastAsia="Calibri" w:hAnsi="Times New Roman" w:cs="Times New Roman"/>
          <w:sz w:val="28"/>
          <w:szCs w:val="28"/>
        </w:rPr>
        <w:t>земляные работы - производство работ, связанных с разработкой (выемкой), перемещением грунта;</w:t>
      </w:r>
    </w:p>
    <w:p w:rsidR="00670356" w:rsidRPr="00670356" w:rsidRDefault="00670356" w:rsidP="00670356">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670356">
        <w:rPr>
          <w:rFonts w:ascii="Times New Roman" w:eastAsia="Calibri" w:hAnsi="Times New Roman" w:cs="Times New Roman"/>
          <w:sz w:val="28"/>
          <w:szCs w:val="28"/>
        </w:rPr>
        <w:t>контейнеры - стандартные металлические, пластиковые емкости, специально предназначенные для сбора и временного хранения коммунальных отходов;</w:t>
      </w:r>
    </w:p>
    <w:p w:rsidR="00670356" w:rsidRPr="00670356" w:rsidRDefault="00670356" w:rsidP="006703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контейнерная площадка - специально оборудованная площадка для размещения контейнеров; </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крупногабаритный мусор (КГМ) - строительный мусор, включающий, в том числе отходы строительных материалов, мусор от разборки зданий, строений, сооружений, шифер и прочее, отходы от обрезки и удаления древесной и кустарниковой растительности, вывоз которых осуществляется на объект размещения отходов за счет средств собственника указанного мусора (отходов) (строительные организации), на основании договора со специализированной организацией в соответствии с законодательством Российской Федерации;</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крупногабаритные отходы (КГО) - входящие в норму накопления - отходы потребления и хозяйственной деятельности (бытовая техника, велосипеды, старая мебель, крупная упаковочная тара, строительный мусор в виде остатков от текущего ремонта, ветки и отходы от обрезки и удаления древесной и кустарниковой растительности, измельченные в поленья длиной до 1 метра и толщиной до 15 см), утратившие свои потребительские свойства, загрузка которых  (по своему характеру и размеру) производится в бункеры-накопители;</w:t>
      </w:r>
    </w:p>
    <w:p w:rsidR="00670356" w:rsidRPr="00670356" w:rsidRDefault="00670356" w:rsidP="00670356">
      <w:pPr>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lastRenderedPageBreak/>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670356" w:rsidRPr="00670356" w:rsidRDefault="00670356" w:rsidP="00670356">
      <w:pPr>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ограничивающие устройства, коммунально-бытовое и техническое оборудование (киоски, павильоны, летние кафе, стенды, щиты для газет, афиш и объявлений, световая реклама, вывески, установки по декоративной подсветке зданий и памятников) на территории Ковылкинского сельского поселения;</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навал мусора – скопление твердых коммунальных отходов и мусора, возникающие в результате самовольного сброса, по объему, не превышающему одного кубического метра на контейнерной площадке или на любой другой территории.</w:t>
      </w:r>
    </w:p>
    <w:p w:rsidR="00670356" w:rsidRPr="00670356" w:rsidRDefault="00670356" w:rsidP="00670356">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670356">
        <w:rPr>
          <w:rFonts w:ascii="Times New Roman" w:eastAsia="Calibri" w:hAnsi="Times New Roman" w:cs="Times New Roman"/>
          <w:sz w:val="28"/>
          <w:szCs w:val="28"/>
        </w:rPr>
        <w:t>несанкционированная свалка - несанкционированное размещение (складирование) коммунальных,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670356" w:rsidRPr="00670356" w:rsidRDefault="00670356" w:rsidP="00670356">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670356">
        <w:rPr>
          <w:rFonts w:ascii="Times New Roman" w:eastAsia="Calibri" w:hAnsi="Times New Roman" w:cs="Times New Roman"/>
          <w:sz w:val="28"/>
          <w:szCs w:val="28"/>
        </w:rPr>
        <w:t xml:space="preserve">оборудование зеленого хозяйства - здания, помещения, инженерные сети, каркасы, подсветка и иные сооружения и технические средства, находящиеся на объекте озеленения и обеспечивающие возможность его использования по назначению; </w:t>
      </w:r>
    </w:p>
    <w:p w:rsidR="00670356" w:rsidRPr="00670356" w:rsidRDefault="00670356" w:rsidP="00670356">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670356">
        <w:rPr>
          <w:rFonts w:ascii="Times New Roman" w:eastAsia="Calibri" w:hAnsi="Times New Roman" w:cs="Times New Roman"/>
          <w:sz w:val="28"/>
          <w:szCs w:val="28"/>
        </w:rPr>
        <w:t>объект общего пользования – часть территории,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
    <w:p w:rsidR="00670356" w:rsidRPr="00670356" w:rsidRDefault="00670356" w:rsidP="006703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r w:rsidRPr="00670356">
        <w:rPr>
          <w:rFonts w:ascii="Times New Roman" w:eastAsia="Times New Roman" w:hAnsi="Times New Roman" w:cs="Times New Roman"/>
          <w:sz w:val="28"/>
          <w:szCs w:val="28"/>
          <w:lang w:eastAsia="ru-RU"/>
        </w:rPr>
        <w:tab/>
        <w:t xml:space="preserve">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или упаковка, утратившие свои потребительские свойства; </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объект комплексного благоустройства - часть территории города, на которой осуществляется деятельность по комплексному благоустройству, в том числе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Ковылкинского сельского поселения;</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lastRenderedPageBreak/>
        <w:t>объект озеленения - озелененная территория, организованная по принципам ландшафтной архитектуры: бульвар, сквер, сад, парк и др. В соответствии с функциональным назначением объект озеленения включает в себя необходимые элементы благоустройства: дорожно-</w:t>
      </w:r>
      <w:proofErr w:type="spellStart"/>
      <w:r w:rsidRPr="00670356">
        <w:rPr>
          <w:rFonts w:ascii="Times New Roman" w:eastAsia="Times New Roman" w:hAnsi="Times New Roman" w:cs="Times New Roman"/>
          <w:sz w:val="28"/>
          <w:szCs w:val="28"/>
          <w:lang w:eastAsia="ru-RU"/>
        </w:rPr>
        <w:t>тропиночную</w:t>
      </w:r>
      <w:proofErr w:type="spellEnd"/>
      <w:r w:rsidRPr="00670356">
        <w:rPr>
          <w:rFonts w:ascii="Times New Roman" w:eastAsia="Times New Roman" w:hAnsi="Times New Roman" w:cs="Times New Roman"/>
          <w:sz w:val="28"/>
          <w:szCs w:val="28"/>
          <w:lang w:eastAsia="ru-RU"/>
        </w:rPr>
        <w:t xml:space="preserve"> и тротуарную сеть, площадки, скамейки, малые архитектурные формы;</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озеленение - комплекс мероприятий по посадке растений и устройству газонов на объектах озеленения;</w:t>
      </w:r>
    </w:p>
    <w:p w:rsidR="00670356" w:rsidRPr="00670356" w:rsidRDefault="00670356" w:rsidP="00670356">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670356">
        <w:rPr>
          <w:rFonts w:ascii="Times New Roman" w:eastAsia="Calibri" w:hAnsi="Times New Roman" w:cs="Times New Roman"/>
          <w:sz w:val="28"/>
          <w:szCs w:val="28"/>
        </w:rPr>
        <w:t xml:space="preserve">озелененные территории - объекты градостроительного нормирования, представленные в виде садов, скверов, бульваров, территорий зеленых насаждений в составе участков жилой, общественной, производственной застройки; </w:t>
      </w:r>
    </w:p>
    <w:p w:rsidR="00670356" w:rsidRPr="00670356" w:rsidRDefault="00670356" w:rsidP="00670356">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670356">
        <w:rPr>
          <w:rFonts w:ascii="Times New Roman" w:eastAsia="Calibri" w:hAnsi="Times New Roman" w:cs="Times New Roman"/>
          <w:sz w:val="28"/>
          <w:szCs w:val="28"/>
        </w:rPr>
        <w:t>отведенная территория - часть территории Ковылкинского сельского поселения,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670356" w:rsidRPr="00670356" w:rsidRDefault="00670356" w:rsidP="00670356">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670356">
        <w:rPr>
          <w:rFonts w:ascii="Times New Roman" w:eastAsia="Calibri" w:hAnsi="Times New Roman" w:cs="Times New Roman"/>
          <w:sz w:val="28"/>
          <w:szCs w:val="28"/>
        </w:rPr>
        <w:t>открытая автостоянка – ограниченная территория, приспособленная для длительного пребывания или хранения транспорта, в том числе организованная автостоянка, имеющая капитальный тип покрытия, разметку и оборудованная средствами ограничения и регулирования движения;</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плановые работы - работы, проводимые при строительстве, реконструкции, капитальном ремонте объектов капитального строительства и систем инженерного обеспечения (электро-, тепло-,газо-, водоснабжения и водоотведения, канализации, связи и др.), при археологических, реставрационных работах, при работах по благоустройству и озеленению территорий, а также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 других конструкций и объектов на территории Ковылкинского сельского поселения;</w:t>
      </w:r>
    </w:p>
    <w:p w:rsidR="00670356" w:rsidRPr="00670356" w:rsidRDefault="00670356" w:rsidP="00670356">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670356">
        <w:rPr>
          <w:rFonts w:ascii="Times New Roman" w:eastAsia="Calibri" w:hAnsi="Times New Roman" w:cs="Times New Roman"/>
          <w:sz w:val="28"/>
          <w:szCs w:val="28"/>
        </w:rPr>
        <w:t>праздничное и тематическое оформление – комплексное оформление  территории поселения, улиц и площадей, зданий и сооружений, витрин предприятий и объектов торговли, элементами  праздничного оформления в соответствии с разработанной концепцией  оформления    к  мероприятию;</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прилегающая  территория  - это часть территории общественного назначения (общего пользования), - часть улицы, проезда, пустыря, непосредственно примыкающая к границам земельных участков, объектов (зданий, сооружений), находящихся в собственности, пользовании, владении, либо на ином праве физических и (или) юридических лиц, и, используемая (на основании соглашения, аренды, сервитута, либо на ином праве) этими лицами для организации подъезда (подхода), временной стоянки автотранспорта, разгрузочной площадки, краткосрочного хранения материалов, прокладки и эксплуатации линий электропередачи, связи и трубопроводов, обеспечения водоснабжения и водоотведения, либо внешнего благоустройства;</w:t>
      </w:r>
    </w:p>
    <w:p w:rsidR="00670356" w:rsidRPr="00670356" w:rsidRDefault="00670356" w:rsidP="00670356">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670356">
        <w:rPr>
          <w:rFonts w:ascii="Times New Roman" w:eastAsia="Calibri" w:hAnsi="Times New Roman" w:cs="Times New Roman"/>
          <w:sz w:val="28"/>
          <w:szCs w:val="28"/>
        </w:rPr>
        <w:t>проектирование - разработка проекта благоустройства;</w:t>
      </w:r>
    </w:p>
    <w:p w:rsidR="00670356" w:rsidRPr="00670356" w:rsidRDefault="00670356" w:rsidP="00670356">
      <w:pPr>
        <w:spacing w:after="0" w:line="240" w:lineRule="auto"/>
        <w:ind w:firstLine="708"/>
        <w:contextualSpacing/>
        <w:jc w:val="both"/>
        <w:rPr>
          <w:rFonts w:ascii="Times New Roman" w:eastAsia="Calibri" w:hAnsi="Times New Roman" w:cs="Times New Roman"/>
          <w:sz w:val="28"/>
          <w:szCs w:val="28"/>
        </w:rPr>
      </w:pPr>
      <w:r w:rsidRPr="00670356">
        <w:rPr>
          <w:rFonts w:ascii="Times New Roman" w:eastAsia="Calibri" w:hAnsi="Times New Roman" w:cs="Times New Roman"/>
          <w:sz w:val="28"/>
          <w:szCs w:val="28"/>
        </w:rPr>
        <w:t xml:space="preserve">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w:t>
      </w:r>
      <w:r w:rsidRPr="00670356">
        <w:rPr>
          <w:rFonts w:ascii="Times New Roman" w:eastAsia="Calibri" w:hAnsi="Times New Roman" w:cs="Times New Roman"/>
          <w:sz w:val="28"/>
          <w:szCs w:val="28"/>
        </w:rPr>
        <w:lastRenderedPageBreak/>
        <w:t>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санитарная очистка территории - уборка и очистка помещений, крыш, карнизов, водосточных канав, лотков, труб, дренажей, колодцев, территории ручным или механизированным способом, от отходов, пыли, мусора, снега, льда, сосулек, грызунов, насекомых, содержание и уход за зелеными насаждениями, удаление сухих и обломленных деревьев и веток, ликвидация карантинных объектов растительности и сорняков,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70356" w:rsidRPr="00670356" w:rsidRDefault="00670356" w:rsidP="00670356">
      <w:pPr>
        <w:autoSpaceDE w:val="0"/>
        <w:autoSpaceDN w:val="0"/>
        <w:adjustRightInd w:val="0"/>
        <w:spacing w:after="0" w:line="240" w:lineRule="auto"/>
        <w:contextualSpacing/>
        <w:jc w:val="both"/>
        <w:outlineLvl w:val="1"/>
        <w:rPr>
          <w:rFonts w:ascii="Times New Roman" w:eastAsia="Calibri" w:hAnsi="Times New Roman" w:cs="Times New Roman"/>
          <w:sz w:val="28"/>
          <w:szCs w:val="28"/>
        </w:rPr>
      </w:pPr>
      <w:r w:rsidRPr="00670356">
        <w:rPr>
          <w:rFonts w:ascii="Times New Roman" w:eastAsia="Calibri" w:hAnsi="Times New Roman" w:cs="Times New Roman"/>
          <w:sz w:val="28"/>
          <w:szCs w:val="28"/>
        </w:rPr>
        <w:t xml:space="preserve"> </w:t>
      </w:r>
      <w:r w:rsidRPr="00670356">
        <w:rPr>
          <w:rFonts w:ascii="Times New Roman" w:eastAsia="Calibri" w:hAnsi="Times New Roman" w:cs="Times New Roman"/>
          <w:sz w:val="28"/>
          <w:szCs w:val="28"/>
        </w:rPr>
        <w:tab/>
        <w:t>свалочный очаг –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rsidR="00670356" w:rsidRPr="00670356" w:rsidRDefault="00670356" w:rsidP="00670356">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670356">
        <w:rPr>
          <w:rFonts w:ascii="Times New Roman" w:eastAsia="Calibri" w:hAnsi="Times New Roman" w:cs="Times New Roman"/>
          <w:sz w:val="28"/>
          <w:szCs w:val="28"/>
        </w:rPr>
        <w:t xml:space="preserve">случайный мусор – отдельные элементы (фрагменты) отходов производства и потребления не образующие скоплений; возникает на объектах общего пользования в период между уборками, осуществляемыми с фиксированной периодичностью; </w:t>
      </w:r>
    </w:p>
    <w:p w:rsidR="00670356" w:rsidRPr="00670356" w:rsidRDefault="00670356" w:rsidP="00670356">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670356">
        <w:rPr>
          <w:rFonts w:ascii="Times New Roman" w:eastAsia="Calibri" w:hAnsi="Times New Roman" w:cs="Times New Roman"/>
          <w:sz w:val="28"/>
          <w:szCs w:val="28"/>
        </w:rPr>
        <w:t>собственник объекта благоустройства (далее - собственник) –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функционально-, конструктивно-</w:t>
      </w:r>
      <w:proofErr w:type="gramStart"/>
      <w:r w:rsidRPr="00670356">
        <w:rPr>
          <w:rFonts w:ascii="Times New Roman" w:eastAsia="Calibri" w:hAnsi="Times New Roman" w:cs="Times New Roman"/>
          <w:sz w:val="28"/>
          <w:szCs w:val="28"/>
        </w:rPr>
        <w:t xml:space="preserve">,  </w:t>
      </w:r>
      <w:proofErr w:type="spellStart"/>
      <w:r w:rsidRPr="00670356">
        <w:rPr>
          <w:rFonts w:ascii="Times New Roman" w:eastAsia="Calibri" w:hAnsi="Times New Roman" w:cs="Times New Roman"/>
          <w:sz w:val="28"/>
          <w:szCs w:val="28"/>
        </w:rPr>
        <w:t>планировочно</w:t>
      </w:r>
      <w:proofErr w:type="spellEnd"/>
      <w:proofErr w:type="gramEnd"/>
      <w:r w:rsidRPr="00670356">
        <w:rPr>
          <w:rFonts w:ascii="Times New Roman" w:eastAsia="Calibri" w:hAnsi="Times New Roman" w:cs="Times New Roman"/>
          <w:sz w:val="28"/>
          <w:szCs w:val="28"/>
        </w:rPr>
        <w:t xml:space="preserve"> - неотъемлемых элементов; </w:t>
      </w:r>
    </w:p>
    <w:p w:rsidR="00670356" w:rsidRPr="00670356" w:rsidRDefault="00670356" w:rsidP="00670356">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670356">
        <w:rPr>
          <w:rFonts w:ascii="Times New Roman" w:eastAsia="Calibri" w:hAnsi="Times New Roman" w:cs="Times New Roman"/>
          <w:sz w:val="28"/>
          <w:szCs w:val="28"/>
        </w:rPr>
        <w:t>содержание объекта благоустройства – осуществление уборки объекта благоустройства и обеспечение безопасности, надлежащего физического, технического состояния и привлекательного внешнего вида элементов благоустройства, находящихся на объекте, в процессе их создания, размещения, эксплуатации и демонтажа;</w:t>
      </w:r>
    </w:p>
    <w:p w:rsidR="00670356" w:rsidRPr="00670356" w:rsidRDefault="00670356" w:rsidP="00670356">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670356">
        <w:rPr>
          <w:rFonts w:ascii="Times New Roman" w:eastAsia="Calibri" w:hAnsi="Times New Roman" w:cs="Times New Roman"/>
          <w:sz w:val="28"/>
          <w:szCs w:val="28"/>
        </w:rPr>
        <w:t>сбор отходов - комплекс мероприятий, связанных с заполнением контейнеров и зачисткой контейнерных площадок;</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специализированные организации - индивидуальные предприниматели и организации, осуществляющие в установленном порядке на основании разрешительной документации определенный вид деятельности;</w:t>
      </w:r>
    </w:p>
    <w:p w:rsidR="00670356" w:rsidRPr="00670356" w:rsidRDefault="00670356" w:rsidP="0067035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F6B3F">
        <w:rPr>
          <w:rFonts w:ascii="Times New Roman" w:eastAsia="Times New Roman" w:hAnsi="Times New Roman" w:cs="Times New Roman"/>
          <w:bCs/>
          <w:sz w:val="28"/>
          <w:szCs w:val="28"/>
          <w:lang w:eastAsia="ru-RU"/>
        </w:rPr>
        <w:t>твердые коммунальные отходы</w:t>
      </w:r>
      <w:r w:rsidRPr="00670356">
        <w:rPr>
          <w:rFonts w:ascii="Arial" w:eastAsia="Times New Roman" w:hAnsi="Arial" w:cs="Arial"/>
          <w:bCs/>
          <w:sz w:val="28"/>
          <w:szCs w:val="28"/>
          <w:lang w:eastAsia="ru-RU"/>
        </w:rPr>
        <w:t xml:space="preserve"> </w:t>
      </w:r>
      <w:r w:rsidRPr="00670356">
        <w:rPr>
          <w:rFonts w:ascii="Times New Roman" w:eastAsia="Times New Roman" w:hAnsi="Times New Roman" w:cs="Times New Roman"/>
          <w:sz w:val="28"/>
          <w:szCs w:val="28"/>
          <w:lang w:eastAsia="ru-RU"/>
        </w:rPr>
        <w:t>(ТКО)</w:t>
      </w:r>
      <w:r w:rsidRPr="00670356">
        <w:rPr>
          <w:rFonts w:ascii="Times New Roman" w:eastAsia="Times New Roman" w:hAnsi="Times New Roman" w:cs="Times New Roman"/>
          <w:b/>
          <w:sz w:val="28"/>
          <w:szCs w:val="28"/>
          <w:lang w:eastAsia="ru-RU"/>
        </w:rPr>
        <w:t xml:space="preserve"> - </w:t>
      </w:r>
      <w:r w:rsidRPr="00670356">
        <w:rPr>
          <w:rFonts w:ascii="Times New Roman" w:eastAsia="Times New Roman" w:hAnsi="Times New Roman" w:cs="Times New Roman"/>
          <w:sz w:val="28"/>
          <w:szCs w:val="28"/>
          <w:lang w:eastAsia="ru-RU"/>
        </w:rPr>
        <w:t xml:space="preserve">отходы, образующиеся в жилых помещениях в процессе потребления физическими лицами.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Под </w:t>
      </w:r>
      <w:r w:rsidRPr="00670356">
        <w:rPr>
          <w:rFonts w:ascii="Times New Roman" w:eastAsia="Times New Roman" w:hAnsi="Times New Roman" w:cs="Times New Roman"/>
          <w:bCs/>
          <w:sz w:val="28"/>
          <w:szCs w:val="28"/>
          <w:lang w:eastAsia="ru-RU"/>
        </w:rPr>
        <w:t>обращением с твердыми коммунальными отходами</w:t>
      </w:r>
      <w:r w:rsidRPr="00670356">
        <w:rPr>
          <w:rFonts w:ascii="Times New Roman" w:eastAsia="Times New Roman" w:hAnsi="Times New Roman" w:cs="Times New Roman"/>
          <w:sz w:val="28"/>
          <w:szCs w:val="28"/>
          <w:lang w:eastAsia="ru-RU"/>
        </w:rPr>
        <w:t xml:space="preserve"> понимаются их сбор, транспортирование, обезвреживание и захоронение;</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территории общего пользования - территории, которыми беспрепятственно пользуется неограниченный круг лиц (свободные   земли); </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торговый лоток-передвижной сезонный торговый объект, осуществляющий разносную торговлю, не имеющий торгового зала и </w:t>
      </w:r>
      <w:r w:rsidRPr="00670356">
        <w:rPr>
          <w:rFonts w:ascii="Times New Roman" w:eastAsia="Times New Roman" w:hAnsi="Times New Roman" w:cs="Times New Roman"/>
          <w:sz w:val="28"/>
          <w:szCs w:val="28"/>
          <w:lang w:eastAsia="ru-RU"/>
        </w:rPr>
        <w:lastRenderedPageBreak/>
        <w:t>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торговый 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670356" w:rsidRPr="00670356" w:rsidRDefault="00670356" w:rsidP="0067035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тротуар - элемент улицы, предназначенный для движения пешеходов и примыкающий к дороге или отделенный от нее газоном;</w:t>
      </w:r>
    </w:p>
    <w:p w:rsidR="00670356" w:rsidRPr="00670356" w:rsidRDefault="00670356" w:rsidP="00670356">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670356">
        <w:rPr>
          <w:rFonts w:ascii="Times New Roman" w:eastAsia="Calibri" w:hAnsi="Times New Roman" w:cs="Times New Roman"/>
          <w:sz w:val="28"/>
          <w:szCs w:val="28"/>
        </w:rPr>
        <w:t>улично-коммунальное оборудование (далее УКО)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0,5 куб. м); оборудование может быть стационарным и мобильным;</w:t>
      </w:r>
    </w:p>
    <w:p w:rsidR="00670356" w:rsidRPr="00670356" w:rsidRDefault="00670356" w:rsidP="00670356">
      <w:pPr>
        <w:autoSpaceDE w:val="0"/>
        <w:autoSpaceDN w:val="0"/>
        <w:adjustRightInd w:val="0"/>
        <w:spacing w:after="0" w:line="240" w:lineRule="auto"/>
        <w:ind w:firstLine="708"/>
        <w:contextualSpacing/>
        <w:jc w:val="both"/>
        <w:outlineLvl w:val="1"/>
        <w:rPr>
          <w:rFonts w:ascii="Times New Roman" w:eastAsia="Calibri" w:hAnsi="Times New Roman" w:cs="Times New Roman"/>
          <w:sz w:val="28"/>
          <w:szCs w:val="28"/>
        </w:rPr>
      </w:pPr>
      <w:r w:rsidRPr="00670356">
        <w:rPr>
          <w:rFonts w:ascii="Times New Roman" w:eastAsia="Calibri" w:hAnsi="Times New Roman" w:cs="Times New Roman"/>
          <w:sz w:val="28"/>
          <w:szCs w:val="28"/>
        </w:rPr>
        <w:t>элементы благоустройства – декоративные, технические, планировочные, конструктивные устройства и приспособления, ограждения, поверхности и покрытия, растительность, функциональное оборудование, произведения монументального искусства, а также сооружения (в том числе некапитальные, нестационарные и временные) и малые архитектурные формы, используемые для оформления, пластической организации пространства и обеспечения эксплуатации объекта благоустройства по функциональному назначению. Элементами благоустройства не являются сооружения и малые архитектурные формы, отнесенные к самостоятельным объектам благоустройства.</w:t>
      </w:r>
    </w:p>
    <w:p w:rsidR="00670356" w:rsidRPr="00670356" w:rsidRDefault="00670356" w:rsidP="00670356">
      <w:pPr>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p>
    <w:p w:rsidR="00670356" w:rsidRPr="00670356" w:rsidRDefault="00670356" w:rsidP="00670356">
      <w:pPr>
        <w:shd w:val="clear" w:color="auto" w:fill="FFFFFF"/>
        <w:spacing w:after="0" w:line="240" w:lineRule="auto"/>
        <w:ind w:right="-143"/>
        <w:jc w:val="center"/>
        <w:textAlignment w:val="baseline"/>
        <w:rPr>
          <w:rFonts w:ascii="Times New Roman" w:eastAsia="Times New Roman" w:hAnsi="Times New Roman" w:cs="Times New Roman"/>
          <w:b/>
          <w:sz w:val="28"/>
          <w:szCs w:val="28"/>
          <w:lang w:eastAsia="ru-RU"/>
        </w:rPr>
      </w:pPr>
    </w:p>
    <w:p w:rsidR="00670356" w:rsidRPr="00670356" w:rsidRDefault="00670356" w:rsidP="00670356">
      <w:pPr>
        <w:shd w:val="clear" w:color="auto" w:fill="FFFFFF"/>
        <w:spacing w:after="0" w:line="240" w:lineRule="auto"/>
        <w:ind w:right="-143"/>
        <w:jc w:val="center"/>
        <w:textAlignment w:val="baseline"/>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Глава 2. Содержание и уборка территории Ковылкинского сельского поселения</w:t>
      </w:r>
    </w:p>
    <w:p w:rsidR="00670356" w:rsidRPr="00670356" w:rsidRDefault="00670356" w:rsidP="00670356">
      <w:pPr>
        <w:suppressAutoHyphens/>
        <w:spacing w:after="0" w:line="240" w:lineRule="auto"/>
        <w:ind w:right="-143"/>
        <w:jc w:val="both"/>
        <w:rPr>
          <w:rFonts w:ascii="Times New Roman" w:eastAsia="Times New Roman" w:hAnsi="Times New Roman" w:cs="Times New Roman"/>
          <w:sz w:val="28"/>
          <w:szCs w:val="28"/>
          <w:lang w:eastAsia="ru-RU"/>
        </w:rPr>
      </w:pPr>
    </w:p>
    <w:p w:rsidR="00670356" w:rsidRPr="00670356" w:rsidRDefault="00670356" w:rsidP="00670356">
      <w:pPr>
        <w:suppressAutoHyphens/>
        <w:spacing w:after="0" w:line="240" w:lineRule="auto"/>
        <w:ind w:right="-143"/>
        <w:jc w:val="both"/>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Статья 4. Общие положения по содержанию и уборке территории Ковылкинского сельского поселения</w:t>
      </w:r>
    </w:p>
    <w:p w:rsidR="00670356" w:rsidRPr="00670356" w:rsidRDefault="00670356" w:rsidP="00670356">
      <w:pPr>
        <w:spacing w:after="0" w:line="240" w:lineRule="auto"/>
        <w:ind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 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собственниками, владельцами, пользователями расположенных на территориях поселения земельных участков, зданий, встроенных и пристроенных помещений, строений и сооружений, в том числе обладающие указанными объектами на праве хозяйственного ведения, оперативного управления, либо на ином праве, должны систематически производить на данных земельных участках,</w:t>
      </w:r>
      <w:r w:rsidRPr="00670356">
        <w:rPr>
          <w:rFonts w:ascii="Calibri" w:eastAsia="Times New Roman" w:hAnsi="Calibri" w:cs="Times New Roman"/>
          <w:lang w:eastAsia="ru-RU"/>
        </w:rPr>
        <w:t xml:space="preserve">  </w:t>
      </w:r>
      <w:r w:rsidRPr="00670356">
        <w:rPr>
          <w:rFonts w:ascii="Times New Roman" w:eastAsia="Times New Roman" w:hAnsi="Times New Roman" w:cs="Times New Roman"/>
          <w:sz w:val="28"/>
          <w:szCs w:val="28"/>
          <w:lang w:eastAsia="ru-RU"/>
        </w:rPr>
        <w:t xml:space="preserve">а также на  прилегающих территориях, </w:t>
      </w:r>
      <w:r w:rsidRPr="00670356">
        <w:rPr>
          <w:rFonts w:ascii="Times New Roman" w:eastAsia="Courier New" w:hAnsi="Times New Roman" w:cs="Times New Roman"/>
          <w:sz w:val="28"/>
          <w:szCs w:val="28"/>
          <w:lang w:eastAsia="ru-RU"/>
        </w:rPr>
        <w:t xml:space="preserve"> в случае заключения договора о содержании, уборке прилегающей территории и определении ее границ:</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 санитарную уборку, сбор и вывоз отходов, мусора, образующихся в результате жизнедеятельности населения, а также деятельности организаций, учреждений, предприятий, индивидуальных предпринимателей,</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 своевременное уничтожение сорной растительности и карантинных растений (амброзия и др.), производить своевременный   покос травы.</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Указанные работы должны производиться самостоятельно, либо по договору с подрядной организацией.</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lastRenderedPageBreak/>
        <w:t>2. 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 </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 Ответственными за исполнение требований настоящих   Правил являются: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 для юридических лиц – руководители, если иное не установлено внутренним распорядительным документом;</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 в многоквартирных домах – собственники (владельцы) помещений;</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 на незастроенных территориях – собственники (владельцы) земельных участков;</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4)  в частных домовладениях – собственники (владельцы);</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5) для объектов торговли, сферы услуг и бытового обслуживания собственники (владельцы) данных объектов, индивидуальные предприниматели.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4. Содержание и уборка территории Ковылкинского поселения в течение года осуществляются с учетом особенностей, предусмотренных для весенне-летнего и осенне-зимнего периодов.</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5. На территории   Ковылкинского селького   поселения запрещается:</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 сжигать все виды отходов (в том числе мусор, листья, обрезки деревьев), включая улицы, площади, скверы, бульвары, специальные полигоны, территории индивидуальных жилых и многоквартирных домов, территории организаций, предприятий</w:t>
      </w:r>
      <w:r w:rsidR="007F6B3F">
        <w:rPr>
          <w:rFonts w:ascii="Times New Roman" w:eastAsia="Times New Roman" w:hAnsi="Times New Roman" w:cs="Times New Roman"/>
          <w:sz w:val="28"/>
          <w:szCs w:val="28"/>
          <w:lang w:eastAsia="ru-RU"/>
        </w:rPr>
        <w:t>, учреждений, включая автостоян</w:t>
      </w:r>
      <w:r w:rsidRPr="00670356">
        <w:rPr>
          <w:rFonts w:ascii="Times New Roman" w:eastAsia="Times New Roman" w:hAnsi="Times New Roman" w:cs="Times New Roman"/>
          <w:sz w:val="28"/>
          <w:szCs w:val="28"/>
          <w:lang w:eastAsia="ru-RU"/>
        </w:rPr>
        <w:t>ки;</w:t>
      </w:r>
    </w:p>
    <w:p w:rsidR="00670356" w:rsidRPr="00670356" w:rsidRDefault="00670356" w:rsidP="00670356">
      <w:pPr>
        <w:shd w:val="clear" w:color="auto" w:fill="FFFFFF"/>
        <w:tabs>
          <w:tab w:val="left" w:pos="1061"/>
        </w:tabs>
        <w:spacing w:after="0" w:line="240" w:lineRule="auto"/>
        <w:ind w:firstLine="709"/>
        <w:jc w:val="both"/>
        <w:rPr>
          <w:rFonts w:ascii="Times New Roman" w:eastAsia="Times New Roman" w:hAnsi="Times New Roman" w:cs="Times New Roman"/>
          <w:spacing w:val="1"/>
          <w:sz w:val="28"/>
          <w:szCs w:val="28"/>
          <w:lang w:eastAsia="ru-RU"/>
        </w:rPr>
      </w:pPr>
      <w:r w:rsidRPr="00670356">
        <w:rPr>
          <w:rFonts w:ascii="Times New Roman" w:eastAsia="Times New Roman" w:hAnsi="Times New Roman" w:cs="Times New Roman"/>
          <w:sz w:val="28"/>
          <w:szCs w:val="28"/>
          <w:lang w:eastAsia="ru-RU"/>
        </w:rPr>
        <w:t xml:space="preserve">2) </w:t>
      </w:r>
      <w:r w:rsidRPr="00670356">
        <w:rPr>
          <w:rFonts w:ascii="Times New Roman" w:eastAsia="Times New Roman" w:hAnsi="Times New Roman" w:cs="Times New Roman"/>
          <w:spacing w:val="1"/>
          <w:sz w:val="28"/>
          <w:szCs w:val="28"/>
          <w:lang w:eastAsia="ru-RU"/>
        </w:rPr>
        <w:t>выбрасывать, а также выносить и складировать за пределы своего земельного участка скошенную траву, листья, ботву, обрезанные ветки деревьев, мусор на улицу, на газоны, на проезжую часть дороги, в смотровые колодцы, в водоотводные канавы, на прилегающую к домовладению территорию;</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 выбрасывать любой вид отходов на газоны, площадки, тротуары, проезжую часть улиц, участки незастроенных территорий (пустырей), а также из окон, балконов, лоджий жилых домов;</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4)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(приспособлений), предотвращающих загрязнение улиц;</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5) производить устройство сливных (помойных) ям, выгребов с нарушением установленных норм, выпуск жидких отходов потребления, канализационных стоков открытым способом и в ливневую канализацию;</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6) загрязнять территории жидкими отходами - хозяйственно-бытовыми и производственными стоками, в том числе после уборки помещений;</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7) сбрасывать и выливать в водные объекты (каналы, водохранилища, пруды, реки, другие объекты), в смотровые и </w:t>
      </w:r>
      <w:proofErr w:type="spellStart"/>
      <w:r w:rsidRPr="00670356">
        <w:rPr>
          <w:rFonts w:ascii="Times New Roman" w:eastAsia="Times New Roman" w:hAnsi="Times New Roman" w:cs="Times New Roman"/>
          <w:sz w:val="28"/>
          <w:szCs w:val="28"/>
          <w:lang w:eastAsia="ru-RU"/>
        </w:rPr>
        <w:t>ливнеприемные</w:t>
      </w:r>
      <w:proofErr w:type="spellEnd"/>
      <w:r w:rsidRPr="00670356">
        <w:rPr>
          <w:rFonts w:ascii="Times New Roman" w:eastAsia="Times New Roman" w:hAnsi="Times New Roman" w:cs="Times New Roman"/>
          <w:sz w:val="28"/>
          <w:szCs w:val="28"/>
          <w:lang w:eastAsia="ru-RU"/>
        </w:rPr>
        <w:t xml:space="preserve"> колодцы, канализационную сеть жидкие отходы, а также выбрасывать любые виды отходов, в том числе смет, ветки, листья, сухую траву и др.;</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lastRenderedPageBreak/>
        <w:t>8) вывозить, выгружать и складировать для размещения   любой вид отходов, в том числе мусор, смет, в не отведенные для этой цели места;</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9) складировать более 7 дней строительные материалы   и другие предметы на прилегающих территориях, тротуарах, а так же на территориях, прилегающих к зданиям, земельным участкам индивидуальных домовладений;</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10) стоянка транспортных средств, грузоподъемностью свыше 3,5 тонн на прилегающих территориях и территориях, прилегающих к земельным участкам, на которых расположены индивидуальные жилые дома;</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11) размещение транспортных средств без кузовных деталей или элементов ходовой части на проезжей части и тротуарах, газонах, придомовых территориях и территориях, прилегающих к земельным участкам, на которых расположены индивидуальные жилые дома;</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12)  мыть автомашины и другие транспортные средства на прилегающих территориях, в открытых водоемах и на берегах открытых водоемов, на обочинах и проезжей части дорог, тротуарах и площадях, в парках и скверах, на прилегающих территориях, газонах.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13) размещать афиши, объявления, надписи, листовки и плакаты на фасадах зданий, заборах (ограждениях), временных</w:t>
      </w:r>
      <w:r w:rsidR="007F6B3F">
        <w:rPr>
          <w:rFonts w:ascii="Times New Roman" w:eastAsia="Times New Roman" w:hAnsi="Times New Roman" w:cs="Times New Roman"/>
          <w:sz w:val="28"/>
          <w:szCs w:val="28"/>
          <w:lang w:eastAsia="ru-RU"/>
        </w:rPr>
        <w:t xml:space="preserve"> сооружениях, опорах, столбах, </w:t>
      </w:r>
      <w:r w:rsidRPr="00670356">
        <w:rPr>
          <w:rFonts w:ascii="Times New Roman" w:eastAsia="Times New Roman" w:hAnsi="Times New Roman" w:cs="Times New Roman"/>
          <w:sz w:val="28"/>
          <w:szCs w:val="28"/>
          <w:lang w:eastAsia="ru-RU"/>
        </w:rPr>
        <w:t xml:space="preserve">деревьях, остановочных </w:t>
      </w:r>
      <w:proofErr w:type="gramStart"/>
      <w:r w:rsidRPr="00670356">
        <w:rPr>
          <w:rFonts w:ascii="Times New Roman" w:eastAsia="Times New Roman" w:hAnsi="Times New Roman" w:cs="Times New Roman"/>
          <w:sz w:val="28"/>
          <w:szCs w:val="28"/>
          <w:lang w:eastAsia="ru-RU"/>
        </w:rPr>
        <w:t>павильонах  и</w:t>
      </w:r>
      <w:proofErr w:type="gramEnd"/>
      <w:r w:rsidRPr="00670356">
        <w:rPr>
          <w:rFonts w:ascii="Times New Roman" w:eastAsia="Times New Roman" w:hAnsi="Times New Roman" w:cs="Times New Roman"/>
          <w:sz w:val="28"/>
          <w:szCs w:val="28"/>
          <w:lang w:eastAsia="ru-RU"/>
        </w:rPr>
        <w:t xml:space="preserve"> других,  не предназначенных для этих целей местах;</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14) наносить надписи, рисунки на остановочные павильоны, стены, столбы, заборы (ограждения) и иные не предусмотренные для этих целей места;</w:t>
      </w:r>
    </w:p>
    <w:p w:rsidR="00670356" w:rsidRPr="00670356" w:rsidRDefault="00670356" w:rsidP="00670356">
      <w:pPr>
        <w:autoSpaceDN w:val="0"/>
        <w:adjustRightInd w:val="0"/>
        <w:spacing w:after="0" w:line="240" w:lineRule="auto"/>
        <w:ind w:right="-143" w:firstLine="708"/>
        <w:contextualSpacing/>
        <w:jc w:val="both"/>
        <w:rPr>
          <w:rFonts w:ascii="Times New Roman" w:eastAsia="Calibri" w:hAnsi="Times New Roman" w:cs="Times New Roman"/>
          <w:sz w:val="28"/>
          <w:szCs w:val="28"/>
        </w:rPr>
      </w:pPr>
      <w:r w:rsidRPr="00670356">
        <w:rPr>
          <w:rFonts w:ascii="Times New Roman" w:eastAsia="Calibri" w:hAnsi="Times New Roman" w:cs="Times New Roman"/>
          <w:sz w:val="28"/>
          <w:szCs w:val="28"/>
        </w:rPr>
        <w:t>15) перегон по улицам города, имеющим твердое покрытие, машин на гусеничном ходу;</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16) выращивать растения, употребление которых может вызвать наркотическое или токсическое отравление;</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17) допускать скопление на карнизах, козырьках, крышах, водосточных трубах наледей и снега, угрожающих жизни и здоровью людей;</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18) производить слив топлива, масел и других технических жидкостей, регулировать звуковые сигналы, тормоза и двигатели вне мест технического обслуживания;</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19) ломать и повреждать элементы обустройства зданий и сооружений, памятники, мемориальные доски, зеленые насаждения,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20) размещать и складировать тару, промышленные товары и иные предметы торговли на тротуарах, газонах, дорогах и в других местах, не отведенных для этих целей;</w:t>
      </w:r>
    </w:p>
    <w:p w:rsidR="00670356" w:rsidRPr="00670356" w:rsidRDefault="00670356" w:rsidP="00670356">
      <w:pPr>
        <w:shd w:val="clear" w:color="auto" w:fill="FFFFFF"/>
        <w:tabs>
          <w:tab w:val="left" w:pos="0"/>
        </w:tabs>
        <w:spacing w:after="0" w:line="240" w:lineRule="auto"/>
        <w:ind w:right="-143"/>
        <w:jc w:val="both"/>
        <w:rPr>
          <w:rFonts w:ascii="Times New Roman" w:eastAsia="Times New Roman" w:hAnsi="Times New Roman" w:cs="Times New Roman"/>
          <w:spacing w:val="1"/>
          <w:sz w:val="28"/>
          <w:szCs w:val="28"/>
          <w:lang w:eastAsia="ru-RU"/>
        </w:rPr>
      </w:pPr>
      <w:r w:rsidRPr="00670356">
        <w:rPr>
          <w:rFonts w:ascii="Times New Roman" w:eastAsia="Times New Roman" w:hAnsi="Times New Roman" w:cs="Times New Roman"/>
          <w:spacing w:val="1"/>
          <w:sz w:val="28"/>
          <w:szCs w:val="28"/>
          <w:lang w:eastAsia="ru-RU"/>
        </w:rPr>
        <w:tab/>
        <w:t>21) оставлять на улицах, в парках, скверах и других местах после окончания сезонной торговли любое торговое оборудование и не убранную территорию после торговли;</w:t>
      </w:r>
    </w:p>
    <w:p w:rsidR="00670356" w:rsidRPr="00670356" w:rsidRDefault="007F6B3F" w:rsidP="00670356">
      <w:pPr>
        <w:shd w:val="clear" w:color="auto" w:fill="FFFFFF"/>
        <w:spacing w:after="0" w:line="240" w:lineRule="auto"/>
        <w:ind w:right="-143"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22)</w:t>
      </w:r>
      <w:r w:rsidR="00670356" w:rsidRPr="00670356">
        <w:rPr>
          <w:rFonts w:ascii="Times New Roman" w:eastAsia="Times New Roman" w:hAnsi="Times New Roman" w:cs="Times New Roman"/>
          <w:sz w:val="28"/>
          <w:szCs w:val="28"/>
          <w:lang w:eastAsia="ru-RU"/>
        </w:rPr>
        <w:t>производить</w:t>
      </w:r>
      <w:proofErr w:type="gramEnd"/>
      <w:r w:rsidR="00670356" w:rsidRPr="00670356">
        <w:rPr>
          <w:rFonts w:ascii="Times New Roman" w:eastAsia="Times New Roman" w:hAnsi="Times New Roman" w:cs="Times New Roman"/>
          <w:sz w:val="28"/>
          <w:szCs w:val="28"/>
          <w:lang w:eastAsia="ru-RU"/>
        </w:rPr>
        <w:t xml:space="preserve"> несанкционированную торговлю вдоль автодорог, на улицах, площадях, газонах, тротуарах и других местах, не отведенных для этих целей;</w:t>
      </w:r>
    </w:p>
    <w:p w:rsidR="00670356" w:rsidRPr="00670356" w:rsidRDefault="007F6B3F" w:rsidP="00670356">
      <w:pPr>
        <w:spacing w:after="0" w:line="240" w:lineRule="auto"/>
        <w:ind w:right="-143"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23)</w:t>
      </w:r>
      <w:r w:rsidR="00670356" w:rsidRPr="00670356">
        <w:rPr>
          <w:rFonts w:ascii="Times New Roman" w:eastAsia="Times New Roman" w:hAnsi="Times New Roman" w:cs="Times New Roman"/>
          <w:sz w:val="28"/>
          <w:szCs w:val="28"/>
          <w:lang w:eastAsia="ru-RU"/>
        </w:rPr>
        <w:t>устанавливать</w:t>
      </w:r>
      <w:proofErr w:type="gramEnd"/>
      <w:r w:rsidR="00670356" w:rsidRPr="00670356">
        <w:rPr>
          <w:rFonts w:ascii="Times New Roman" w:eastAsia="Times New Roman" w:hAnsi="Times New Roman" w:cs="Times New Roman"/>
          <w:sz w:val="28"/>
          <w:szCs w:val="28"/>
          <w:lang w:eastAsia="ru-RU"/>
        </w:rPr>
        <w:t xml:space="preserve"> в качестве уличного коммунально-бытового оборудования приспособленную тару (коробки, ящики, ведра и т.п.);</w:t>
      </w:r>
    </w:p>
    <w:p w:rsidR="00670356" w:rsidRPr="00670356" w:rsidRDefault="007F6B3F" w:rsidP="00670356">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24)</w:t>
      </w:r>
      <w:r w:rsidR="00670356" w:rsidRPr="00670356">
        <w:rPr>
          <w:rFonts w:ascii="Times New Roman" w:eastAsia="Times New Roman" w:hAnsi="Times New Roman" w:cs="Times New Roman"/>
          <w:sz w:val="28"/>
          <w:szCs w:val="28"/>
          <w:lang w:eastAsia="ru-RU"/>
        </w:rPr>
        <w:t>выжигать</w:t>
      </w:r>
      <w:proofErr w:type="gramEnd"/>
      <w:r w:rsidR="00670356" w:rsidRPr="00670356">
        <w:rPr>
          <w:rFonts w:ascii="Times New Roman" w:eastAsia="Times New Roman" w:hAnsi="Times New Roman" w:cs="Times New Roman"/>
          <w:sz w:val="28"/>
          <w:szCs w:val="28"/>
          <w:lang w:eastAsia="ru-RU"/>
        </w:rPr>
        <w:t xml:space="preserve"> сухую растительность, за исключением случаев, предусмотренных федеральным законодательством;</w:t>
      </w:r>
    </w:p>
    <w:p w:rsidR="00670356" w:rsidRPr="00670356" w:rsidRDefault="007F6B3F"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670356" w:rsidRPr="00670356">
        <w:rPr>
          <w:rFonts w:ascii="Times New Roman" w:eastAsia="Times New Roman" w:hAnsi="Times New Roman" w:cs="Times New Roman"/>
          <w:sz w:val="28"/>
          <w:szCs w:val="28"/>
          <w:lang w:eastAsia="ru-RU"/>
        </w:rPr>
        <w:t>складирование скола асфальта (фала) и грунта на озелененных территориях, в том числе на газонной части тротуаров, дворовых и внутри дворовых территориях;</w:t>
      </w:r>
    </w:p>
    <w:p w:rsidR="00670356" w:rsidRPr="00670356" w:rsidRDefault="007F6B3F" w:rsidP="00670356">
      <w:pPr>
        <w:spacing w:after="0" w:line="240" w:lineRule="auto"/>
        <w:ind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26)</w:t>
      </w:r>
      <w:r w:rsidR="00670356" w:rsidRPr="00670356">
        <w:rPr>
          <w:rFonts w:ascii="Times New Roman" w:eastAsia="Times New Roman" w:hAnsi="Times New Roman" w:cs="Times New Roman"/>
          <w:sz w:val="28"/>
          <w:szCs w:val="28"/>
          <w:lang w:eastAsia="ru-RU"/>
        </w:rPr>
        <w:t>юридическим</w:t>
      </w:r>
      <w:proofErr w:type="gramEnd"/>
      <w:r w:rsidR="00670356" w:rsidRPr="00670356">
        <w:rPr>
          <w:rFonts w:ascii="Times New Roman" w:eastAsia="Times New Roman" w:hAnsi="Times New Roman" w:cs="Times New Roman"/>
          <w:sz w:val="28"/>
          <w:szCs w:val="28"/>
          <w:lang w:eastAsia="ru-RU"/>
        </w:rPr>
        <w:t xml:space="preserve"> лицам и индивидуальным предпринимателям пользоваться контейнерами, расположенными на контейнерных площадках в жилом фонде;</w:t>
      </w:r>
    </w:p>
    <w:p w:rsidR="00670356" w:rsidRPr="00670356" w:rsidRDefault="00670356" w:rsidP="00670356">
      <w:pPr>
        <w:shd w:val="clear" w:color="auto" w:fill="FFFFFF"/>
        <w:tabs>
          <w:tab w:val="left" w:pos="709"/>
          <w:tab w:val="left" w:pos="1178"/>
        </w:tabs>
        <w:spacing w:after="0" w:line="240" w:lineRule="auto"/>
        <w:ind w:right="-143"/>
        <w:jc w:val="both"/>
        <w:rPr>
          <w:rFonts w:ascii="Times New Roman" w:eastAsia="Times New Roman" w:hAnsi="Times New Roman" w:cs="Times New Roman"/>
          <w:spacing w:val="2"/>
          <w:sz w:val="28"/>
          <w:szCs w:val="28"/>
          <w:lang w:eastAsia="ru-RU"/>
        </w:rPr>
      </w:pPr>
      <w:r w:rsidRPr="00670356">
        <w:rPr>
          <w:rFonts w:ascii="Times New Roman" w:eastAsia="Times New Roman" w:hAnsi="Times New Roman" w:cs="Times New Roman"/>
          <w:sz w:val="28"/>
          <w:szCs w:val="28"/>
          <w:lang w:eastAsia="ru-RU"/>
        </w:rPr>
        <w:t xml:space="preserve">         27)</w:t>
      </w:r>
      <w:r w:rsidRPr="00670356">
        <w:rPr>
          <w:rFonts w:ascii="Times New Roman" w:eastAsia="Times New Roman" w:hAnsi="Times New Roman" w:cs="Times New Roman"/>
          <w:spacing w:val="2"/>
          <w:sz w:val="28"/>
          <w:szCs w:val="28"/>
          <w:lang w:eastAsia="ru-RU"/>
        </w:rPr>
        <w:t xml:space="preserve"> собственникам индивидуальных жилых домов вывозить и выгружать ТКО, (КГМ) на контейнерных площадках, предназначенных для сбора и вывоза мусора от многоквартирных домов;</w:t>
      </w:r>
    </w:p>
    <w:p w:rsidR="00670356" w:rsidRPr="00670356" w:rsidRDefault="00670356" w:rsidP="00670356">
      <w:pPr>
        <w:shd w:val="clear" w:color="auto" w:fill="FFFFFF"/>
        <w:tabs>
          <w:tab w:val="left" w:pos="1178"/>
        </w:tabs>
        <w:spacing w:after="0" w:line="240" w:lineRule="auto"/>
        <w:ind w:right="-143"/>
        <w:jc w:val="both"/>
        <w:rPr>
          <w:rFonts w:ascii="Times New Roman" w:eastAsia="Times New Roman" w:hAnsi="Times New Roman" w:cs="Times New Roman"/>
          <w:spacing w:val="2"/>
          <w:sz w:val="28"/>
          <w:szCs w:val="28"/>
          <w:lang w:eastAsia="ru-RU"/>
        </w:rPr>
      </w:pPr>
      <w:r w:rsidRPr="00670356">
        <w:rPr>
          <w:rFonts w:ascii="Times New Roman" w:eastAsia="Times New Roman" w:hAnsi="Times New Roman" w:cs="Times New Roman"/>
          <w:sz w:val="28"/>
          <w:szCs w:val="28"/>
          <w:lang w:eastAsia="ru-RU"/>
        </w:rPr>
        <w:t xml:space="preserve">          28) складирование в контейнеры для сбора ТКО мусора, не относящегося к коммунальному (ветви и т.д.), а также строительных и крупногабаритных отходов;</w:t>
      </w:r>
    </w:p>
    <w:p w:rsidR="00670356" w:rsidRPr="00670356" w:rsidRDefault="00670356" w:rsidP="00670356">
      <w:pPr>
        <w:shd w:val="clear" w:color="auto" w:fill="FFFFFF"/>
        <w:tabs>
          <w:tab w:val="left" w:pos="1178"/>
        </w:tabs>
        <w:spacing w:after="0" w:line="240" w:lineRule="auto"/>
        <w:ind w:right="-143"/>
        <w:jc w:val="both"/>
        <w:rPr>
          <w:rFonts w:ascii="Times New Roman" w:eastAsia="Times New Roman" w:hAnsi="Times New Roman" w:cs="Times New Roman"/>
          <w:spacing w:val="2"/>
          <w:sz w:val="28"/>
          <w:szCs w:val="28"/>
          <w:lang w:eastAsia="ru-RU"/>
        </w:rPr>
      </w:pPr>
      <w:r w:rsidRPr="00670356">
        <w:rPr>
          <w:rFonts w:ascii="Times New Roman" w:eastAsia="Times New Roman" w:hAnsi="Times New Roman" w:cs="Times New Roman"/>
          <w:sz w:val="28"/>
          <w:szCs w:val="28"/>
          <w:lang w:eastAsia="ru-RU"/>
        </w:rPr>
        <w:t xml:space="preserve">          29) выгрузка и складирование строительного, бытового, промышленного и крупногабаритного мусора на прилегающей к контейнерам и контейнерной площадке территории;</w:t>
      </w:r>
    </w:p>
    <w:p w:rsidR="00670356" w:rsidRPr="00670356" w:rsidRDefault="00670356" w:rsidP="00670356">
      <w:pPr>
        <w:spacing w:after="0" w:line="240" w:lineRule="auto"/>
        <w:ind w:right="-143"/>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30) временное хранение и вывоз ртутьсодержащих отходов (люминесцентных ламп) с другими отходами производства и потребления;</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31)  купать собак и других животных в местах массового купания людей;</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32)  выгуливать животных в местах массового отдыха населения, местах для купания, на детских, игровых и спортивных площадках, стадионах, на территории дошкольных, школьных и лечебных учреждений, на газонах, в скверах, парках и в местах массового скопления людей; </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33) ограждать строительные площадки с уменьшением пешеходных дорожек (тротуаров) без согласования в установленном порядке;</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34) устанавливать малые архитектурные формы и элементы внешнего благоустройства без согласования, а также в нарушение установленного порядка;</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35) устанавливать ограждения, в том числе выносными приспособлениями, участков проезжей части в створе фасадов жилых и нежилых зданий (помещений в них), препятствующих свободному движению, остановке и стоянке транспорта;</w:t>
      </w:r>
    </w:p>
    <w:p w:rsidR="00670356" w:rsidRPr="00670356" w:rsidRDefault="00670356" w:rsidP="00670356">
      <w:pPr>
        <w:widowControl w:val="0"/>
        <w:autoSpaceDE w:val="0"/>
        <w:autoSpaceDN w:val="0"/>
        <w:adjustRightInd w:val="0"/>
        <w:spacing w:after="0" w:line="240" w:lineRule="auto"/>
        <w:ind w:right="-143" w:firstLine="708"/>
        <w:contextualSpacing/>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36)  движение, остановка и стоянка автомобилей и иных транспортных средств на газонах, детских и спортивных площадках, тротуарах и пешеходных дорожках;</w:t>
      </w:r>
    </w:p>
    <w:p w:rsidR="00670356" w:rsidRPr="00670356" w:rsidRDefault="00670356" w:rsidP="00670356">
      <w:pPr>
        <w:autoSpaceDN w:val="0"/>
        <w:adjustRightInd w:val="0"/>
        <w:spacing w:after="0" w:line="240" w:lineRule="auto"/>
        <w:ind w:right="-143" w:firstLine="708"/>
        <w:contextualSpacing/>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37) подвоз груза волоком;</w:t>
      </w:r>
    </w:p>
    <w:p w:rsidR="00670356" w:rsidRPr="00670356" w:rsidRDefault="00670356" w:rsidP="00670356">
      <w:pPr>
        <w:autoSpaceDN w:val="0"/>
        <w:adjustRightInd w:val="0"/>
        <w:spacing w:after="0" w:line="240" w:lineRule="auto"/>
        <w:ind w:right="-143" w:firstLine="708"/>
        <w:contextualSpacing/>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38)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70356" w:rsidRPr="00670356" w:rsidRDefault="00670356" w:rsidP="00670356">
      <w:pPr>
        <w:autoSpaceDN w:val="0"/>
        <w:adjustRightInd w:val="0"/>
        <w:spacing w:after="0" w:line="240" w:lineRule="auto"/>
        <w:ind w:right="-143" w:firstLine="708"/>
        <w:contextualSpacing/>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39) выбрасывать мусор из транспортных средств.</w:t>
      </w:r>
    </w:p>
    <w:p w:rsidR="00670356" w:rsidRPr="00670356" w:rsidRDefault="00670356" w:rsidP="00670356">
      <w:pPr>
        <w:suppressAutoHyphens/>
        <w:spacing w:after="0" w:line="240" w:lineRule="auto"/>
        <w:ind w:right="-143"/>
        <w:jc w:val="both"/>
        <w:rPr>
          <w:rFonts w:ascii="Times New Roman" w:eastAsia="Times New Roman" w:hAnsi="Times New Roman" w:cs="Times New Roman"/>
          <w:color w:val="FF0000"/>
          <w:kern w:val="2"/>
          <w:sz w:val="28"/>
          <w:szCs w:val="28"/>
          <w:lang w:eastAsia="ar-SA"/>
        </w:rPr>
      </w:pPr>
    </w:p>
    <w:p w:rsidR="00670356" w:rsidRPr="00670356" w:rsidRDefault="00670356" w:rsidP="00670356">
      <w:pPr>
        <w:ind w:right="-143"/>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lastRenderedPageBreak/>
        <w:t xml:space="preserve">Статья 5. Порядок уборки территории Ковылкинского сельского поселения  </w:t>
      </w:r>
    </w:p>
    <w:p w:rsidR="00670356" w:rsidRPr="00670356" w:rsidRDefault="00670356" w:rsidP="00670356">
      <w:pPr>
        <w:shd w:val="clear" w:color="auto" w:fill="FFFFFF"/>
        <w:spacing w:after="0" w:line="240" w:lineRule="auto"/>
        <w:ind w:right="-143" w:firstLine="708"/>
        <w:jc w:val="both"/>
        <w:rPr>
          <w:rFonts w:ascii="Times New Roman" w:eastAsia="Calibri" w:hAnsi="Times New Roman" w:cs="Times New Roman"/>
          <w:spacing w:val="-2"/>
          <w:sz w:val="28"/>
          <w:szCs w:val="28"/>
          <w:lang w:eastAsia="ru-RU"/>
        </w:rPr>
      </w:pPr>
      <w:r w:rsidRPr="00670356">
        <w:rPr>
          <w:rFonts w:ascii="Times New Roman" w:eastAsia="Times New Roman" w:hAnsi="Times New Roman" w:cs="Times New Roman"/>
          <w:spacing w:val="-2"/>
          <w:sz w:val="28"/>
          <w:szCs w:val="28"/>
          <w:lang w:eastAsia="ru-RU"/>
        </w:rPr>
        <w:t>1.Территории общего пользования убираются и содержатся предприятиями и организациями на договорной основе с Администрацией Ковылкинского сельского поселения.</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2.Содержание улично-дорожной сети осуществляется Администрацией Тацинского района на основании договора с подрядной организацией. Мероприятия   по содержанию улично-дорожной сети должны проводиться в соответствии Классификатором работ по содержанию автомобильных дорог.</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3.Работы по уборке тротуаров, остановочных пунктов пассажирского транспорта выполняются в период наименьшей интенсивности движения пешеходов. </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Очистка урн, установленных на тротуарах, производится одновременно с уборкой тротуаров, а также по мере необходимости.</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4. Уборка парков, скверов и иных объектов озеленения предусматривает подметание дорожно-</w:t>
      </w:r>
      <w:proofErr w:type="spellStart"/>
      <w:r w:rsidRPr="00670356">
        <w:rPr>
          <w:rFonts w:ascii="Times New Roman" w:eastAsia="Times New Roman" w:hAnsi="Times New Roman" w:cs="Times New Roman"/>
          <w:sz w:val="28"/>
          <w:szCs w:val="28"/>
          <w:lang w:eastAsia="ru-RU"/>
        </w:rPr>
        <w:t>тропиночной</w:t>
      </w:r>
      <w:proofErr w:type="spellEnd"/>
      <w:r w:rsidRPr="00670356">
        <w:rPr>
          <w:rFonts w:ascii="Times New Roman" w:eastAsia="Times New Roman" w:hAnsi="Times New Roman" w:cs="Times New Roman"/>
          <w:sz w:val="28"/>
          <w:szCs w:val="28"/>
          <w:lang w:eastAsia="ru-RU"/>
        </w:rPr>
        <w:t xml:space="preserve"> сети, парапетов, лестничных сходов 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670356">
        <w:rPr>
          <w:rFonts w:ascii="Times New Roman" w:eastAsia="Times New Roman" w:hAnsi="Times New Roman" w:cs="Times New Roman"/>
          <w:sz w:val="28"/>
          <w:szCs w:val="28"/>
          <w:lang w:eastAsia="ru-RU"/>
        </w:rPr>
        <w:t>тропиночной</w:t>
      </w:r>
      <w:proofErr w:type="spellEnd"/>
      <w:r w:rsidRPr="00670356">
        <w:rPr>
          <w:rFonts w:ascii="Times New Roman" w:eastAsia="Times New Roman" w:hAnsi="Times New Roman" w:cs="Times New Roman"/>
          <w:sz w:val="28"/>
          <w:szCs w:val="28"/>
          <w:lang w:eastAsia="ru-RU"/>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5. Уборка озелененных территорий улиц, в том числе разделительных полос проезжей части, газонных частей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  </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6.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 Листва, собранная открытым способом, подлежит вывозу после выполнения работ.</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7.Уборка территории в зимний период предусматривает уборку и вывоз снега, льда, грязи, обработку тротуаров и проезжей части дорог, разрешенными к применению противогололедными материалами.</w:t>
      </w:r>
    </w:p>
    <w:p w:rsidR="00670356" w:rsidRPr="00670356" w:rsidRDefault="00670356" w:rsidP="00670356">
      <w:pPr>
        <w:autoSpaceDE w:val="0"/>
        <w:autoSpaceDN w:val="0"/>
        <w:adjustRightInd w:val="0"/>
        <w:spacing w:after="0" w:line="240" w:lineRule="auto"/>
        <w:ind w:right="-143" w:firstLine="708"/>
        <w:jc w:val="both"/>
        <w:rPr>
          <w:rFonts w:ascii="Times New Roman" w:eastAsia="Times New Roman" w:hAnsi="Times New Roman" w:cs="Times New Roman"/>
          <w:sz w:val="28"/>
          <w:szCs w:val="28"/>
        </w:rPr>
      </w:pPr>
      <w:r w:rsidRPr="00670356">
        <w:rPr>
          <w:rFonts w:ascii="Times New Roman" w:eastAsia="Times New Roman" w:hAnsi="Times New Roman" w:cs="Times New Roman"/>
          <w:color w:val="000000"/>
          <w:sz w:val="28"/>
          <w:szCs w:val="28"/>
        </w:rPr>
        <w:t>Период уборки устанавливается с 1 ноября по 1 апреля. В случае резкого изменения погодных условий (снег, мороз) сроки начала и окончания зимней уборки корректируются Администрацией Ковылкинского  сельского поселения.</w:t>
      </w:r>
    </w:p>
    <w:p w:rsidR="00670356" w:rsidRPr="00670356" w:rsidRDefault="00670356" w:rsidP="00670356">
      <w:pPr>
        <w:shd w:val="clear" w:color="auto" w:fill="FFFFFF"/>
        <w:tabs>
          <w:tab w:val="left" w:pos="715"/>
        </w:tabs>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8.</w:t>
      </w:r>
      <w:r w:rsidRPr="00670356">
        <w:rPr>
          <w:rFonts w:ascii="Times New Roman" w:eastAsia="Times New Roman" w:hAnsi="Times New Roman" w:cs="Times New Roman"/>
          <w:color w:val="000000"/>
          <w:sz w:val="28"/>
          <w:szCs w:val="28"/>
          <w:lang w:eastAsia="ru-RU"/>
        </w:rPr>
        <w:t>Балансодержатели коммунальной техники ежегодно проводят мероприятия по подготовке техники к работе в зимний период.</w:t>
      </w:r>
      <w:r w:rsidR="007F6B3F">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color w:val="000000"/>
          <w:sz w:val="28"/>
          <w:szCs w:val="28"/>
          <w:lang w:eastAsia="ru-RU"/>
        </w:rPr>
        <w:t xml:space="preserve">Предприятия, отвечающие за уборку территорий в зимний период, в срок до 1 ноября обеспечивают завоз, заготовку и складирование необходимого количества </w:t>
      </w:r>
      <w:proofErr w:type="spellStart"/>
      <w:r w:rsidRPr="00670356">
        <w:rPr>
          <w:rFonts w:ascii="Times New Roman" w:eastAsia="Times New Roman" w:hAnsi="Times New Roman" w:cs="Times New Roman"/>
          <w:color w:val="000000"/>
          <w:sz w:val="28"/>
          <w:szCs w:val="28"/>
          <w:lang w:eastAsia="ru-RU"/>
        </w:rPr>
        <w:t>противогололедных</w:t>
      </w:r>
      <w:proofErr w:type="spellEnd"/>
      <w:r w:rsidRPr="00670356">
        <w:rPr>
          <w:rFonts w:ascii="Times New Roman" w:eastAsia="Times New Roman" w:hAnsi="Times New Roman" w:cs="Times New Roman"/>
          <w:color w:val="000000"/>
          <w:sz w:val="28"/>
          <w:szCs w:val="28"/>
          <w:lang w:eastAsia="ru-RU"/>
        </w:rPr>
        <w:t xml:space="preserve"> материалов.</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9. Технология и режимы производства уборочны</w:t>
      </w:r>
      <w:r w:rsidR="007F6B3F">
        <w:rPr>
          <w:rFonts w:ascii="Times New Roman" w:eastAsia="Times New Roman" w:hAnsi="Times New Roman" w:cs="Times New Roman"/>
          <w:sz w:val="28"/>
          <w:szCs w:val="28"/>
          <w:lang w:eastAsia="ru-RU"/>
        </w:rPr>
        <w:t>х работ на проезжей части улиц,</w:t>
      </w:r>
      <w:r w:rsidR="003C06EC">
        <w:rPr>
          <w:rFonts w:ascii="Times New Roman" w:eastAsia="Times New Roman" w:hAnsi="Times New Roman" w:cs="Times New Roman"/>
          <w:sz w:val="28"/>
          <w:szCs w:val="28"/>
          <w:lang w:eastAsia="ru-RU"/>
        </w:rPr>
        <w:t xml:space="preserve"> </w:t>
      </w:r>
      <w:r w:rsidRPr="00670356">
        <w:rPr>
          <w:rFonts w:ascii="Times New Roman" w:eastAsia="Times New Roman" w:hAnsi="Times New Roman" w:cs="Times New Roman"/>
          <w:sz w:val="28"/>
          <w:szCs w:val="28"/>
          <w:lang w:eastAsia="ru-RU"/>
        </w:rPr>
        <w:t>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10. Превентивные мероприятия включают в себя следующие операции:</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lastRenderedPageBreak/>
        <w:t>-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в случае получения от метеорологической службы заблаговременного предупреждения об угрозе снегопада или возникновения гололёда, администрация Ковылкинского сельского поселения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670356" w:rsidRPr="00670356" w:rsidRDefault="00670356" w:rsidP="00670356">
      <w:pPr>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4"/>
        </w:rPr>
      </w:pPr>
      <w:r w:rsidRPr="00670356">
        <w:rPr>
          <w:rFonts w:ascii="Times New Roman" w:eastAsia="Times New Roman" w:hAnsi="Times New Roman" w:cs="Times New Roman"/>
          <w:color w:val="000000"/>
          <w:sz w:val="28"/>
          <w:szCs w:val="28"/>
        </w:rPr>
        <w:t>11. При непрекращающемся снегопаде предприятия, отвечающие за уборку территорий, в те</w:t>
      </w:r>
      <w:r w:rsidRPr="00670356">
        <w:rPr>
          <w:rFonts w:ascii="Times New Roman" w:eastAsia="Times New Roman" w:hAnsi="Times New Roman" w:cs="Times New Roman"/>
          <w:color w:val="000000"/>
          <w:sz w:val="28"/>
          <w:szCs w:val="28"/>
        </w:rPr>
        <w:softHyphen/>
        <w:t>чение суток обеспечивают постоянную работу уборочных машин на улицах города.</w:t>
      </w:r>
    </w:p>
    <w:p w:rsidR="00670356" w:rsidRPr="00670356" w:rsidRDefault="00670356" w:rsidP="00670356">
      <w:pPr>
        <w:spacing w:after="0" w:line="240" w:lineRule="auto"/>
        <w:ind w:right="-143" w:firstLine="708"/>
        <w:jc w:val="both"/>
        <w:rPr>
          <w:rFonts w:ascii="Times New Roman" w:eastAsia="Times New Roman" w:hAnsi="Times New Roman" w:cs="Times New Roman"/>
          <w:lang w:eastAsia="ru-RU"/>
        </w:rPr>
      </w:pPr>
      <w:r w:rsidRPr="00670356">
        <w:rPr>
          <w:rFonts w:ascii="Times New Roman" w:eastAsia="Times New Roman" w:hAnsi="Times New Roman" w:cs="Times New Roman"/>
          <w:sz w:val="28"/>
          <w:szCs w:val="28"/>
          <w:lang w:eastAsia="ru-RU"/>
        </w:rPr>
        <w:t>12. С началом снегопада в первую очередь обрабатываются наиболее опасные для движения транспортные участки магистральных улиц: крутые спуски и подъёмы, мосты, перекрестки.</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13. Все тротуары, остановки общественного транспорта, пешеходные переходы, дворы, площади и другие участки с асфальтовым покрытием рекомендуется очищать от снега и обледенелого наката и посыпать песком. </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14. При уборке улиц, проездов, площадей подрядные организации обязаны обеспечивать после прохождения снегоочистительной техники уборку </w:t>
      </w:r>
      <w:proofErr w:type="spellStart"/>
      <w:r w:rsidRPr="00670356">
        <w:rPr>
          <w:rFonts w:ascii="Times New Roman" w:eastAsia="Times New Roman" w:hAnsi="Times New Roman" w:cs="Times New Roman"/>
          <w:sz w:val="28"/>
          <w:szCs w:val="28"/>
          <w:lang w:eastAsia="ru-RU"/>
        </w:rPr>
        <w:t>прибордюрных</w:t>
      </w:r>
      <w:proofErr w:type="spellEnd"/>
      <w:r w:rsidRPr="00670356">
        <w:rPr>
          <w:rFonts w:ascii="Times New Roman" w:eastAsia="Times New Roman" w:hAnsi="Times New Roman" w:cs="Times New Roman"/>
          <w:sz w:val="28"/>
          <w:szCs w:val="28"/>
          <w:lang w:eastAsia="ru-RU"/>
        </w:rPr>
        <w:t xml:space="preserve"> лотков и расчистку въездов, пешеходных переходов.</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15.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670356">
        <w:rPr>
          <w:rFonts w:ascii="Times New Roman" w:eastAsia="Times New Roman" w:hAnsi="Times New Roman" w:cs="Times New Roman"/>
          <w:sz w:val="28"/>
          <w:szCs w:val="28"/>
          <w:lang w:eastAsia="ru-RU"/>
        </w:rPr>
        <w:t>прилотковую</w:t>
      </w:r>
      <w:proofErr w:type="spellEnd"/>
      <w:r w:rsidRPr="00670356">
        <w:rPr>
          <w:rFonts w:ascii="Times New Roman" w:eastAsia="Times New Roman" w:hAnsi="Times New Roman" w:cs="Times New Roman"/>
          <w:sz w:val="28"/>
          <w:szCs w:val="28"/>
          <w:lang w:eastAsia="ru-RU"/>
        </w:rPr>
        <w:t xml:space="preserve"> часть улиц и проездов для временного складирования снежной массы. При формировании снежных валов запрещается перемещение снега на тротуары и газоны.</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16.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w:t>
      </w:r>
      <w:smartTag w:uri="urn:schemas-microsoft-com:office:smarttags" w:element="metricconverter">
        <w:smartTagPr>
          <w:attr w:name="ProductID" w:val="5 м"/>
        </w:smartTagPr>
        <w:r w:rsidRPr="00670356">
          <w:rPr>
            <w:rFonts w:ascii="Times New Roman" w:eastAsia="Times New Roman" w:hAnsi="Times New Roman" w:cs="Times New Roman"/>
            <w:sz w:val="28"/>
            <w:szCs w:val="28"/>
            <w:lang w:eastAsia="ru-RU"/>
          </w:rPr>
          <w:t>5 м</w:t>
        </w:r>
      </w:smartTag>
      <w:r w:rsidRPr="00670356">
        <w:rPr>
          <w:rFonts w:ascii="Times New Roman" w:eastAsia="Times New Roman" w:hAnsi="Times New Roman" w:cs="Times New Roman"/>
          <w:sz w:val="28"/>
          <w:szCs w:val="28"/>
          <w:lang w:eastAsia="ru-RU"/>
        </w:rPr>
        <w:t xml:space="preserve">; на остановках городского пассажирского транспорта - на ширину </w:t>
      </w:r>
      <w:smartTag w:uri="urn:schemas-microsoft-com:office:smarttags" w:element="metricconverter">
        <w:smartTagPr>
          <w:attr w:name="ProductID" w:val="30 м"/>
        </w:smartTagPr>
        <w:r w:rsidRPr="00670356">
          <w:rPr>
            <w:rFonts w:ascii="Times New Roman" w:eastAsia="Times New Roman" w:hAnsi="Times New Roman" w:cs="Times New Roman"/>
            <w:sz w:val="28"/>
            <w:szCs w:val="28"/>
            <w:lang w:eastAsia="ru-RU"/>
          </w:rPr>
          <w:t>30 м</w:t>
        </w:r>
      </w:smartTag>
      <w:r w:rsidRPr="00670356">
        <w:rPr>
          <w:rFonts w:ascii="Times New Roman" w:eastAsia="Times New Roman" w:hAnsi="Times New Roman" w:cs="Times New Roman"/>
          <w:sz w:val="28"/>
          <w:szCs w:val="28"/>
          <w:lang w:eastAsia="ru-RU"/>
        </w:rPr>
        <w:t>.</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17. Снегоуборочные работы на тротуарах, пешеходных дорожках и остановочных пунктах городского пассажирского транспорта производятся в комплексе с уборкой проезжей части дорог. 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складирование снега по краю проезжей части допускается только в случае, если тротуар или пешеходная дорожка составляет в ширину менее </w:t>
      </w:r>
      <w:smartTag w:uri="urn:schemas-microsoft-com:office:smarttags" w:element="metricconverter">
        <w:smartTagPr>
          <w:attr w:name="ProductID" w:val="2 м"/>
        </w:smartTagPr>
        <w:r w:rsidRPr="00670356">
          <w:rPr>
            <w:rFonts w:ascii="Times New Roman" w:eastAsia="Times New Roman" w:hAnsi="Times New Roman" w:cs="Times New Roman"/>
            <w:sz w:val="28"/>
            <w:szCs w:val="28"/>
            <w:lang w:eastAsia="ru-RU"/>
          </w:rPr>
          <w:t>2 м</w:t>
        </w:r>
      </w:smartTag>
      <w:r w:rsidRPr="00670356">
        <w:rPr>
          <w:rFonts w:ascii="Times New Roman" w:eastAsia="Times New Roman" w:hAnsi="Times New Roman" w:cs="Times New Roman"/>
          <w:sz w:val="28"/>
          <w:szCs w:val="28"/>
          <w:lang w:eastAsia="ru-RU"/>
        </w:rPr>
        <w:t xml:space="preserve"> и снег не будет препятствовать движению транспорта; в снежных валах, образуемых в результате уборки снега должны предусматриваться разрывы для обеспечения стока талых вод; на пересечении пешеходных дорожек, тротуаров, напротив подъездов жилых зданий оставляются широкие проходы.</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18.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 Своевременное удаление снега и </w:t>
      </w:r>
      <w:r w:rsidRPr="00670356">
        <w:rPr>
          <w:rFonts w:ascii="Times New Roman" w:eastAsia="Times New Roman" w:hAnsi="Times New Roman" w:cs="Times New Roman"/>
          <w:sz w:val="28"/>
          <w:szCs w:val="28"/>
          <w:lang w:eastAsia="ru-RU"/>
        </w:rPr>
        <w:lastRenderedPageBreak/>
        <w:t xml:space="preserve">льда (скола) обеспечит нормальную пропускную способность дорог и уменьшит возможность возникновения снежно-ледяных образований. </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19. Сгребание снега на закрепленных   к зданиям и сооружениям территориях осуществляется их собственниками (владельцами) собственными силами в </w:t>
      </w:r>
      <w:proofErr w:type="spellStart"/>
      <w:r w:rsidRPr="00670356">
        <w:rPr>
          <w:rFonts w:ascii="Times New Roman" w:eastAsia="Times New Roman" w:hAnsi="Times New Roman" w:cs="Times New Roman"/>
          <w:sz w:val="28"/>
          <w:szCs w:val="28"/>
          <w:lang w:eastAsia="ru-RU"/>
        </w:rPr>
        <w:t>прилотковую</w:t>
      </w:r>
      <w:proofErr w:type="spellEnd"/>
      <w:r w:rsidRPr="00670356">
        <w:rPr>
          <w:rFonts w:ascii="Times New Roman" w:eastAsia="Times New Roman" w:hAnsi="Times New Roman" w:cs="Times New Roman"/>
          <w:sz w:val="28"/>
          <w:szCs w:val="28"/>
          <w:lang w:eastAsia="ru-RU"/>
        </w:rPr>
        <w:t xml:space="preserve"> зону проезжей части улиц.</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20. Очистка от снега и удаление сосулек, наледей с крыш, карнизов, козырьков, водосточных труб, балконов, лоджий, и с других выступающих частей зданий, строений и сооружений возлагается на лица, во владении, пользовании, распоряжении которых находятся данные строения, и производится с соблюдением мер предосторожности. Крыши с наружным водоотводом необходимо периодически очищать от снега, не допуская его накопления слоем более </w:t>
      </w:r>
      <w:smartTag w:uri="urn:schemas-microsoft-com:office:smarttags" w:element="metricconverter">
        <w:smartTagPr>
          <w:attr w:name="ProductID" w:val="10 см"/>
        </w:smartTagPr>
        <w:r w:rsidRPr="00670356">
          <w:rPr>
            <w:rFonts w:ascii="Times New Roman" w:eastAsia="Times New Roman" w:hAnsi="Times New Roman" w:cs="Times New Roman"/>
            <w:sz w:val="28"/>
            <w:szCs w:val="28"/>
            <w:lang w:eastAsia="ru-RU"/>
          </w:rPr>
          <w:t>10 см</w:t>
        </w:r>
      </w:smartTag>
      <w:r w:rsidRPr="00670356">
        <w:rPr>
          <w:rFonts w:ascii="Times New Roman" w:eastAsia="Times New Roman" w:hAnsi="Times New Roman" w:cs="Times New Roman"/>
          <w:sz w:val="28"/>
          <w:szCs w:val="28"/>
          <w:lang w:eastAsia="ru-RU"/>
        </w:rPr>
        <w:t>.</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Очистка крыш (кровли) зданий на сторонах, выходящих на пешеходные зоны, от наледеобразований производятся по мере их образования, не допуская накоплений и обрушений.</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 При сбрасывании снега с крыш, балконов должны быть приняты меры по обеспечению сохранности деревьев, кустарников, воздушных и тепловых инженерных сетей и т.д. При необходимости сброса снега с кровли здания или сооружения на участки тротуаров, дорог, объектов общего пользования, снег должен быть собран и вывезен собственником (владельцем) здания или сооружения по окончании работ, во избежание повторного загромождения снегом очищенных территорий.</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21.Удаление на дорогах наледей, появившихся в результате аварий на подземных инженерных </w:t>
      </w:r>
      <w:proofErr w:type="spellStart"/>
      <w:r w:rsidRPr="00670356">
        <w:rPr>
          <w:rFonts w:ascii="Times New Roman" w:eastAsia="Times New Roman" w:hAnsi="Times New Roman" w:cs="Times New Roman"/>
          <w:sz w:val="28"/>
          <w:szCs w:val="28"/>
          <w:lang w:eastAsia="ru-RU"/>
        </w:rPr>
        <w:t>водонесущих</w:t>
      </w:r>
      <w:proofErr w:type="spellEnd"/>
      <w:r w:rsidRPr="00670356">
        <w:rPr>
          <w:rFonts w:ascii="Times New Roman" w:eastAsia="Times New Roman" w:hAnsi="Times New Roman" w:cs="Times New Roman"/>
          <w:sz w:val="28"/>
          <w:szCs w:val="28"/>
          <w:lang w:eastAsia="ru-RU"/>
        </w:rPr>
        <w:t xml:space="preserve"> сетях, производится собственниками (владельцами) указанных сетей незамедлительно после устранения аварийной ситуации. </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22. При устранении аварийных ситуаций на подземных инженерных сетях восстановление асфальтобетонных покрытий в местах разрытий производится владельцем инженерных сетей.</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23.Противогололедные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24. При уборке в поселении территорий в зимний период   не допускается:</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выдвигать или перемещать на проезжую часть улиц снег, счищаемый с дворовых территорий, с территорий предприятий, организаций, строительных площадок, торговых объектов;</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lastRenderedPageBreak/>
        <w:t xml:space="preserve">-применять запрещенные действующим законодательством </w:t>
      </w:r>
      <w:proofErr w:type="spellStart"/>
      <w:r w:rsidRPr="00670356">
        <w:rPr>
          <w:rFonts w:ascii="Times New Roman" w:eastAsia="Times New Roman" w:hAnsi="Times New Roman" w:cs="Times New Roman"/>
          <w:sz w:val="28"/>
          <w:szCs w:val="28"/>
          <w:lang w:eastAsia="ru-RU"/>
        </w:rPr>
        <w:t>противогололедные</w:t>
      </w:r>
      <w:proofErr w:type="spellEnd"/>
      <w:r w:rsidRPr="00670356">
        <w:rPr>
          <w:rFonts w:ascii="Times New Roman" w:eastAsia="Times New Roman" w:hAnsi="Times New Roman" w:cs="Times New Roman"/>
          <w:sz w:val="28"/>
          <w:szCs w:val="28"/>
          <w:lang w:eastAsia="ru-RU"/>
        </w:rPr>
        <w:t xml:space="preserve">  химические вещества;</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повреждать цветники, кустарники и другие зеленые насаждения при роторной переброске снега и перемещении скола льда;</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формировать снежные валы при очистке проезжей части на пересечениях дорог и улиц,</w:t>
      </w:r>
      <w:r w:rsidRPr="00670356">
        <w:rPr>
          <w:rFonts w:ascii="Times New Roman" w:eastAsia="Times New Roman" w:hAnsi="Times New Roman" w:cs="Times New Roman"/>
          <w:i/>
          <w:sz w:val="28"/>
          <w:szCs w:val="28"/>
          <w:lang w:eastAsia="ru-RU"/>
        </w:rPr>
        <w:t xml:space="preserve"> </w:t>
      </w:r>
      <w:r w:rsidRPr="00670356">
        <w:rPr>
          <w:rFonts w:ascii="Times New Roman" w:eastAsia="Times New Roman" w:hAnsi="Times New Roman" w:cs="Times New Roman"/>
          <w:sz w:val="28"/>
          <w:szCs w:val="28"/>
          <w:lang w:eastAsia="ru-RU"/>
        </w:rPr>
        <w:t>на тротуарах;</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оставлять на тротуарах и проезжей части улиц снег, сброшенный  с козырьков и крыш зданий и сооружений; </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скапливать смесь реагентов и подтаявшего снега в зоне остановок общественного транспорта и других местах;</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вывозить смесь реагентов и подтаявшего снега в не установленные для этих целей места.</w:t>
      </w: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sz w:val="28"/>
          <w:szCs w:val="28"/>
          <w:lang w:eastAsia="ru-RU"/>
        </w:rPr>
      </w:pPr>
    </w:p>
    <w:p w:rsidR="00670356" w:rsidRPr="00670356" w:rsidRDefault="00670356" w:rsidP="00670356">
      <w:pPr>
        <w:widowControl w:val="0"/>
        <w:autoSpaceDE w:val="0"/>
        <w:autoSpaceDN w:val="0"/>
        <w:spacing w:after="0" w:line="240" w:lineRule="auto"/>
        <w:ind w:right="-143"/>
        <w:jc w:val="both"/>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Статья 6. Правила содержания территорий индивидуальных жилых домов</w:t>
      </w:r>
    </w:p>
    <w:p w:rsidR="00670356" w:rsidRPr="00670356" w:rsidRDefault="00670356" w:rsidP="00670356">
      <w:pPr>
        <w:widowControl w:val="0"/>
        <w:autoSpaceDE w:val="0"/>
        <w:autoSpaceDN w:val="0"/>
        <w:spacing w:after="0" w:line="240" w:lineRule="auto"/>
        <w:ind w:right="-143"/>
        <w:jc w:val="both"/>
        <w:rPr>
          <w:rFonts w:ascii="Times New Roman" w:eastAsia="Times New Roman" w:hAnsi="Times New Roman" w:cs="Times New Roman"/>
          <w:b/>
          <w:sz w:val="28"/>
          <w:szCs w:val="28"/>
          <w:lang w:eastAsia="ru-RU"/>
        </w:rPr>
      </w:pP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pacing w:val="1"/>
          <w:sz w:val="28"/>
          <w:szCs w:val="28"/>
          <w:lang w:eastAsia="ru-RU"/>
        </w:rPr>
        <w:t>1.</w:t>
      </w:r>
      <w:r w:rsidRPr="00670356">
        <w:rPr>
          <w:rFonts w:ascii="Times New Roman" w:eastAsia="Times New Roman" w:hAnsi="Times New Roman" w:cs="Times New Roman"/>
          <w:b/>
          <w:spacing w:val="1"/>
          <w:sz w:val="28"/>
          <w:szCs w:val="28"/>
          <w:lang w:eastAsia="ru-RU"/>
        </w:rPr>
        <w:t xml:space="preserve"> </w:t>
      </w:r>
      <w:r w:rsidRPr="00670356">
        <w:rPr>
          <w:rFonts w:ascii="Times New Roman" w:eastAsia="Times New Roman" w:hAnsi="Times New Roman" w:cs="Times New Roman"/>
          <w:sz w:val="28"/>
          <w:szCs w:val="28"/>
          <w:lang w:eastAsia="ru-RU"/>
        </w:rPr>
        <w:t xml:space="preserve">Индивидуальные жилые дома, строения, сооружения, а также двор, должны содержаться в чистоте их собственниками (владельцами). </w:t>
      </w:r>
    </w:p>
    <w:p w:rsidR="00670356" w:rsidRPr="00670356" w:rsidRDefault="00670356" w:rsidP="00670356">
      <w:pPr>
        <w:shd w:val="clear" w:color="auto" w:fill="FFFFFF"/>
        <w:tabs>
          <w:tab w:val="left" w:pos="1128"/>
        </w:tabs>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2.  Владельцы индивидуальных жилых домов обязаны:</w:t>
      </w:r>
    </w:p>
    <w:p w:rsidR="00670356" w:rsidRPr="00670356" w:rsidRDefault="00670356" w:rsidP="00670356">
      <w:pPr>
        <w:shd w:val="clear" w:color="auto" w:fill="FFFFFF"/>
        <w:tabs>
          <w:tab w:val="left" w:pos="0"/>
        </w:tabs>
        <w:spacing w:after="0" w:line="240" w:lineRule="auto"/>
        <w:ind w:right="-143"/>
        <w:contextualSpacing/>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1) поддерживать в исправном техническом и эстетическом состоянии жилые дома, ограждения и   другие постройки;</w:t>
      </w:r>
    </w:p>
    <w:p w:rsidR="00670356" w:rsidRPr="00670356" w:rsidRDefault="00670356" w:rsidP="00670356">
      <w:pPr>
        <w:shd w:val="clear" w:color="auto" w:fill="FFFFFF"/>
        <w:spacing w:after="0" w:line="240" w:lineRule="auto"/>
        <w:ind w:right="-143" w:firstLine="708"/>
        <w:contextualSpacing/>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 иметь на домах   номерные знаки, указатели с обозначением наименования улиц, а также на крайних по улице домах – указатели с обозначением наименования улиц и переулков (аншлагов);</w:t>
      </w:r>
    </w:p>
    <w:p w:rsidR="00670356" w:rsidRPr="00670356" w:rsidRDefault="00670356" w:rsidP="00670356">
      <w:pPr>
        <w:shd w:val="clear" w:color="auto" w:fill="FFFFFF"/>
        <w:spacing w:after="0" w:line="240" w:lineRule="auto"/>
        <w:ind w:right="-143" w:firstLine="708"/>
        <w:contextualSpacing/>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 своевременно производить обрезку веток деревьев и других зеленых насаждений по периметру границ земельного участка, не допуская их касания электрической, радио и телефонной проводки;</w:t>
      </w:r>
    </w:p>
    <w:p w:rsidR="00670356" w:rsidRPr="00670356" w:rsidRDefault="00670356" w:rsidP="00670356">
      <w:pPr>
        <w:shd w:val="clear" w:color="auto" w:fill="FFFFFF"/>
        <w:tabs>
          <w:tab w:val="left" w:pos="1128"/>
        </w:tabs>
        <w:spacing w:after="0" w:line="240" w:lineRule="auto"/>
        <w:ind w:right="-143"/>
        <w:contextualSpacing/>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4) при наличии на территории индивидуальных домов или придомовой территории собственных контейнеров для вывоза ТКО, собственники контейнеров должны содержать их в исправном состоянии с крышкой; своевременно производить окраску контейнера и замену пришедшего в негодность контейнера на новый, дезинфицировать. Дезинфекция производится предприятиями, осуществляющими санитарную очистку по договорам с владельцами либо владельцами самостоятельно.</w:t>
      </w:r>
    </w:p>
    <w:p w:rsidR="00670356" w:rsidRPr="00670356" w:rsidRDefault="00670356" w:rsidP="00670356">
      <w:pPr>
        <w:shd w:val="clear" w:color="auto" w:fill="FFFFFF"/>
        <w:tabs>
          <w:tab w:val="left" w:pos="1128"/>
        </w:tabs>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3. Собственник, владелец домовладения обязан своевременно уничтожать на  территории домовладения сорную растительность и карантинные сорняки (амброзию и др.), производить своевременный покос травы. </w:t>
      </w:r>
    </w:p>
    <w:p w:rsidR="00670356" w:rsidRPr="00670356" w:rsidRDefault="00670356" w:rsidP="00670356">
      <w:pPr>
        <w:tabs>
          <w:tab w:val="left" w:pos="1200"/>
        </w:tabs>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4.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5. Ответственность за техническое состояние, ремонт трубопроводов и канализации, запорной арматуры, колодцев, приборов учета воды в процессе эксплуатации от точки разграничения балансовой принадлежности несет собственник, владелец домовладения.</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6. Запрещено складирование и хранение вне дворовой части    строительного материала, угля, дров, крупногабаритного мусора, удобрения и иных движимых вещей. Привезенные строительные материалы, оборудование, другие предметы должны быть убраны с уличной территории в течение 7 дней.  </w:t>
      </w:r>
    </w:p>
    <w:p w:rsidR="00670356" w:rsidRPr="00670356" w:rsidRDefault="00670356" w:rsidP="00670356">
      <w:pPr>
        <w:shd w:val="clear" w:color="auto" w:fill="FFFFFF"/>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lastRenderedPageBreak/>
        <w:t xml:space="preserve">         7. Запрещается устанавливать ограждения прилегающей территории за пределами красных линий.</w:t>
      </w:r>
    </w:p>
    <w:p w:rsidR="00670356" w:rsidRPr="00670356" w:rsidRDefault="00670356" w:rsidP="00670356">
      <w:pPr>
        <w:shd w:val="clear" w:color="auto" w:fill="FFFFFF"/>
        <w:tabs>
          <w:tab w:val="left" w:pos="0"/>
        </w:tabs>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8. Запрещается устройство сливных (помойных) ям без согласования с  Администрацией Ковылкинского сельского поселения.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9. Запрещается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670356" w:rsidRPr="00670356" w:rsidRDefault="00670356" w:rsidP="00670356">
      <w:pPr>
        <w:shd w:val="clear" w:color="auto" w:fill="FFFFFF"/>
        <w:tabs>
          <w:tab w:val="left" w:pos="0"/>
        </w:tabs>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 xml:space="preserve">10. Дворовые уборные и сливные (помойные) ямы на территориях частных домовладений должны быть удалены от жилых домов и капитальных строений, расположенных на соседних земельных участках, на расстояние не менее 20 метров (по обоюдному согласию смежных собственников это расстояние может быть сокращено до 8 метров), и  не ближе 10 метров от водопровода. </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rPr>
      </w:pPr>
      <w:r w:rsidRPr="00670356">
        <w:rPr>
          <w:rFonts w:ascii="Times New Roman" w:eastAsia="Times New Roman" w:hAnsi="Times New Roman" w:cs="Times New Roman"/>
          <w:sz w:val="28"/>
          <w:szCs w:val="28"/>
        </w:rPr>
        <w:t>11. Оборудованные без соблюдения санитарных норм и эксплуатационных требований сливные (помойные) ямы на участках частных домовладений и уличной территории, вне зависимости от времени их устройства и эксплуатации, должны быть ликвидированы лицом, осуществившим устройство этой ямы в течение 30-ти дней.</w:t>
      </w:r>
    </w:p>
    <w:p w:rsidR="00670356" w:rsidRPr="00670356" w:rsidRDefault="00670356" w:rsidP="00670356">
      <w:pPr>
        <w:shd w:val="clear" w:color="auto" w:fill="FFFFFF"/>
        <w:tabs>
          <w:tab w:val="left" w:pos="0"/>
        </w:tabs>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12. Дворовой туалет должен иметь наземную часть и водонепроницаемый выгреб. Глубина выгреба зависит от уровня грунтовых вод, но не должна быть более 3 метров. Не допускается наполнение выгреба нечистотами выше, чем на 0,35 метров от поверхности земли. Выгреб следует очищать по мере его заполнения.</w:t>
      </w:r>
    </w:p>
    <w:p w:rsidR="00670356" w:rsidRPr="00670356" w:rsidRDefault="00670356" w:rsidP="00670356">
      <w:pPr>
        <w:shd w:val="clear" w:color="auto" w:fill="FFFFFF"/>
        <w:tabs>
          <w:tab w:val="left" w:pos="0"/>
        </w:tabs>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13. Помещение дворовых уборных должно содержаться в чистоте, обрабатываться дезинфицирующими  растворами, разрешенными к применению.</w:t>
      </w:r>
    </w:p>
    <w:p w:rsidR="00670356" w:rsidRPr="00670356" w:rsidRDefault="00670356" w:rsidP="00670356">
      <w:pPr>
        <w:shd w:val="clear" w:color="auto" w:fill="FFFFFF"/>
        <w:tabs>
          <w:tab w:val="left" w:pos="0"/>
        </w:tabs>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14. В секторе индивидуальной застройки вывоз  ТКО и ЖБО осуществляется за счет домовладельцев или лиц, проживающих в домах.</w:t>
      </w:r>
    </w:p>
    <w:p w:rsidR="00670356" w:rsidRPr="00670356" w:rsidRDefault="00670356" w:rsidP="00670356">
      <w:pPr>
        <w:shd w:val="clear" w:color="auto" w:fill="FFFFFF"/>
        <w:tabs>
          <w:tab w:val="left" w:pos="0"/>
        </w:tabs>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 xml:space="preserve">15. В районах усадебной застройки расстояния от окон жилых помещений до построек  бытового характера (сарай, баня, гараж и т.п.), расположенных на соседних участках, должно быть не менее </w:t>
      </w:r>
      <w:smartTag w:uri="urn:schemas-microsoft-com:office:smarttags" w:element="metricconverter">
        <w:smartTagPr>
          <w:attr w:name="ProductID" w:val="6 метров"/>
        </w:smartTagPr>
        <w:r w:rsidRPr="00670356">
          <w:rPr>
            <w:rFonts w:ascii="Times New Roman" w:eastAsia="Times New Roman" w:hAnsi="Times New Roman" w:cs="Times New Roman"/>
            <w:sz w:val="28"/>
            <w:szCs w:val="28"/>
            <w:lang w:eastAsia="ru-RU"/>
          </w:rPr>
          <w:t>6 метров</w:t>
        </w:r>
      </w:smartTag>
      <w:r w:rsidRPr="00670356">
        <w:rPr>
          <w:rFonts w:ascii="Times New Roman" w:eastAsia="Times New Roman" w:hAnsi="Times New Roman" w:cs="Times New Roman"/>
          <w:sz w:val="28"/>
          <w:szCs w:val="28"/>
          <w:lang w:eastAsia="ru-RU"/>
        </w:rPr>
        <w:t xml:space="preserve">. </w:t>
      </w:r>
    </w:p>
    <w:p w:rsidR="00670356" w:rsidRPr="00670356" w:rsidRDefault="00670356" w:rsidP="00670356">
      <w:pPr>
        <w:shd w:val="clear" w:color="auto" w:fill="FFFFFF"/>
        <w:tabs>
          <w:tab w:val="left" w:pos="0"/>
        </w:tabs>
        <w:spacing w:after="0" w:line="240" w:lineRule="auto"/>
        <w:ind w:right="-143"/>
        <w:jc w:val="both"/>
        <w:rPr>
          <w:rFonts w:ascii="Times New Roman" w:eastAsia="Times New Roman" w:hAnsi="Times New Roman" w:cs="Times New Roman"/>
          <w:sz w:val="28"/>
          <w:szCs w:val="28"/>
          <w:lang w:eastAsia="ru-RU"/>
        </w:rPr>
      </w:pP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Статья 7. Содержание отдельных территорий</w:t>
      </w: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sz w:val="28"/>
          <w:szCs w:val="28"/>
          <w:lang w:eastAsia="ru-RU"/>
        </w:rPr>
      </w:pP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1.Полосы отчуждения, откосы, насыпи, остановочные платформы убираются силами и средствами предприятий, в ведении которых они находятся или за которыми закреплены.</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3.Уборку и содержание открытых наземных автостоянок, а также </w:t>
      </w:r>
      <w:proofErr w:type="spellStart"/>
      <w:r w:rsidRPr="00670356">
        <w:rPr>
          <w:rFonts w:ascii="Times New Roman" w:eastAsia="Times New Roman" w:hAnsi="Times New Roman" w:cs="Times New Roman"/>
          <w:sz w:val="28"/>
          <w:szCs w:val="28"/>
          <w:lang w:eastAsia="ru-RU"/>
        </w:rPr>
        <w:t>приобъектных</w:t>
      </w:r>
      <w:proofErr w:type="spellEnd"/>
      <w:r w:rsidRPr="00670356">
        <w:rPr>
          <w:rFonts w:ascii="Times New Roman" w:eastAsia="Times New Roman" w:hAnsi="Times New Roman" w:cs="Times New Roman"/>
          <w:sz w:val="28"/>
          <w:szCs w:val="28"/>
          <w:lang w:eastAsia="ru-RU"/>
        </w:rPr>
        <w:t xml:space="preserve">  парковок, включая сбор и вывоз мусора, снега, мойку и окраску ограждений и сооружений, очистку от объявлений, а также поддержание в работоспособном состоянии технических элементов регулирования и ограничения движения обеспечивают   собственники этих объектов (владельцы).</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lastRenderedPageBreak/>
        <w:t>Статья 8. Улично-коммунальное оборудование</w:t>
      </w: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sz w:val="28"/>
          <w:szCs w:val="28"/>
          <w:lang w:eastAsia="ru-RU"/>
        </w:rPr>
      </w:pPr>
    </w:p>
    <w:p w:rsidR="00670356" w:rsidRPr="00670356" w:rsidRDefault="00670356" w:rsidP="00670356">
      <w:pPr>
        <w:widowControl w:val="0"/>
        <w:autoSpaceDE w:val="0"/>
        <w:autoSpaceDN w:val="0"/>
        <w:adjustRightInd w:val="0"/>
        <w:spacing w:after="0" w:line="240" w:lineRule="auto"/>
        <w:ind w:right="-143" w:firstLine="708"/>
        <w:jc w:val="both"/>
        <w:outlineLvl w:val="2"/>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sz w:val="28"/>
          <w:szCs w:val="28"/>
          <w:lang w:eastAsia="ru-RU"/>
        </w:rPr>
        <w:t xml:space="preserve">1.Для предотвращения засорения улиц, площадей, скверов и других общественных мест мусором, отходами производства и потребления,  устанавливается улично-коммунальное оборудование (далее – УКО). </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УКО обычно представлено различными видами мусоросборников - контейнеров и урн. Элементы УКО должны обеспечить безопасность среды обитания для здоровья человека, экологическую безопасность, экономическую целесообразность, технологическую безопасность, удобство пользования, эргономичность, эстетическую привлекательность, сочетание с механизмами, обеспечивающими удаление накопленного мусора. Их размещение не должно создавать помех передвижению пешеходов, проезду инвалидных и детских колясок. </w:t>
      </w:r>
    </w:p>
    <w:p w:rsidR="00670356" w:rsidRPr="00670356" w:rsidRDefault="00670356" w:rsidP="00670356">
      <w:pPr>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2.УКО в обязательном порядке устанавливается на вокзалах, рынках, в  парках, зонах отдыха, учреждениях образования, здравоохранения и других местах массового пребывания людей, на улицах, на остановках городского пассажирского транспорта, у входа в объекты торговли, сферы услуг и бытового обслуживания собственниками (владельцами) указанных объектов. Конфигурация и емкость УКО определяются в зависимости от места размещения и предполагаемой интенсивности использования.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3.УКО устанавливают с интервалом не более 50 м на центральных улицах, рынках, вокзалах и других местах массового посещения населения; в парках, скверах, садах, на площадях следует устанавливать урны около каждой скамьи (лавки, садово-паркового дивана), а при их отсутствии - вдоль пешеходных дорожек с интервалом не более 60 метров; на второстепенных улицах, во дворах и иных территориях - с интервалом не более 100 м.                            </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На остановках городского пассажирского транспорта УКО устанавливается в количестве не менее одной единицы. </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4.У входов в объекты торговли, сферы услуг и бытового обслуживания собственниками и владельцами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5. Обеспечение урнами территорий общего пользования осуществляется Администрацией Ковылкинского сельского поселения в пределах бюджетных средств, предусмотренных на эти цели в местном бюджете на соответствующий год.</w:t>
      </w:r>
    </w:p>
    <w:p w:rsidR="00670356" w:rsidRPr="00670356" w:rsidRDefault="00670356" w:rsidP="00670356">
      <w:pPr>
        <w:autoSpaceDN w:val="0"/>
        <w:adjustRightInd w:val="0"/>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r w:rsidRPr="00670356">
        <w:rPr>
          <w:rFonts w:ascii="Times New Roman" w:eastAsia="Times New Roman" w:hAnsi="Times New Roman" w:cs="Times New Roman"/>
          <w:sz w:val="28"/>
          <w:szCs w:val="28"/>
          <w:lang w:eastAsia="ru-RU"/>
        </w:rPr>
        <w:tab/>
        <w:t>6. Очистка урн от мусора должна производиться собственниками, владельцами, пользователями систематически по мере их наполнения, а также мойка и дезинфицирование, а их окраска - один раз в год,  по мере необходимости.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7. Запрещается сжигать отходы производства и потребления в УКО. </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b/>
          <w:color w:val="31849B"/>
          <w:sz w:val="28"/>
          <w:szCs w:val="28"/>
          <w:lang w:eastAsia="ru-RU"/>
        </w:rPr>
      </w:pP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Статья 9.  Правила содержания  зеленых насаждений</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p>
    <w:p w:rsidR="00670356" w:rsidRPr="007F6B3F" w:rsidRDefault="00670356" w:rsidP="00670356">
      <w:pPr>
        <w:autoSpaceDN w:val="0"/>
        <w:adjustRightInd w:val="0"/>
        <w:spacing w:after="0" w:line="240" w:lineRule="auto"/>
        <w:ind w:right="-143" w:firstLine="708"/>
        <w:jc w:val="both"/>
        <w:rPr>
          <w:rFonts w:ascii="Times New Roman" w:eastAsia="Times New Roman" w:hAnsi="Times New Roman" w:cs="Times New Roman"/>
          <w:bCs/>
          <w:sz w:val="28"/>
          <w:szCs w:val="28"/>
          <w:lang w:eastAsia="ru-RU"/>
        </w:rPr>
      </w:pPr>
      <w:bookmarkStart w:id="1" w:name="Par262"/>
      <w:bookmarkEnd w:id="1"/>
      <w:r w:rsidRPr="007F6B3F">
        <w:rPr>
          <w:rFonts w:ascii="Times New Roman" w:eastAsia="Times New Roman" w:hAnsi="Times New Roman" w:cs="Times New Roman"/>
          <w:bCs/>
          <w:sz w:val="28"/>
          <w:szCs w:val="28"/>
          <w:lang w:eastAsia="ru-RU"/>
        </w:rPr>
        <w:lastRenderedPageBreak/>
        <w:t xml:space="preserve">1. Содержание зеленых насаждений осуществляется в соответствии с Областным </w:t>
      </w:r>
      <w:hyperlink r:id="rId14" w:history="1">
        <w:r w:rsidRPr="007F6B3F">
          <w:rPr>
            <w:rFonts w:ascii="Times New Roman" w:eastAsia="Times New Roman" w:hAnsi="Times New Roman" w:cs="Times New Roman"/>
            <w:bCs/>
            <w:sz w:val="28"/>
            <w:szCs w:val="28"/>
            <w:lang w:eastAsia="ru-RU"/>
          </w:rPr>
          <w:t>законом</w:t>
        </w:r>
      </w:hyperlink>
      <w:r w:rsidRPr="007F6B3F">
        <w:rPr>
          <w:rFonts w:ascii="Times New Roman" w:eastAsia="Times New Roman" w:hAnsi="Times New Roman" w:cs="Times New Roman"/>
          <w:bCs/>
          <w:sz w:val="28"/>
          <w:szCs w:val="28"/>
          <w:lang w:eastAsia="ru-RU"/>
        </w:rPr>
        <w:t xml:space="preserve">  от 03.08.2007 N 747-ЗС "Об охране зеленых насаждений в населенных пунктах Ростовской области".</w:t>
      </w:r>
    </w:p>
    <w:p w:rsidR="00670356" w:rsidRPr="007F6B3F" w:rsidRDefault="00670356" w:rsidP="00670356">
      <w:pPr>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7F6B3F">
        <w:rPr>
          <w:rFonts w:ascii="Times New Roman" w:eastAsia="Times New Roman" w:hAnsi="Times New Roman" w:cs="Times New Roman"/>
          <w:sz w:val="28"/>
          <w:szCs w:val="28"/>
          <w:lang w:eastAsia="ru-RU"/>
        </w:rPr>
        <w:t xml:space="preserve">2. Мероприятия по сохранению и развитию зеленого фонда общего пользования за счет средств муниципального бюджета осуществляются специализированными организациями в предусмотренном законодательством порядке. Допускается выполнение мероприятий общественными организациями и гражданами в рамках проведения месячников по озеленению. </w:t>
      </w:r>
    </w:p>
    <w:p w:rsidR="00670356" w:rsidRPr="007F6B3F" w:rsidRDefault="00670356" w:rsidP="00670356">
      <w:pPr>
        <w:shd w:val="clear" w:color="auto" w:fill="FFFFFF"/>
        <w:spacing w:after="0" w:line="240" w:lineRule="auto"/>
        <w:ind w:right="-143" w:firstLine="708"/>
        <w:jc w:val="both"/>
        <w:rPr>
          <w:rFonts w:ascii="Times New Roman" w:eastAsia="Times New Roman" w:hAnsi="Times New Roman" w:cs="Times New Roman"/>
          <w:sz w:val="28"/>
          <w:szCs w:val="28"/>
          <w:lang w:eastAsia="ru-RU"/>
        </w:rPr>
      </w:pPr>
      <w:r w:rsidRPr="007F6B3F">
        <w:rPr>
          <w:rFonts w:ascii="Times New Roman" w:eastAsia="Times New Roman" w:hAnsi="Times New Roman" w:cs="Times New Roman"/>
          <w:sz w:val="28"/>
          <w:szCs w:val="28"/>
          <w:lang w:eastAsia="ru-RU"/>
        </w:rPr>
        <w:t>3. Текущее содержание зеленых насаждений и газонов в парках, скверах, на проспектах и других объектах зеленого хозяйства, находящихся в муниципальной собственности, осуществляется специализированными предприятиями на договорной основе с Администрацией Ковылкинского сельского поселения в переделах средств, предусмотренных в бюджете муниципального образования  на эти цели.</w:t>
      </w:r>
    </w:p>
    <w:p w:rsidR="00670356" w:rsidRPr="007F6B3F" w:rsidRDefault="00670356" w:rsidP="00670356">
      <w:pPr>
        <w:shd w:val="clear" w:color="auto" w:fill="FFFFFF"/>
        <w:spacing w:after="0" w:line="240" w:lineRule="auto"/>
        <w:ind w:right="-143" w:firstLine="708"/>
        <w:rPr>
          <w:rFonts w:ascii="Times New Roman" w:eastAsia="Times New Roman" w:hAnsi="Times New Roman" w:cs="Times New Roman"/>
          <w:sz w:val="28"/>
          <w:szCs w:val="28"/>
          <w:lang w:eastAsia="ru-RU"/>
        </w:rPr>
      </w:pPr>
      <w:r w:rsidRPr="007F6B3F">
        <w:rPr>
          <w:rFonts w:ascii="Times New Roman" w:eastAsia="Times New Roman" w:hAnsi="Times New Roman" w:cs="Times New Roman"/>
          <w:sz w:val="28"/>
          <w:szCs w:val="28"/>
          <w:lang w:eastAsia="ru-RU"/>
        </w:rPr>
        <w:t>4. Специализированные организации, заключившие договоры с Администрацией Ковылкинского сельского поселения на текущее содержание зеленых насаждений, находящихся в муниципальной собственности, обязаны:</w:t>
      </w:r>
    </w:p>
    <w:p w:rsidR="00670356" w:rsidRPr="007F6B3F" w:rsidRDefault="00670356" w:rsidP="00670356">
      <w:pPr>
        <w:shd w:val="clear" w:color="auto" w:fill="FFFFFF"/>
        <w:spacing w:after="0" w:line="240" w:lineRule="auto"/>
        <w:ind w:right="-143"/>
        <w:jc w:val="both"/>
        <w:rPr>
          <w:rFonts w:ascii="Times New Roman" w:eastAsia="Times New Roman" w:hAnsi="Times New Roman" w:cs="Times New Roman"/>
          <w:sz w:val="28"/>
          <w:szCs w:val="28"/>
          <w:lang w:eastAsia="ru-RU"/>
        </w:rPr>
      </w:pPr>
      <w:r w:rsidRPr="007F6B3F">
        <w:rPr>
          <w:rFonts w:ascii="Times New Roman" w:eastAsia="Times New Roman" w:hAnsi="Times New Roman" w:cs="Times New Roman"/>
          <w:spacing w:val="-7"/>
          <w:sz w:val="28"/>
          <w:szCs w:val="28"/>
          <w:lang w:eastAsia="ru-RU"/>
        </w:rPr>
        <w:t>- систематически заниматься текущим содержанием и сохранностью зеленых насаждений;</w:t>
      </w:r>
    </w:p>
    <w:p w:rsidR="00670356" w:rsidRPr="00670356" w:rsidRDefault="00670356" w:rsidP="00670356">
      <w:pPr>
        <w:shd w:val="clear" w:color="auto" w:fill="FFFFFF"/>
        <w:spacing w:after="0" w:line="240" w:lineRule="auto"/>
        <w:ind w:right="-143"/>
        <w:jc w:val="both"/>
        <w:rPr>
          <w:rFonts w:ascii="Times New Roman" w:eastAsia="Times New Roman" w:hAnsi="Times New Roman" w:cs="Times New Roman"/>
          <w:spacing w:val="2"/>
          <w:sz w:val="28"/>
          <w:szCs w:val="28"/>
          <w:lang w:eastAsia="ru-RU"/>
        </w:rPr>
      </w:pPr>
      <w:r w:rsidRPr="00670356">
        <w:rPr>
          <w:rFonts w:ascii="Times New Roman" w:eastAsia="Times New Roman" w:hAnsi="Times New Roman" w:cs="Times New Roman"/>
          <w:sz w:val="28"/>
          <w:szCs w:val="28"/>
          <w:lang w:eastAsia="ru-RU"/>
        </w:rPr>
        <w:t>- осуществлять п</w:t>
      </w:r>
      <w:r w:rsidRPr="00670356">
        <w:rPr>
          <w:rFonts w:ascii="Times New Roman" w:eastAsia="Times New Roman" w:hAnsi="Times New Roman" w:cs="Times New Roman"/>
          <w:spacing w:val="1"/>
          <w:sz w:val="28"/>
          <w:szCs w:val="28"/>
          <w:lang w:eastAsia="ru-RU"/>
        </w:rPr>
        <w:t xml:space="preserve">осев  газонов, посадку  цветочной  рассады,  обрезку  кустарников, </w:t>
      </w:r>
      <w:r w:rsidRPr="00670356">
        <w:rPr>
          <w:rFonts w:ascii="Times New Roman" w:eastAsia="Times New Roman" w:hAnsi="Times New Roman" w:cs="Times New Roman"/>
          <w:spacing w:val="2"/>
          <w:sz w:val="28"/>
          <w:szCs w:val="28"/>
          <w:lang w:eastAsia="ru-RU"/>
        </w:rPr>
        <w:t>деревьев,  обработку зеленых  насаждений  против  вредителей;</w:t>
      </w:r>
    </w:p>
    <w:p w:rsidR="00670356" w:rsidRPr="00670356" w:rsidRDefault="00670356" w:rsidP="00670356">
      <w:pPr>
        <w:shd w:val="clear" w:color="auto" w:fill="FFFFFF"/>
        <w:spacing w:after="0" w:line="240" w:lineRule="auto"/>
        <w:ind w:right="-143"/>
        <w:jc w:val="both"/>
        <w:rPr>
          <w:rFonts w:ascii="Times New Roman" w:eastAsia="Times New Roman" w:hAnsi="Times New Roman" w:cs="Times New Roman"/>
          <w:spacing w:val="-7"/>
          <w:sz w:val="28"/>
          <w:szCs w:val="28"/>
          <w:lang w:eastAsia="ru-RU"/>
        </w:rPr>
      </w:pPr>
      <w:r w:rsidRPr="00670356">
        <w:rPr>
          <w:rFonts w:ascii="Times New Roman" w:eastAsia="Times New Roman" w:hAnsi="Times New Roman" w:cs="Times New Roman"/>
          <w:spacing w:val="-7"/>
          <w:sz w:val="28"/>
          <w:szCs w:val="28"/>
          <w:lang w:eastAsia="ru-RU"/>
        </w:rPr>
        <w:t>- обеспечивать своевременное  проведение всех необходимых агротехнических мероприятий (полив, рыхление, обрезка, скашивание и т.п.);</w:t>
      </w:r>
    </w:p>
    <w:p w:rsidR="00670356" w:rsidRPr="00670356" w:rsidRDefault="00670356" w:rsidP="00670356">
      <w:pPr>
        <w:shd w:val="clear" w:color="auto" w:fill="FFFFFF"/>
        <w:spacing w:after="0" w:line="240" w:lineRule="auto"/>
        <w:ind w:right="-143"/>
        <w:jc w:val="both"/>
        <w:rPr>
          <w:rFonts w:ascii="Times New Roman" w:eastAsia="Times New Roman" w:hAnsi="Times New Roman" w:cs="Times New Roman"/>
          <w:spacing w:val="-7"/>
          <w:sz w:val="28"/>
          <w:szCs w:val="28"/>
          <w:lang w:eastAsia="ru-RU"/>
        </w:rPr>
      </w:pPr>
      <w:r w:rsidRPr="00670356">
        <w:rPr>
          <w:rFonts w:ascii="Times New Roman" w:eastAsia="Times New Roman" w:hAnsi="Times New Roman" w:cs="Times New Roman"/>
          <w:spacing w:val="-7"/>
          <w:sz w:val="28"/>
          <w:szCs w:val="28"/>
          <w:lang w:eastAsia="ru-RU"/>
        </w:rPr>
        <w:t>- осуществлять обрезку и вырубку сухостоя и аварийных деревьев, сухих и поломанных сучьев, вырезку веток, ограничивающих видимость технических средств регулирования дорожного движения;</w:t>
      </w:r>
    </w:p>
    <w:p w:rsidR="00670356" w:rsidRPr="00670356" w:rsidRDefault="00670356" w:rsidP="00670356">
      <w:pPr>
        <w:shd w:val="clear" w:color="auto" w:fill="FFFFFF"/>
        <w:spacing w:after="0" w:line="240" w:lineRule="auto"/>
        <w:ind w:right="-143"/>
        <w:jc w:val="both"/>
        <w:rPr>
          <w:rFonts w:ascii="Times New Roman" w:eastAsia="Times New Roman" w:hAnsi="Times New Roman" w:cs="Times New Roman"/>
          <w:spacing w:val="-7"/>
          <w:sz w:val="28"/>
          <w:szCs w:val="28"/>
          <w:lang w:eastAsia="ru-RU"/>
        </w:rPr>
      </w:pPr>
      <w:r w:rsidRPr="00670356">
        <w:rPr>
          <w:rFonts w:ascii="Times New Roman" w:eastAsia="Times New Roman" w:hAnsi="Times New Roman" w:cs="Times New Roman"/>
          <w:spacing w:val="-7"/>
          <w:sz w:val="28"/>
          <w:szCs w:val="28"/>
          <w:lang w:eastAsia="ru-RU"/>
        </w:rPr>
        <w:t>- производить замазку ран и дупел на деревьях;</w:t>
      </w:r>
    </w:p>
    <w:p w:rsidR="00670356" w:rsidRPr="00670356" w:rsidRDefault="00670356" w:rsidP="00670356">
      <w:pPr>
        <w:shd w:val="clear" w:color="auto" w:fill="FFFFFF"/>
        <w:spacing w:after="0" w:line="240" w:lineRule="auto"/>
        <w:ind w:right="-143"/>
        <w:jc w:val="both"/>
        <w:rPr>
          <w:rFonts w:ascii="Times New Roman" w:eastAsia="Times New Roman" w:hAnsi="Times New Roman" w:cs="Times New Roman"/>
          <w:spacing w:val="-7"/>
          <w:sz w:val="28"/>
          <w:szCs w:val="28"/>
          <w:lang w:eastAsia="ru-RU"/>
        </w:rPr>
      </w:pPr>
      <w:r w:rsidRPr="00670356">
        <w:rPr>
          <w:rFonts w:ascii="Times New Roman" w:eastAsia="Times New Roman" w:hAnsi="Times New Roman" w:cs="Times New Roman"/>
          <w:spacing w:val="-7"/>
          <w:sz w:val="28"/>
          <w:szCs w:val="28"/>
          <w:lang w:eastAsia="ru-RU"/>
        </w:rPr>
        <w:t xml:space="preserve">- </w:t>
      </w:r>
      <w:r w:rsidRPr="00670356">
        <w:rPr>
          <w:rFonts w:ascii="Times New Roman" w:eastAsia="Times New Roman" w:hAnsi="Times New Roman" w:cs="Times New Roman"/>
          <w:sz w:val="28"/>
          <w:szCs w:val="28"/>
          <w:lang w:eastAsia="ru-RU"/>
        </w:rPr>
        <w:t>доводить до сведения Администрации Ковылкинского сельского поселения информацию обо всех случаях массового появления вредителей и болезней и принимать меры борьбы с ними.</w:t>
      </w:r>
    </w:p>
    <w:p w:rsidR="00670356" w:rsidRPr="00670356" w:rsidRDefault="00670356" w:rsidP="00670356">
      <w:pPr>
        <w:autoSpaceDN w:val="0"/>
        <w:adjustRightInd w:val="0"/>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r w:rsidRPr="00670356">
        <w:rPr>
          <w:rFonts w:ascii="Times New Roman" w:eastAsia="Times New Roman" w:hAnsi="Times New Roman" w:cs="Times New Roman"/>
          <w:sz w:val="28"/>
          <w:szCs w:val="28"/>
          <w:lang w:eastAsia="ru-RU"/>
        </w:rPr>
        <w:tab/>
        <w:t xml:space="preserve">5. Юридические и физические лица (индивидуальные </w:t>
      </w:r>
      <w:proofErr w:type="gramStart"/>
      <w:r w:rsidRPr="00670356">
        <w:rPr>
          <w:rFonts w:ascii="Times New Roman" w:eastAsia="Times New Roman" w:hAnsi="Times New Roman" w:cs="Times New Roman"/>
          <w:sz w:val="28"/>
          <w:szCs w:val="28"/>
          <w:lang w:eastAsia="ru-RU"/>
        </w:rPr>
        <w:t>предприниматели)  в</w:t>
      </w:r>
      <w:proofErr w:type="gramEnd"/>
      <w:r w:rsidRPr="00670356">
        <w:rPr>
          <w:rFonts w:ascii="Times New Roman" w:eastAsia="Times New Roman" w:hAnsi="Times New Roman" w:cs="Times New Roman"/>
          <w:sz w:val="28"/>
          <w:szCs w:val="28"/>
          <w:lang w:eastAsia="ru-RU"/>
        </w:rPr>
        <w:t xml:space="preserve"> собственности, пользовании, или ином праве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 (в случае заключения договора),   доводить до сведения Администрации Ковылкинского сельского поселения информацию обо всех случаях массового появления вредителей и болезней и принимать меры борьбы с ними. </w:t>
      </w:r>
    </w:p>
    <w:p w:rsidR="00670356" w:rsidRPr="00670356" w:rsidRDefault="00670356" w:rsidP="00670356">
      <w:pPr>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6.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Администрацией Ковылкинского сельского поселения.</w:t>
      </w:r>
    </w:p>
    <w:p w:rsidR="00670356" w:rsidRPr="00670356" w:rsidRDefault="00670356" w:rsidP="00670356">
      <w:pPr>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7. Запрещается вырубка зеленых насаждений на территории Ковылкинского сельского поселения всеми организациями независимо от форм собственности, а также физическими лицами, за исключением вырубки зеленых насаждений на территории индивидуальных домовладений, приусадебных, дачных и садово-огороднических участков. </w:t>
      </w:r>
    </w:p>
    <w:p w:rsidR="00670356" w:rsidRPr="00670356" w:rsidRDefault="00670356" w:rsidP="00670356">
      <w:pPr>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lastRenderedPageBreak/>
        <w:t>Снос и вырубка зеленных насаждений на территории Ковылкинского сельского поселения допускается только после получения разрешения в Администрации Ковылкинского сельского поселения.</w:t>
      </w:r>
    </w:p>
    <w:p w:rsidR="00670356" w:rsidRPr="00670356" w:rsidRDefault="00670356" w:rsidP="00670356">
      <w:pPr>
        <w:shd w:val="clear" w:color="auto" w:fill="FFFFFF"/>
        <w:tabs>
          <w:tab w:val="left" w:pos="0"/>
        </w:tabs>
        <w:spacing w:after="0" w:line="240" w:lineRule="auto"/>
        <w:ind w:right="-143"/>
        <w:jc w:val="both"/>
        <w:rPr>
          <w:rFonts w:ascii="Calibri" w:eastAsia="Times New Roman" w:hAnsi="Calibri" w:cs="Times New Roman"/>
          <w:color w:val="000000"/>
          <w:sz w:val="28"/>
          <w:lang w:eastAsia="ru-RU"/>
        </w:rPr>
      </w:pPr>
      <w:r w:rsidRPr="00670356">
        <w:rPr>
          <w:rFonts w:ascii="Times New Roman" w:eastAsia="Times New Roman" w:hAnsi="Times New Roman" w:cs="Times New Roman"/>
          <w:sz w:val="28"/>
          <w:szCs w:val="28"/>
          <w:lang w:eastAsia="ru-RU"/>
        </w:rPr>
        <w:tab/>
        <w:t xml:space="preserve">8. </w:t>
      </w:r>
      <w:r w:rsidRPr="00670356">
        <w:rPr>
          <w:rFonts w:ascii="Times New Roman" w:eastAsia="Times New Roman" w:hAnsi="Times New Roman" w:cs="Times New Roman"/>
          <w:color w:val="000000"/>
          <w:sz w:val="28"/>
          <w:szCs w:val="28"/>
          <w:lang w:eastAsia="ru-RU"/>
        </w:rPr>
        <w:t xml:space="preserve">Разрешение на вырубку зеленых насаждений выдается по заявкам юридических и физических лиц в случаях: </w:t>
      </w:r>
    </w:p>
    <w:p w:rsidR="00670356" w:rsidRPr="00670356" w:rsidRDefault="00670356" w:rsidP="00670356">
      <w:pPr>
        <w:shd w:val="clear" w:color="auto" w:fill="FFFFFF"/>
        <w:tabs>
          <w:tab w:val="left" w:pos="0"/>
        </w:tabs>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сноса зеленых насаждений под новое строительство, проклад</w:t>
      </w:r>
      <w:r w:rsidRPr="00670356">
        <w:rPr>
          <w:rFonts w:ascii="Times New Roman" w:eastAsia="Times New Roman" w:hAnsi="Times New Roman" w:cs="Times New Roman"/>
          <w:color w:val="000000"/>
          <w:sz w:val="28"/>
          <w:szCs w:val="28"/>
          <w:lang w:eastAsia="ru-RU"/>
        </w:rPr>
        <w:softHyphen/>
        <w:t>ку инженерных коммуникаций, линий электропередач, газопрово</w:t>
      </w:r>
      <w:r w:rsidRPr="00670356">
        <w:rPr>
          <w:rFonts w:ascii="Times New Roman" w:eastAsia="Times New Roman" w:hAnsi="Times New Roman" w:cs="Times New Roman"/>
          <w:color w:val="000000"/>
          <w:sz w:val="28"/>
          <w:szCs w:val="28"/>
          <w:lang w:eastAsia="ru-RU"/>
        </w:rPr>
        <w:softHyphen/>
        <w:t xml:space="preserve">дов и пр.; </w:t>
      </w:r>
    </w:p>
    <w:p w:rsidR="00670356" w:rsidRPr="00670356" w:rsidRDefault="00670356" w:rsidP="00670356">
      <w:pPr>
        <w:shd w:val="clear" w:color="auto" w:fill="FFFFFF"/>
        <w:tabs>
          <w:tab w:val="left" w:pos="0"/>
        </w:tabs>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санитарной вырубки; </w:t>
      </w:r>
    </w:p>
    <w:p w:rsidR="00670356" w:rsidRPr="00670356" w:rsidRDefault="00670356" w:rsidP="00670356">
      <w:pPr>
        <w:shd w:val="clear" w:color="auto" w:fill="FFFFFF"/>
        <w:tabs>
          <w:tab w:val="left" w:pos="0"/>
        </w:tabs>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реконструкции зеленых насаждений;</w:t>
      </w:r>
    </w:p>
    <w:p w:rsidR="00670356" w:rsidRPr="00670356" w:rsidRDefault="00670356" w:rsidP="00670356">
      <w:pPr>
        <w:shd w:val="clear" w:color="auto" w:fill="FFFFFF"/>
        <w:tabs>
          <w:tab w:val="left" w:pos="0"/>
        </w:tabs>
        <w:spacing w:after="0" w:line="240" w:lineRule="auto"/>
        <w:ind w:right="-143"/>
        <w:jc w:val="both"/>
        <w:rPr>
          <w:rFonts w:ascii="Calibri" w:eastAsia="Times New Roman" w:hAnsi="Calibri" w:cs="Times New Roman"/>
          <w:spacing w:val="-2"/>
          <w:lang w:eastAsia="ru-RU"/>
        </w:rPr>
      </w:pPr>
      <w:r w:rsidRPr="00670356">
        <w:rPr>
          <w:rFonts w:ascii="Times New Roman" w:eastAsia="Times New Roman" w:hAnsi="Times New Roman" w:cs="Times New Roman"/>
          <w:color w:val="000000"/>
          <w:sz w:val="28"/>
          <w:szCs w:val="28"/>
          <w:lang w:eastAsia="ru-RU"/>
        </w:rPr>
        <w:t>-  иных обоснованных причин.</w:t>
      </w:r>
    </w:p>
    <w:p w:rsidR="00670356" w:rsidRPr="00670356" w:rsidRDefault="00670356" w:rsidP="00670356">
      <w:pPr>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9. Ответственность за получение разрешения на снос и вырубку зеленных насаждений несет заказчик работ (владелец участка), в случае наличия такового. Производитель работ должен убедиться в наличии у заказчика разрешения на снос и вырубку зеленных насаждений. Ответственность за наличие разрешения на месте работ   несет производитель работ.</w:t>
      </w:r>
    </w:p>
    <w:p w:rsidR="00670356" w:rsidRPr="00670356" w:rsidRDefault="00670356" w:rsidP="00670356">
      <w:pPr>
        <w:autoSpaceDE w:val="0"/>
        <w:autoSpaceDN w:val="0"/>
        <w:adjustRightInd w:val="0"/>
        <w:spacing w:after="0" w:line="240" w:lineRule="auto"/>
        <w:ind w:right="-143"/>
        <w:jc w:val="both"/>
        <w:rPr>
          <w:rFonts w:ascii="Times New Roman" w:eastAsia="Times New Roman" w:hAnsi="Times New Roman" w:cs="Times New Roman"/>
          <w:sz w:val="28"/>
          <w:szCs w:val="28"/>
        </w:rPr>
      </w:pPr>
      <w:r w:rsidRPr="00670356">
        <w:rPr>
          <w:rFonts w:ascii="Times New Roman" w:eastAsia="Times New Roman" w:hAnsi="Times New Roman" w:cs="Times New Roman"/>
          <w:sz w:val="28"/>
          <w:szCs w:val="28"/>
        </w:rPr>
        <w:t xml:space="preserve">        10. </w:t>
      </w:r>
      <w:r w:rsidRPr="00670356">
        <w:rPr>
          <w:rFonts w:ascii="Times New Roman" w:eastAsia="Times New Roman" w:hAnsi="Times New Roman" w:cs="Times New Roman"/>
          <w:color w:val="000000"/>
          <w:sz w:val="28"/>
          <w:szCs w:val="28"/>
        </w:rPr>
        <w:t>Ответственность за сохранность зеленых насаждений и уход за ними возлагается:</w:t>
      </w:r>
    </w:p>
    <w:p w:rsidR="00670356" w:rsidRPr="00670356" w:rsidRDefault="00670356" w:rsidP="00670356">
      <w:pPr>
        <w:autoSpaceDE w:val="0"/>
        <w:autoSpaceDN w:val="0"/>
        <w:adjustRightInd w:val="0"/>
        <w:spacing w:after="0" w:line="240" w:lineRule="auto"/>
        <w:ind w:right="-143"/>
        <w:jc w:val="both"/>
        <w:rPr>
          <w:rFonts w:ascii="Times New Roman" w:eastAsia="Times New Roman" w:hAnsi="Times New Roman" w:cs="Times New Roman"/>
          <w:sz w:val="28"/>
          <w:szCs w:val="28"/>
        </w:rPr>
      </w:pPr>
      <w:r w:rsidRPr="00670356">
        <w:rPr>
          <w:rFonts w:ascii="Times New Roman" w:eastAsia="Times New Roman" w:hAnsi="Times New Roman" w:cs="Times New Roman"/>
          <w:color w:val="000000"/>
          <w:sz w:val="28"/>
          <w:szCs w:val="28"/>
        </w:rPr>
        <w:t>- в скверах, парках культуры и отдыха, вдоль улиц и автомагистралей – на организации, эксплуатирующие указанные объекты, либо закрепленные за ними;</w:t>
      </w:r>
    </w:p>
    <w:p w:rsidR="00670356" w:rsidRPr="00670356" w:rsidRDefault="00670356" w:rsidP="00670356">
      <w:pPr>
        <w:autoSpaceDE w:val="0"/>
        <w:autoSpaceDN w:val="0"/>
        <w:adjustRightInd w:val="0"/>
        <w:spacing w:after="0" w:line="240" w:lineRule="auto"/>
        <w:ind w:right="-143"/>
        <w:jc w:val="both"/>
        <w:rPr>
          <w:rFonts w:ascii="Times New Roman" w:eastAsia="Times New Roman" w:hAnsi="Times New Roman" w:cs="Times New Roman"/>
          <w:sz w:val="28"/>
          <w:szCs w:val="28"/>
        </w:rPr>
      </w:pPr>
      <w:r w:rsidRPr="00670356">
        <w:rPr>
          <w:rFonts w:ascii="Times New Roman" w:eastAsia="Times New Roman" w:hAnsi="Times New Roman" w:cs="Times New Roman"/>
          <w:color w:val="000000"/>
          <w:sz w:val="28"/>
          <w:szCs w:val="28"/>
        </w:rPr>
        <w:t>- на земельных участках, находящихся в собственности или пользовании – на владельцев (пользователей) участков;</w:t>
      </w:r>
    </w:p>
    <w:p w:rsidR="00670356" w:rsidRPr="00670356" w:rsidRDefault="00670356" w:rsidP="00670356">
      <w:pPr>
        <w:autoSpaceDE w:val="0"/>
        <w:autoSpaceDN w:val="0"/>
        <w:adjustRightInd w:val="0"/>
        <w:spacing w:after="0" w:line="240" w:lineRule="auto"/>
        <w:ind w:right="-143"/>
        <w:jc w:val="both"/>
        <w:rPr>
          <w:rFonts w:ascii="Times New Roman" w:eastAsia="Times New Roman" w:hAnsi="Times New Roman" w:cs="Times New Roman"/>
          <w:color w:val="000000"/>
          <w:sz w:val="28"/>
          <w:szCs w:val="24"/>
        </w:rPr>
      </w:pPr>
      <w:r w:rsidRPr="00670356">
        <w:rPr>
          <w:rFonts w:ascii="Times New Roman" w:eastAsia="Times New Roman" w:hAnsi="Times New Roman" w:cs="Times New Roman"/>
          <w:color w:val="000000"/>
          <w:sz w:val="28"/>
          <w:szCs w:val="28"/>
        </w:rPr>
        <w:t>- на территориях предприятий, учреждений, школ, больниц и т.д. и прилегающих к ним территориях   – на администрации пред</w:t>
      </w:r>
      <w:r w:rsidRPr="00670356">
        <w:rPr>
          <w:rFonts w:ascii="Times New Roman" w:eastAsia="Times New Roman" w:hAnsi="Times New Roman" w:cs="Times New Roman"/>
          <w:color w:val="000000"/>
          <w:sz w:val="28"/>
          <w:szCs w:val="28"/>
        </w:rPr>
        <w:softHyphen/>
        <w:t>приятий и организаций.</w:t>
      </w:r>
    </w:p>
    <w:p w:rsidR="00670356" w:rsidRPr="00670356" w:rsidRDefault="00670356" w:rsidP="00670356">
      <w:pPr>
        <w:shd w:val="clear" w:color="auto" w:fill="FFFFFF"/>
        <w:tabs>
          <w:tab w:val="left" w:pos="1118"/>
        </w:tabs>
        <w:spacing w:after="0" w:line="240" w:lineRule="auto"/>
        <w:ind w:right="-143"/>
        <w:jc w:val="both"/>
        <w:rPr>
          <w:rFonts w:ascii="Times New Roman" w:eastAsia="Times New Roman" w:hAnsi="Times New Roman" w:cs="Times New Roman"/>
          <w:lang w:eastAsia="ru-RU"/>
        </w:rPr>
      </w:pPr>
      <w:r w:rsidRPr="00670356">
        <w:rPr>
          <w:rFonts w:ascii="Times New Roman" w:eastAsia="Times New Roman" w:hAnsi="Times New Roman" w:cs="Times New Roman"/>
          <w:spacing w:val="4"/>
          <w:sz w:val="28"/>
          <w:szCs w:val="28"/>
          <w:lang w:eastAsia="ru-RU"/>
        </w:rPr>
        <w:t xml:space="preserve">          11. При   производстве строительных работ юридические   и физические </w:t>
      </w:r>
      <w:r w:rsidRPr="00670356">
        <w:rPr>
          <w:rFonts w:ascii="Times New Roman" w:eastAsia="Times New Roman" w:hAnsi="Times New Roman" w:cs="Times New Roman"/>
          <w:spacing w:val="1"/>
          <w:sz w:val="28"/>
          <w:szCs w:val="28"/>
          <w:lang w:eastAsia="ru-RU"/>
        </w:rPr>
        <w:t xml:space="preserve">лица, индивидуальные предприниматели обязаны сохранять зеленые насаждения на участках застройки. </w:t>
      </w:r>
      <w:r w:rsidRPr="00670356">
        <w:rPr>
          <w:rFonts w:ascii="Times New Roman" w:eastAsia="Times New Roman" w:hAnsi="Times New Roman" w:cs="Times New Roman"/>
          <w:sz w:val="28"/>
          <w:szCs w:val="28"/>
          <w:lang w:eastAsia="ru-RU"/>
        </w:rPr>
        <w:t>В целях недопущения повреждения зеленых насаждений ограждать их, при необходимости брать в короба, производить своевременный ремонт   ограждений зеленых насаждений.</w:t>
      </w:r>
    </w:p>
    <w:p w:rsidR="00670356" w:rsidRPr="00670356" w:rsidRDefault="00670356" w:rsidP="00670356">
      <w:pPr>
        <w:shd w:val="clear" w:color="auto" w:fill="FFFFFF"/>
        <w:tabs>
          <w:tab w:val="left" w:pos="1294"/>
        </w:tabs>
        <w:spacing w:after="0" w:line="240" w:lineRule="auto"/>
        <w:ind w:right="-143"/>
        <w:jc w:val="both"/>
        <w:rPr>
          <w:rFonts w:ascii="Times New Roman" w:eastAsia="Times New Roman" w:hAnsi="Times New Roman" w:cs="Times New Roman"/>
          <w:spacing w:val="1"/>
          <w:sz w:val="28"/>
          <w:szCs w:val="28"/>
          <w:lang w:eastAsia="ru-RU"/>
        </w:rPr>
      </w:pPr>
      <w:r w:rsidRPr="00670356">
        <w:rPr>
          <w:rFonts w:ascii="Times New Roman" w:eastAsia="Times New Roman" w:hAnsi="Times New Roman" w:cs="Times New Roman"/>
          <w:spacing w:val="-7"/>
          <w:sz w:val="28"/>
          <w:szCs w:val="28"/>
          <w:lang w:eastAsia="ru-RU"/>
        </w:rPr>
        <w:t xml:space="preserve">          12.</w:t>
      </w:r>
      <w:r w:rsidRPr="00670356">
        <w:rPr>
          <w:rFonts w:ascii="Times New Roman" w:eastAsia="Times New Roman" w:hAnsi="Times New Roman" w:cs="Times New Roman"/>
          <w:sz w:val="28"/>
          <w:szCs w:val="28"/>
          <w:lang w:eastAsia="ru-RU"/>
        </w:rPr>
        <w:t xml:space="preserve"> </w:t>
      </w:r>
      <w:r w:rsidRPr="00670356">
        <w:rPr>
          <w:rFonts w:ascii="Times New Roman" w:eastAsia="Times New Roman" w:hAnsi="Times New Roman" w:cs="Times New Roman"/>
          <w:spacing w:val="-2"/>
          <w:sz w:val="28"/>
          <w:szCs w:val="28"/>
          <w:lang w:eastAsia="ru-RU"/>
        </w:rPr>
        <w:t>В     случае     невозможности     сохранения     зеленых     насаждений</w:t>
      </w:r>
      <w:r w:rsidRPr="00670356">
        <w:rPr>
          <w:rFonts w:ascii="Times New Roman" w:eastAsia="Times New Roman" w:hAnsi="Times New Roman" w:cs="Times New Roman"/>
          <w:spacing w:val="-2"/>
          <w:sz w:val="28"/>
          <w:szCs w:val="28"/>
          <w:lang w:eastAsia="ru-RU"/>
        </w:rPr>
        <w:br/>
      </w:r>
      <w:r w:rsidRPr="00670356">
        <w:rPr>
          <w:rFonts w:ascii="Times New Roman" w:eastAsia="Times New Roman" w:hAnsi="Times New Roman" w:cs="Times New Roman"/>
          <w:spacing w:val="1"/>
          <w:sz w:val="28"/>
          <w:szCs w:val="28"/>
          <w:lang w:eastAsia="ru-RU"/>
        </w:rPr>
        <w:t xml:space="preserve">юридические    и    физические    лица    производят посадку зеленых насаждений или компенсируют стоимость зеленых насаждений, подлежащих уничтожению. </w:t>
      </w:r>
    </w:p>
    <w:p w:rsidR="00670356" w:rsidRPr="00670356" w:rsidRDefault="00670356" w:rsidP="00670356">
      <w:pPr>
        <w:shd w:val="clear" w:color="auto" w:fill="FFFFFF"/>
        <w:tabs>
          <w:tab w:val="left" w:pos="1294"/>
        </w:tabs>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color w:val="000000"/>
          <w:sz w:val="28"/>
          <w:szCs w:val="28"/>
          <w:lang w:eastAsia="ru-RU"/>
        </w:rPr>
        <w:t>Компенсационная высадка производится из расчета посад</w:t>
      </w:r>
      <w:r w:rsidRPr="00670356">
        <w:rPr>
          <w:rFonts w:ascii="Times New Roman" w:eastAsia="Times New Roman" w:hAnsi="Times New Roman" w:cs="Times New Roman"/>
          <w:color w:val="000000"/>
          <w:sz w:val="28"/>
          <w:szCs w:val="28"/>
          <w:lang w:eastAsia="ru-RU"/>
        </w:rPr>
        <w:softHyphen/>
        <w:t xml:space="preserve">ки не менее трех зеленых насаждений взамен каждого подлежащего сносу, и производства </w:t>
      </w:r>
      <w:proofErr w:type="spellStart"/>
      <w:r w:rsidRPr="00670356">
        <w:rPr>
          <w:rFonts w:ascii="Times New Roman" w:eastAsia="Times New Roman" w:hAnsi="Times New Roman" w:cs="Times New Roman"/>
          <w:color w:val="000000"/>
          <w:sz w:val="28"/>
          <w:szCs w:val="28"/>
          <w:lang w:eastAsia="ru-RU"/>
        </w:rPr>
        <w:t>уходных</w:t>
      </w:r>
      <w:proofErr w:type="spellEnd"/>
      <w:r w:rsidRPr="00670356">
        <w:rPr>
          <w:rFonts w:ascii="Times New Roman" w:eastAsia="Times New Roman" w:hAnsi="Times New Roman" w:cs="Times New Roman"/>
          <w:color w:val="000000"/>
          <w:sz w:val="28"/>
          <w:szCs w:val="28"/>
          <w:lang w:eastAsia="ru-RU"/>
        </w:rPr>
        <w:t xml:space="preserve"> работ за ними сроком до трех лет, либо до полной приживаемости.</w:t>
      </w:r>
    </w:p>
    <w:p w:rsidR="00670356" w:rsidRPr="00670356" w:rsidRDefault="00670356" w:rsidP="00670356">
      <w:pPr>
        <w:shd w:val="clear" w:color="auto" w:fill="FFFFFF"/>
        <w:tabs>
          <w:tab w:val="left" w:pos="700"/>
        </w:tabs>
        <w:spacing w:after="0" w:line="240" w:lineRule="auto"/>
        <w:ind w:right="-143"/>
        <w:jc w:val="both"/>
        <w:rPr>
          <w:rFonts w:ascii="Times New Roman" w:eastAsia="Times New Roman" w:hAnsi="Times New Roman" w:cs="Times New Roman"/>
          <w:spacing w:val="3"/>
          <w:sz w:val="28"/>
          <w:szCs w:val="28"/>
          <w:lang w:eastAsia="ru-RU"/>
        </w:rPr>
      </w:pPr>
      <w:r w:rsidRPr="00670356">
        <w:rPr>
          <w:rFonts w:ascii="Times New Roman" w:eastAsia="Times New Roman" w:hAnsi="Times New Roman" w:cs="Times New Roman"/>
          <w:sz w:val="28"/>
          <w:szCs w:val="28"/>
          <w:lang w:eastAsia="ru-RU"/>
        </w:rPr>
        <w:t xml:space="preserve">         13.  Засохшие    и   потерявшие   декоративную   ценность </w:t>
      </w:r>
      <w:r w:rsidRPr="00670356">
        <w:rPr>
          <w:rFonts w:ascii="Times New Roman" w:eastAsia="Times New Roman" w:hAnsi="Times New Roman" w:cs="Times New Roman"/>
          <w:spacing w:val="3"/>
          <w:sz w:val="28"/>
          <w:szCs w:val="28"/>
          <w:lang w:eastAsia="ru-RU"/>
        </w:rPr>
        <w:t xml:space="preserve">деревья и кустарники на прилегающих территориях должны быть своевременно убраны. Деревья убираются с одновременной </w:t>
      </w:r>
      <w:r w:rsidRPr="00670356">
        <w:rPr>
          <w:rFonts w:ascii="Times New Roman" w:eastAsia="Times New Roman" w:hAnsi="Times New Roman" w:cs="Times New Roman"/>
          <w:spacing w:val="1"/>
          <w:sz w:val="28"/>
          <w:szCs w:val="28"/>
          <w:lang w:eastAsia="ru-RU"/>
        </w:rPr>
        <w:t>корчевкой и посадкой взамен молодых саженцев.</w:t>
      </w:r>
    </w:p>
    <w:p w:rsidR="00670356" w:rsidRPr="00670356" w:rsidRDefault="00670356" w:rsidP="00670356">
      <w:pPr>
        <w:shd w:val="clear" w:color="auto" w:fill="FFFFFF"/>
        <w:tabs>
          <w:tab w:val="left" w:pos="0"/>
        </w:tabs>
        <w:spacing w:after="0" w:line="240" w:lineRule="auto"/>
        <w:ind w:right="-143"/>
        <w:jc w:val="both"/>
        <w:rPr>
          <w:rFonts w:ascii="Times New Roman" w:eastAsia="Times New Roman" w:hAnsi="Times New Roman" w:cs="Times New Roman"/>
          <w:spacing w:val="1"/>
          <w:sz w:val="28"/>
          <w:szCs w:val="28"/>
          <w:lang w:eastAsia="ru-RU"/>
        </w:rPr>
      </w:pPr>
      <w:r w:rsidRPr="00670356">
        <w:rPr>
          <w:rFonts w:ascii="Times New Roman" w:eastAsia="Times New Roman" w:hAnsi="Times New Roman" w:cs="Times New Roman"/>
          <w:spacing w:val="3"/>
          <w:sz w:val="28"/>
          <w:szCs w:val="28"/>
          <w:lang w:eastAsia="ru-RU"/>
        </w:rPr>
        <w:tab/>
        <w:t xml:space="preserve">14. Зеленые насаждения, высаженные в частном секторе с нарушением </w:t>
      </w:r>
      <w:r w:rsidRPr="00670356">
        <w:rPr>
          <w:rFonts w:ascii="Times New Roman" w:eastAsia="Times New Roman" w:hAnsi="Times New Roman" w:cs="Times New Roman"/>
          <w:spacing w:val="-2"/>
          <w:sz w:val="28"/>
          <w:szCs w:val="28"/>
          <w:lang w:eastAsia="ru-RU"/>
        </w:rPr>
        <w:t xml:space="preserve">норм    высадки,    текущее    содержание    которых    способствует   разрушению </w:t>
      </w:r>
      <w:r w:rsidRPr="00670356">
        <w:rPr>
          <w:rFonts w:ascii="Times New Roman" w:eastAsia="Times New Roman" w:hAnsi="Times New Roman" w:cs="Times New Roman"/>
          <w:spacing w:val="1"/>
          <w:sz w:val="28"/>
          <w:szCs w:val="28"/>
          <w:lang w:eastAsia="ru-RU"/>
        </w:rPr>
        <w:t>фундаментов или кровель строений, должны быть вырублены их владельцами.</w:t>
      </w:r>
    </w:p>
    <w:p w:rsidR="00670356" w:rsidRPr="00670356" w:rsidRDefault="00670356" w:rsidP="00670356">
      <w:pPr>
        <w:shd w:val="clear" w:color="auto" w:fill="FFFFFF"/>
        <w:tabs>
          <w:tab w:val="left" w:pos="1068"/>
        </w:tabs>
        <w:spacing w:after="0" w:line="240" w:lineRule="auto"/>
        <w:ind w:right="-143"/>
        <w:jc w:val="both"/>
        <w:rPr>
          <w:rFonts w:ascii="Times New Roman" w:eastAsia="Times New Roman" w:hAnsi="Times New Roman" w:cs="Times New Roman"/>
          <w:spacing w:val="3"/>
          <w:sz w:val="28"/>
          <w:szCs w:val="28"/>
          <w:lang w:eastAsia="ru-RU"/>
        </w:rPr>
      </w:pPr>
      <w:r w:rsidRPr="00670356">
        <w:rPr>
          <w:rFonts w:ascii="Times New Roman" w:eastAsia="Times New Roman" w:hAnsi="Times New Roman" w:cs="Times New Roman"/>
          <w:sz w:val="28"/>
          <w:szCs w:val="28"/>
          <w:lang w:eastAsia="ru-RU"/>
        </w:rPr>
        <w:tab/>
        <w:t xml:space="preserve">Все виды деревьев следует располагать на расстоянии не ближе </w:t>
      </w:r>
      <w:smartTag w:uri="urn:schemas-microsoft-com:office:smarttags" w:element="metricconverter">
        <w:smartTagPr>
          <w:attr w:name="ProductID" w:val="5 метров"/>
        </w:smartTagPr>
        <w:r w:rsidRPr="00670356">
          <w:rPr>
            <w:rFonts w:ascii="Times New Roman" w:eastAsia="Times New Roman" w:hAnsi="Times New Roman" w:cs="Times New Roman"/>
            <w:sz w:val="28"/>
            <w:szCs w:val="28"/>
            <w:lang w:eastAsia="ru-RU"/>
          </w:rPr>
          <w:t>5 метров</w:t>
        </w:r>
      </w:smartTag>
      <w:r w:rsidRPr="00670356">
        <w:rPr>
          <w:rFonts w:ascii="Times New Roman" w:eastAsia="Times New Roman" w:hAnsi="Times New Roman" w:cs="Times New Roman"/>
          <w:sz w:val="28"/>
          <w:szCs w:val="28"/>
          <w:lang w:eastAsia="ru-RU"/>
        </w:rPr>
        <w:t xml:space="preserve"> от фундаментов зданий и сооружений.</w:t>
      </w:r>
      <w:r w:rsidR="007F6B3F">
        <w:rPr>
          <w:rFonts w:ascii="Times New Roman" w:eastAsia="Times New Roman" w:hAnsi="Times New Roman" w:cs="Times New Roman"/>
          <w:sz w:val="28"/>
          <w:szCs w:val="28"/>
          <w:lang w:eastAsia="ru-RU"/>
        </w:rPr>
        <w:t xml:space="preserve"> </w:t>
      </w:r>
      <w:r w:rsidRPr="00670356">
        <w:rPr>
          <w:rFonts w:ascii="Times New Roman" w:eastAsia="Times New Roman" w:hAnsi="Times New Roman" w:cs="Times New Roman"/>
          <w:spacing w:val="3"/>
          <w:sz w:val="28"/>
          <w:szCs w:val="28"/>
          <w:lang w:eastAsia="ru-RU"/>
        </w:rPr>
        <w:t xml:space="preserve">По согласию заинтересованных сторон может быть произведена частичная уборка этих зеленых </w:t>
      </w:r>
      <w:r w:rsidRPr="00670356">
        <w:rPr>
          <w:rFonts w:ascii="Times New Roman" w:eastAsia="Times New Roman" w:hAnsi="Times New Roman" w:cs="Times New Roman"/>
          <w:spacing w:val="-2"/>
          <w:sz w:val="28"/>
          <w:szCs w:val="28"/>
          <w:lang w:eastAsia="ru-RU"/>
        </w:rPr>
        <w:t>насаждений.</w:t>
      </w:r>
    </w:p>
    <w:p w:rsidR="00670356" w:rsidRPr="00670356" w:rsidRDefault="00670356" w:rsidP="00670356">
      <w:pPr>
        <w:spacing w:after="0" w:line="240" w:lineRule="auto"/>
        <w:ind w:right="-143" w:firstLine="708"/>
        <w:jc w:val="both"/>
        <w:rPr>
          <w:rFonts w:ascii="Calibri" w:eastAsia="Times New Roman" w:hAnsi="Calibri" w:cs="Times New Roman"/>
          <w:color w:val="000000"/>
          <w:sz w:val="28"/>
          <w:lang w:eastAsia="ru-RU"/>
        </w:rPr>
      </w:pPr>
      <w:r w:rsidRPr="00670356">
        <w:rPr>
          <w:rFonts w:ascii="Times New Roman" w:eastAsia="Times New Roman" w:hAnsi="Times New Roman" w:cs="Times New Roman"/>
          <w:color w:val="000000"/>
          <w:sz w:val="28"/>
          <w:szCs w:val="28"/>
          <w:lang w:eastAsia="ru-RU"/>
        </w:rPr>
        <w:t>15. В секторе индивидуальной и многоэтажной жилой застройки посадка зеленых насаждений от межи разрешается:</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lastRenderedPageBreak/>
        <w:t xml:space="preserve">- для среднерослых деревьев – не ближе </w:t>
      </w:r>
      <w:smartTag w:uri="urn:schemas-microsoft-com:office:smarttags" w:element="metricconverter">
        <w:smartTagPr>
          <w:attr w:name="ProductID" w:val="2 метров"/>
        </w:smartTagPr>
        <w:r w:rsidRPr="00670356">
          <w:rPr>
            <w:rFonts w:ascii="Times New Roman" w:eastAsia="Times New Roman" w:hAnsi="Times New Roman" w:cs="Times New Roman"/>
            <w:color w:val="000000"/>
            <w:sz w:val="28"/>
            <w:szCs w:val="28"/>
            <w:lang w:eastAsia="ru-RU"/>
          </w:rPr>
          <w:t>2 метров</w:t>
        </w:r>
      </w:smartTag>
      <w:r w:rsidRPr="00670356">
        <w:rPr>
          <w:rFonts w:ascii="Times New Roman" w:eastAsia="Times New Roman" w:hAnsi="Times New Roman" w:cs="Times New Roman"/>
          <w:color w:val="000000"/>
          <w:sz w:val="28"/>
          <w:szCs w:val="28"/>
          <w:lang w:eastAsia="ru-RU"/>
        </w:rPr>
        <w:t xml:space="preserve">; </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для высокорослых деревьев – не ближе </w:t>
      </w:r>
      <w:smartTag w:uri="urn:schemas-microsoft-com:office:smarttags" w:element="metricconverter">
        <w:smartTagPr>
          <w:attr w:name="ProductID" w:val="4 метров"/>
        </w:smartTagPr>
        <w:r w:rsidRPr="00670356">
          <w:rPr>
            <w:rFonts w:ascii="Times New Roman" w:eastAsia="Times New Roman" w:hAnsi="Times New Roman" w:cs="Times New Roman"/>
            <w:color w:val="000000"/>
            <w:sz w:val="28"/>
            <w:szCs w:val="28"/>
            <w:lang w:eastAsia="ru-RU"/>
          </w:rPr>
          <w:t>4 метров</w:t>
        </w:r>
      </w:smartTag>
      <w:r w:rsidRPr="00670356">
        <w:rPr>
          <w:rFonts w:ascii="Times New Roman" w:eastAsia="Times New Roman" w:hAnsi="Times New Roman" w:cs="Times New Roman"/>
          <w:color w:val="000000"/>
          <w:sz w:val="28"/>
          <w:szCs w:val="28"/>
          <w:lang w:eastAsia="ru-RU"/>
        </w:rPr>
        <w:t xml:space="preserve">; </w:t>
      </w:r>
    </w:p>
    <w:p w:rsidR="00670356" w:rsidRPr="00670356" w:rsidRDefault="00670356" w:rsidP="00670356">
      <w:pPr>
        <w:shd w:val="clear" w:color="auto" w:fill="FFFFFF"/>
        <w:tabs>
          <w:tab w:val="left" w:pos="0"/>
        </w:tabs>
        <w:spacing w:after="0" w:line="240" w:lineRule="auto"/>
        <w:ind w:right="-143"/>
        <w:jc w:val="both"/>
        <w:rPr>
          <w:rFonts w:ascii="Calibri" w:eastAsia="Times New Roman" w:hAnsi="Calibri" w:cs="Times New Roman"/>
          <w:spacing w:val="-7"/>
          <w:lang w:eastAsia="ru-RU"/>
        </w:rPr>
      </w:pPr>
      <w:r w:rsidRPr="00670356">
        <w:rPr>
          <w:rFonts w:ascii="Times New Roman" w:eastAsia="Times New Roman" w:hAnsi="Times New Roman" w:cs="Times New Roman"/>
          <w:color w:val="000000"/>
          <w:sz w:val="28"/>
          <w:szCs w:val="28"/>
          <w:lang w:eastAsia="ru-RU"/>
        </w:rPr>
        <w:tab/>
        <w:t xml:space="preserve">- для кустарников – не ближе </w:t>
      </w:r>
      <w:smartTag w:uri="urn:schemas-microsoft-com:office:smarttags" w:element="metricconverter">
        <w:smartTagPr>
          <w:attr w:name="ProductID" w:val="1 метра"/>
        </w:smartTagPr>
        <w:r w:rsidRPr="00670356">
          <w:rPr>
            <w:rFonts w:ascii="Times New Roman" w:eastAsia="Times New Roman" w:hAnsi="Times New Roman" w:cs="Times New Roman"/>
            <w:color w:val="000000"/>
            <w:sz w:val="28"/>
            <w:szCs w:val="28"/>
            <w:lang w:eastAsia="ru-RU"/>
          </w:rPr>
          <w:t>1 метра</w:t>
        </w:r>
      </w:smartTag>
      <w:r w:rsidRPr="00670356">
        <w:rPr>
          <w:rFonts w:ascii="Times New Roman" w:eastAsia="Times New Roman" w:hAnsi="Times New Roman" w:cs="Times New Roman"/>
          <w:color w:val="000000"/>
          <w:sz w:val="28"/>
          <w:szCs w:val="28"/>
          <w:lang w:eastAsia="ru-RU"/>
        </w:rPr>
        <w:t>.</w:t>
      </w:r>
    </w:p>
    <w:p w:rsidR="007F6B3F" w:rsidRDefault="00670356" w:rsidP="00670356">
      <w:pPr>
        <w:shd w:val="clear" w:color="auto" w:fill="FFFFFF"/>
        <w:tabs>
          <w:tab w:val="left" w:pos="0"/>
        </w:tabs>
        <w:spacing w:after="0" w:line="240" w:lineRule="auto"/>
        <w:ind w:right="-143"/>
        <w:jc w:val="both"/>
        <w:rPr>
          <w:rFonts w:ascii="Times New Roman" w:eastAsia="Times New Roman" w:hAnsi="Times New Roman" w:cs="Times New Roman"/>
          <w:color w:val="000000"/>
          <w:spacing w:val="1"/>
          <w:sz w:val="28"/>
          <w:szCs w:val="28"/>
          <w:lang w:eastAsia="ru-RU"/>
        </w:rPr>
      </w:pPr>
      <w:r w:rsidRPr="00670356">
        <w:rPr>
          <w:rFonts w:ascii="Times New Roman" w:eastAsia="Times New Roman" w:hAnsi="Times New Roman" w:cs="Times New Roman"/>
          <w:color w:val="000000"/>
          <w:spacing w:val="1"/>
          <w:sz w:val="28"/>
          <w:szCs w:val="28"/>
          <w:lang w:eastAsia="ru-RU"/>
        </w:rPr>
        <w:tab/>
        <w:t xml:space="preserve">16. При обрезке и вырубке зеленых насаждений запрещается складировать ветки </w:t>
      </w:r>
      <w:r w:rsidRPr="00670356">
        <w:rPr>
          <w:rFonts w:ascii="Times New Roman" w:eastAsia="Times New Roman" w:hAnsi="Times New Roman" w:cs="Times New Roman"/>
          <w:color w:val="000000"/>
          <w:spacing w:val="7"/>
          <w:sz w:val="28"/>
          <w:szCs w:val="28"/>
          <w:lang w:eastAsia="ru-RU"/>
        </w:rPr>
        <w:t>и стволы на проезжей части</w:t>
      </w:r>
      <w:r w:rsidR="007F6B3F">
        <w:rPr>
          <w:rFonts w:ascii="Times New Roman" w:eastAsia="Times New Roman" w:hAnsi="Times New Roman" w:cs="Times New Roman"/>
          <w:color w:val="000000"/>
          <w:spacing w:val="7"/>
          <w:sz w:val="28"/>
          <w:szCs w:val="28"/>
          <w:lang w:eastAsia="ru-RU"/>
        </w:rPr>
        <w:t xml:space="preserve"> улицы, на тротуарах, газонах. </w:t>
      </w:r>
      <w:r w:rsidRPr="00670356">
        <w:rPr>
          <w:rFonts w:ascii="Times New Roman" w:eastAsia="Times New Roman" w:hAnsi="Times New Roman" w:cs="Times New Roman"/>
          <w:color w:val="000000"/>
          <w:spacing w:val="7"/>
          <w:sz w:val="28"/>
          <w:szCs w:val="28"/>
          <w:lang w:eastAsia="ru-RU"/>
        </w:rPr>
        <w:t xml:space="preserve">Все обрезанные </w:t>
      </w:r>
      <w:r w:rsidRPr="00670356">
        <w:rPr>
          <w:rFonts w:ascii="Times New Roman" w:eastAsia="Times New Roman" w:hAnsi="Times New Roman" w:cs="Times New Roman"/>
          <w:color w:val="000000"/>
          <w:spacing w:val="1"/>
          <w:sz w:val="28"/>
          <w:szCs w:val="28"/>
          <w:lang w:eastAsia="ru-RU"/>
        </w:rPr>
        <w:t>вет</w:t>
      </w:r>
      <w:r w:rsidR="007F6B3F">
        <w:rPr>
          <w:rFonts w:ascii="Times New Roman" w:eastAsia="Times New Roman" w:hAnsi="Times New Roman" w:cs="Times New Roman"/>
          <w:color w:val="000000"/>
          <w:spacing w:val="1"/>
          <w:sz w:val="28"/>
          <w:szCs w:val="28"/>
          <w:lang w:eastAsia="ru-RU"/>
        </w:rPr>
        <w:t>ки и стволы должны быть убраны</w:t>
      </w:r>
      <w:r w:rsidRPr="00670356">
        <w:rPr>
          <w:rFonts w:ascii="Times New Roman" w:eastAsia="Times New Roman" w:hAnsi="Times New Roman" w:cs="Times New Roman"/>
          <w:color w:val="000000"/>
          <w:spacing w:val="1"/>
          <w:sz w:val="28"/>
          <w:szCs w:val="28"/>
          <w:lang w:eastAsia="ru-RU"/>
        </w:rPr>
        <w:t xml:space="preserve"> в течение 3-х дней</w:t>
      </w:r>
      <w:r w:rsidR="007F6B3F">
        <w:rPr>
          <w:rFonts w:ascii="Times New Roman" w:eastAsia="Times New Roman" w:hAnsi="Times New Roman" w:cs="Times New Roman"/>
          <w:color w:val="000000"/>
          <w:spacing w:val="1"/>
          <w:sz w:val="28"/>
          <w:szCs w:val="28"/>
          <w:lang w:eastAsia="ru-RU"/>
        </w:rPr>
        <w:t>.</w:t>
      </w:r>
    </w:p>
    <w:p w:rsidR="00670356" w:rsidRPr="00670356" w:rsidRDefault="00670356" w:rsidP="00670356">
      <w:pPr>
        <w:shd w:val="clear" w:color="auto" w:fill="FFFFFF"/>
        <w:tabs>
          <w:tab w:val="left" w:pos="0"/>
        </w:tabs>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ab/>
        <w:t>17. Запрещается на территории зеленых насаждений:</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1)  ходить и лежать на газонах и в молодых лесных посадках;</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ломать деревья, кустарники, сучья и ветви, срывать листья и цветы, сбивать и собирать плоды;</w:t>
      </w:r>
    </w:p>
    <w:p w:rsidR="00670356" w:rsidRPr="00670356" w:rsidRDefault="00670356" w:rsidP="00670356">
      <w:pPr>
        <w:tabs>
          <w:tab w:val="left" w:pos="709"/>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2) разбивать палатки и разводить костры;</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3) засорять газоны, цветники, дорожки и водоемы;</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портить скульптуры, скамейки, ограды;</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4)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5) ездить на велосипедах, мотоциклах, лошадях, тракторах и автомашинах;</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6) мыть автотранспортные средства, стирать белье, а также купать животных в водоемах, расположенных на территории зеленых насаждений;</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7) парковать автотранспортные средства на газонах;</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8) пасти скот;</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9)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10) производить строительные и ремонтные работы без ограждений насаждений щитами, гарантирующими защиту их от повреждений;</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11) обнажать корни деревьев на расстоянии ближе 1,5 м от ствола и засыпать шейки деревьев землей или строительным мусором;</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12)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13)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14) добывать растительную землю, песок и производить другие земляные работы;</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15) выгуливать и отпускать с поводка собак в парках, лесопарках, скверах и иных территориях зеленых насаждений;</w:t>
      </w:r>
    </w:p>
    <w:p w:rsidR="00670356" w:rsidRPr="00670356" w:rsidRDefault="00670356" w:rsidP="00670356">
      <w:pPr>
        <w:tabs>
          <w:tab w:val="left" w:pos="1276"/>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16) осуществлять самовольную вырубку деревьев и кустарников.</w:t>
      </w:r>
    </w:p>
    <w:p w:rsidR="00670356" w:rsidRDefault="00670356" w:rsidP="00670356">
      <w:pPr>
        <w:autoSpaceDE w:val="0"/>
        <w:autoSpaceDN w:val="0"/>
        <w:adjustRightInd w:val="0"/>
        <w:spacing w:after="0" w:line="240" w:lineRule="auto"/>
        <w:jc w:val="both"/>
        <w:outlineLvl w:val="0"/>
        <w:rPr>
          <w:rFonts w:ascii="Times New Roman" w:eastAsia="Times New Roman" w:hAnsi="Times New Roman" w:cs="Times New Roman"/>
          <w:b/>
          <w:color w:val="31849B"/>
          <w:sz w:val="28"/>
          <w:szCs w:val="28"/>
          <w:lang w:eastAsia="ru-RU"/>
        </w:rPr>
      </w:pPr>
    </w:p>
    <w:p w:rsidR="00AF1CE7" w:rsidRPr="00670356" w:rsidRDefault="00AF1CE7" w:rsidP="00670356">
      <w:pPr>
        <w:autoSpaceDE w:val="0"/>
        <w:autoSpaceDN w:val="0"/>
        <w:adjustRightInd w:val="0"/>
        <w:spacing w:after="0" w:line="240" w:lineRule="auto"/>
        <w:jc w:val="both"/>
        <w:outlineLvl w:val="0"/>
        <w:rPr>
          <w:rFonts w:ascii="Times New Roman" w:eastAsia="Times New Roman" w:hAnsi="Times New Roman" w:cs="Times New Roman"/>
          <w:b/>
          <w:color w:val="31849B"/>
          <w:sz w:val="28"/>
          <w:szCs w:val="28"/>
          <w:lang w:eastAsia="ru-RU"/>
        </w:rPr>
      </w:pPr>
    </w:p>
    <w:p w:rsidR="00670356" w:rsidRPr="00670356" w:rsidRDefault="00670356" w:rsidP="00670356">
      <w:pPr>
        <w:widowControl w:val="0"/>
        <w:autoSpaceDE w:val="0"/>
        <w:autoSpaceDN w:val="0"/>
        <w:adjustRightInd w:val="0"/>
        <w:spacing w:after="0" w:line="240" w:lineRule="auto"/>
        <w:ind w:right="-143"/>
        <w:jc w:val="center"/>
        <w:outlineLvl w:val="1"/>
        <w:rPr>
          <w:rFonts w:ascii="Times New Roman" w:eastAsia="Times New Roman" w:hAnsi="Times New Roman" w:cs="Times New Roman"/>
          <w:color w:val="000000"/>
          <w:sz w:val="28"/>
          <w:szCs w:val="28"/>
          <w:lang w:eastAsia="ru-RU"/>
        </w:rPr>
      </w:pPr>
    </w:p>
    <w:p w:rsidR="00670356" w:rsidRPr="00670356" w:rsidRDefault="00670356" w:rsidP="00670356">
      <w:pPr>
        <w:widowControl w:val="0"/>
        <w:autoSpaceDE w:val="0"/>
        <w:autoSpaceDN w:val="0"/>
        <w:adjustRightInd w:val="0"/>
        <w:spacing w:after="0" w:line="240" w:lineRule="auto"/>
        <w:ind w:right="-143"/>
        <w:jc w:val="center"/>
        <w:outlineLvl w:val="1"/>
        <w:rPr>
          <w:rFonts w:ascii="Times New Roman" w:eastAsia="Times New Roman" w:hAnsi="Times New Roman" w:cs="Times New Roman"/>
          <w:b/>
          <w:color w:val="000000"/>
          <w:sz w:val="28"/>
          <w:szCs w:val="28"/>
          <w:lang w:eastAsia="ru-RU"/>
        </w:rPr>
      </w:pPr>
      <w:r w:rsidRPr="00670356">
        <w:rPr>
          <w:rFonts w:ascii="Times New Roman" w:eastAsia="Times New Roman" w:hAnsi="Times New Roman" w:cs="Times New Roman"/>
          <w:b/>
          <w:color w:val="000000"/>
          <w:sz w:val="28"/>
          <w:szCs w:val="28"/>
          <w:lang w:eastAsia="ru-RU"/>
        </w:rPr>
        <w:t xml:space="preserve">Глава 3. Содержание и ремонт фасадов зданий, строений и сооружений на территории </w:t>
      </w:r>
      <w:r w:rsidR="00312F37">
        <w:rPr>
          <w:rFonts w:ascii="Times New Roman" w:eastAsia="Times New Roman" w:hAnsi="Times New Roman" w:cs="Times New Roman"/>
          <w:b/>
          <w:color w:val="000000"/>
          <w:sz w:val="28"/>
          <w:szCs w:val="28"/>
          <w:lang w:eastAsia="ru-RU"/>
        </w:rPr>
        <w:t xml:space="preserve">Ковылкинского сельского  </w:t>
      </w:r>
      <w:r w:rsidRPr="00670356">
        <w:rPr>
          <w:rFonts w:ascii="Times New Roman" w:eastAsia="Times New Roman" w:hAnsi="Times New Roman" w:cs="Times New Roman"/>
          <w:b/>
          <w:color w:val="000000"/>
          <w:sz w:val="28"/>
          <w:szCs w:val="28"/>
          <w:lang w:eastAsia="ru-RU"/>
        </w:rPr>
        <w:t xml:space="preserve"> поселения</w:t>
      </w:r>
    </w:p>
    <w:p w:rsidR="00670356" w:rsidRDefault="00670356" w:rsidP="00670356">
      <w:pPr>
        <w:widowControl w:val="0"/>
        <w:autoSpaceDE w:val="0"/>
        <w:autoSpaceDN w:val="0"/>
        <w:adjustRightInd w:val="0"/>
        <w:spacing w:after="0" w:line="240" w:lineRule="auto"/>
        <w:ind w:right="-143"/>
        <w:jc w:val="center"/>
        <w:rPr>
          <w:rFonts w:ascii="Times New Roman" w:eastAsia="Times New Roman" w:hAnsi="Times New Roman" w:cs="Times New Roman"/>
          <w:b/>
          <w:color w:val="000000"/>
          <w:sz w:val="28"/>
          <w:szCs w:val="28"/>
          <w:lang w:eastAsia="ru-RU"/>
        </w:rPr>
      </w:pPr>
    </w:p>
    <w:p w:rsidR="00CD5B09" w:rsidRPr="00670356" w:rsidRDefault="00CD5B09" w:rsidP="00670356">
      <w:pPr>
        <w:widowControl w:val="0"/>
        <w:autoSpaceDE w:val="0"/>
        <w:autoSpaceDN w:val="0"/>
        <w:adjustRightInd w:val="0"/>
        <w:spacing w:after="0" w:line="240" w:lineRule="auto"/>
        <w:ind w:right="-143"/>
        <w:jc w:val="center"/>
        <w:rPr>
          <w:rFonts w:ascii="Times New Roman" w:eastAsia="Times New Roman" w:hAnsi="Times New Roman" w:cs="Times New Roman"/>
          <w:b/>
          <w:color w:val="000000"/>
          <w:sz w:val="28"/>
          <w:szCs w:val="28"/>
          <w:lang w:eastAsia="ru-RU"/>
        </w:rPr>
      </w:pP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8"/>
          <w:szCs w:val="28"/>
          <w:lang w:eastAsia="ru-RU"/>
        </w:rPr>
      </w:pPr>
      <w:r w:rsidRPr="00670356">
        <w:rPr>
          <w:rFonts w:ascii="Times New Roman" w:eastAsia="Times New Roman" w:hAnsi="Times New Roman" w:cs="Times New Roman"/>
          <w:b/>
          <w:color w:val="000000"/>
          <w:sz w:val="28"/>
          <w:szCs w:val="28"/>
          <w:lang w:eastAsia="ru-RU"/>
        </w:rPr>
        <w:t>Статья 10. Общие требования к содержанию фасадов зданий, строений и сооружений</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 Фасады зданий, строений и сооружений, расположенных на территории Ковылкинского сельского поселения (далее по тексту - фасады зданий), содержатся их владельцами, а также лицами, ответственными за их содержание.</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 Лица, ответственные за содержание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переулков, площадей и пр., номерные знаки.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3. К зданиям и сооружениям, фасады которых определяют архитектурный облик территории поселении, относятся все расположенные на территории поселения эксплуатируемые, строящиеся, реконструируемые или капитально- ремонтируемые:</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 здания административного и общественно-культурного назначения;</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 жилые здания;</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3) здания и сооружения производственного и иного назначения;</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4) постройки облегченного типа: торговые павильоны, киоски, гаражи и прочие аналогичные объекты;</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5) ограды и другие стационарные архитектурные формы, размещенные на прилегающих к зданиям земельных участках.</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4. В состав элементов фасадов зданий, подлежащих содержанию, входят:</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1) приямки, входы в подвальные помещения и </w:t>
      </w:r>
      <w:proofErr w:type="spellStart"/>
      <w:r w:rsidRPr="00670356">
        <w:rPr>
          <w:rFonts w:ascii="Times New Roman" w:eastAsia="Times New Roman" w:hAnsi="Times New Roman" w:cs="Times New Roman"/>
          <w:color w:val="000000"/>
          <w:sz w:val="28"/>
          <w:szCs w:val="28"/>
          <w:lang w:eastAsia="ru-RU"/>
        </w:rPr>
        <w:t>мусорокамеры</w:t>
      </w:r>
      <w:proofErr w:type="spellEnd"/>
      <w:r w:rsidRPr="00670356">
        <w:rPr>
          <w:rFonts w:ascii="Times New Roman" w:eastAsia="Times New Roman" w:hAnsi="Times New Roman" w:cs="Times New Roman"/>
          <w:color w:val="000000"/>
          <w:sz w:val="28"/>
          <w:szCs w:val="28"/>
          <w:lang w:eastAsia="ru-RU"/>
        </w:rPr>
        <w:t>;</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 входные узлы: ступени, площадки, перила, козырьки над входом, ограждения, стены, двери и др.;</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3) цоколь и </w:t>
      </w:r>
      <w:proofErr w:type="spellStart"/>
      <w:r w:rsidRPr="00670356">
        <w:rPr>
          <w:rFonts w:ascii="Times New Roman" w:eastAsia="Times New Roman" w:hAnsi="Times New Roman" w:cs="Times New Roman"/>
          <w:color w:val="000000"/>
          <w:sz w:val="28"/>
          <w:szCs w:val="28"/>
          <w:lang w:eastAsia="ru-RU"/>
        </w:rPr>
        <w:t>отмостка</w:t>
      </w:r>
      <w:proofErr w:type="spellEnd"/>
      <w:r w:rsidRPr="00670356">
        <w:rPr>
          <w:rFonts w:ascii="Times New Roman" w:eastAsia="Times New Roman" w:hAnsi="Times New Roman" w:cs="Times New Roman"/>
          <w:color w:val="000000"/>
          <w:sz w:val="28"/>
          <w:szCs w:val="28"/>
          <w:lang w:eastAsia="ru-RU"/>
        </w:rPr>
        <w:t>;</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4) плоскости стен;</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5) выступающие элементы фасадов: балконы, лоджии, эркеры, карнизы и др.;</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6) кровли, включая вентиляционные и дымовые трубы, ограждающие решетки, выходы на кровлю и т.д.;</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7) архитектурные детали и облицовка (колонны, пилястры, розетки, капители, </w:t>
      </w:r>
      <w:proofErr w:type="spellStart"/>
      <w:r w:rsidRPr="00670356">
        <w:rPr>
          <w:rFonts w:ascii="Times New Roman" w:eastAsia="Times New Roman" w:hAnsi="Times New Roman" w:cs="Times New Roman"/>
          <w:color w:val="000000"/>
          <w:sz w:val="28"/>
          <w:szCs w:val="28"/>
          <w:lang w:eastAsia="ru-RU"/>
        </w:rPr>
        <w:t>сандрики</w:t>
      </w:r>
      <w:proofErr w:type="spellEnd"/>
      <w:r w:rsidRPr="00670356">
        <w:rPr>
          <w:rFonts w:ascii="Times New Roman" w:eastAsia="Times New Roman" w:hAnsi="Times New Roman" w:cs="Times New Roman"/>
          <w:color w:val="000000"/>
          <w:sz w:val="28"/>
          <w:szCs w:val="28"/>
          <w:lang w:eastAsia="ru-RU"/>
        </w:rPr>
        <w:t>, фризы, пояски и др.);</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8) водосточные трубы, включая </w:t>
      </w:r>
      <w:proofErr w:type="spellStart"/>
      <w:r w:rsidRPr="00670356">
        <w:rPr>
          <w:rFonts w:ascii="Times New Roman" w:eastAsia="Times New Roman" w:hAnsi="Times New Roman" w:cs="Times New Roman"/>
          <w:color w:val="000000"/>
          <w:sz w:val="28"/>
          <w:szCs w:val="28"/>
          <w:lang w:eastAsia="ru-RU"/>
        </w:rPr>
        <w:t>отметы</w:t>
      </w:r>
      <w:proofErr w:type="spellEnd"/>
      <w:r w:rsidRPr="00670356">
        <w:rPr>
          <w:rFonts w:ascii="Times New Roman" w:eastAsia="Times New Roman" w:hAnsi="Times New Roman" w:cs="Times New Roman"/>
          <w:color w:val="000000"/>
          <w:sz w:val="28"/>
          <w:szCs w:val="28"/>
          <w:lang w:eastAsia="ru-RU"/>
        </w:rPr>
        <w:t xml:space="preserve"> и воронки;</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9) ограждения балконов, лоджий;</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10) парапетные и оконные ограждения, решетки;</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11) металлическая отделка окон, балконов, поясков, выступов цоколя, свесов и т.п.;</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12) навесные металлические конструкции: </w:t>
      </w:r>
      <w:proofErr w:type="spellStart"/>
      <w:r w:rsidRPr="00670356">
        <w:rPr>
          <w:rFonts w:ascii="Times New Roman" w:eastAsia="Times New Roman" w:hAnsi="Times New Roman" w:cs="Times New Roman"/>
          <w:color w:val="000000"/>
          <w:sz w:val="28"/>
          <w:szCs w:val="28"/>
          <w:lang w:eastAsia="ru-RU"/>
        </w:rPr>
        <w:t>флагодержатели</w:t>
      </w:r>
      <w:proofErr w:type="spellEnd"/>
      <w:r w:rsidRPr="00670356">
        <w:rPr>
          <w:rFonts w:ascii="Times New Roman" w:eastAsia="Times New Roman" w:hAnsi="Times New Roman" w:cs="Times New Roman"/>
          <w:color w:val="000000"/>
          <w:sz w:val="28"/>
          <w:szCs w:val="28"/>
          <w:lang w:eastAsia="ru-RU"/>
        </w:rPr>
        <w:t>, анкеры, пожарные лестницы, вентиляционное оборудование и т.п.;</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13) горизонтальные и вертикальные швы между панелями и блоками, фасады крупнопанельных и крупноблочных зданий;</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14) стекла, рамы, балконные двери;</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15) стационарные ограждения, прилегающие к зданиям.</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Особое внимание уделяется состоянию креплений архитектурных деталей и облицовки, устойчивости парапетных и балконных ограждений, состоянию </w:t>
      </w:r>
      <w:r w:rsidRPr="00670356">
        <w:rPr>
          <w:rFonts w:ascii="Times New Roman" w:eastAsia="Times New Roman" w:hAnsi="Times New Roman" w:cs="Times New Roman"/>
          <w:color w:val="000000"/>
          <w:sz w:val="28"/>
          <w:szCs w:val="28"/>
          <w:lang w:eastAsia="ru-RU"/>
        </w:rPr>
        <w:lastRenderedPageBreak/>
        <w:t xml:space="preserve">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w:t>
      </w:r>
      <w:proofErr w:type="spellStart"/>
      <w:r w:rsidRPr="00670356">
        <w:rPr>
          <w:rFonts w:ascii="Times New Roman" w:eastAsia="Times New Roman" w:hAnsi="Times New Roman" w:cs="Times New Roman"/>
          <w:color w:val="000000"/>
          <w:sz w:val="28"/>
          <w:szCs w:val="28"/>
          <w:lang w:eastAsia="ru-RU"/>
        </w:rPr>
        <w:t>флагодержателей</w:t>
      </w:r>
      <w:proofErr w:type="spellEnd"/>
      <w:r w:rsidRPr="00670356">
        <w:rPr>
          <w:rFonts w:ascii="Times New Roman" w:eastAsia="Times New Roman" w:hAnsi="Times New Roman" w:cs="Times New Roman"/>
          <w:color w:val="000000"/>
          <w:sz w:val="28"/>
          <w:szCs w:val="28"/>
          <w:lang w:eastAsia="ru-RU"/>
        </w:rPr>
        <w:t>, анкеров, пожарных лестниц и др.</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5. Фасады зданий,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трещин, </w:t>
      </w:r>
      <w:proofErr w:type="spellStart"/>
      <w:r w:rsidRPr="00670356">
        <w:rPr>
          <w:rFonts w:ascii="Times New Roman" w:eastAsia="Times New Roman" w:hAnsi="Times New Roman" w:cs="Times New Roman"/>
          <w:color w:val="000000"/>
          <w:sz w:val="28"/>
          <w:szCs w:val="28"/>
          <w:lang w:eastAsia="ru-RU"/>
        </w:rPr>
        <w:t>выкрашивания</w:t>
      </w:r>
      <w:proofErr w:type="spellEnd"/>
      <w:r w:rsidRPr="00670356">
        <w:rPr>
          <w:rFonts w:ascii="Times New Roman" w:eastAsia="Times New Roman" w:hAnsi="Times New Roman" w:cs="Times New Roman"/>
          <w:color w:val="000000"/>
          <w:sz w:val="28"/>
          <w:szCs w:val="28"/>
          <w:lang w:eastAsia="ru-RU"/>
        </w:rPr>
        <w:t xml:space="preserve"> раствора из швов облицовки, кирпичной и мелкоблочной кладки, разрушения герметизирующих заделок стыков полносборных зданий, повреждений или износа металлических покрытий на выступающих частях стен, разрушений водосточных труб, мокрых и ржавых пятен, потеков и т.д.</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Владельцы устраняют местные разрушения по мере выявления, не допуская их дальнейшего развития.</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6. При содержании фасадов зданий и сооружений необходимо следить за состоянием поверхности стен, ограждений балконов, лоджий и парапетов, а также устранять разрушения и выполнять герметизацию деформационных швов строительных конструкций.</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7. На фасадах жилых, административных, производственных и общественных зданий должны размещаться домовые знаки (аншлаги) - номер дома и наименование улицы:</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 Указатели наименований улиц, переулков, площадей устанавливаются на перекрестках с обеих сторон квартала.</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2) Крупные номерные знаки (высота цифр - 30-35 см), соответствующие номеру дома, располагаются на отдельных строениях (корпусах) последовательно от городского проезда в глубину территории домовладения с левой стороны дворовых фасадов со стороны внутридворовых проездов. </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Если здание выходит на </w:t>
      </w:r>
      <w:proofErr w:type="spellStart"/>
      <w:r w:rsidRPr="00670356">
        <w:rPr>
          <w:rFonts w:ascii="Times New Roman" w:eastAsia="Times New Roman" w:hAnsi="Times New Roman" w:cs="Times New Roman"/>
          <w:color w:val="000000"/>
          <w:sz w:val="28"/>
          <w:szCs w:val="28"/>
          <w:lang w:eastAsia="ru-RU"/>
        </w:rPr>
        <w:t>внутридворовый</w:t>
      </w:r>
      <w:proofErr w:type="spellEnd"/>
      <w:r w:rsidRPr="00670356">
        <w:rPr>
          <w:rFonts w:ascii="Times New Roman" w:eastAsia="Times New Roman" w:hAnsi="Times New Roman" w:cs="Times New Roman"/>
          <w:color w:val="000000"/>
          <w:sz w:val="28"/>
          <w:szCs w:val="28"/>
          <w:lang w:eastAsia="ru-RU"/>
        </w:rPr>
        <w:t xml:space="preserve"> проезд торцом, домовой знак устанавливается с левой стороны торцового фасада.</w:t>
      </w:r>
    </w:p>
    <w:p w:rsidR="00670356" w:rsidRPr="00670356" w:rsidRDefault="00670356" w:rsidP="00670356">
      <w:pPr>
        <w:widowControl w:val="0"/>
        <w:numPr>
          <w:ilvl w:val="0"/>
          <w:numId w:val="2"/>
        </w:numPr>
        <w:autoSpaceDE w:val="0"/>
        <w:autoSpaceDN w:val="0"/>
        <w:adjustRightInd w:val="0"/>
        <w:spacing w:after="0" w:line="240" w:lineRule="auto"/>
        <w:ind w:right="-143"/>
        <w:contextualSpacing/>
        <w:jc w:val="both"/>
        <w:rPr>
          <w:rFonts w:ascii="Times New Roman" w:eastAsia="Calibri" w:hAnsi="Times New Roman" w:cs="Times New Roman"/>
          <w:color w:val="000000"/>
          <w:sz w:val="28"/>
          <w:szCs w:val="28"/>
        </w:rPr>
      </w:pPr>
      <w:r w:rsidRPr="00670356">
        <w:rPr>
          <w:rFonts w:ascii="Times New Roman" w:eastAsia="Calibri" w:hAnsi="Times New Roman" w:cs="Times New Roman"/>
          <w:color w:val="000000"/>
          <w:sz w:val="28"/>
          <w:szCs w:val="28"/>
        </w:rPr>
        <w:t>Полигонометрические знаки (стенные реперы), указатели расположения геодезических знаков размещаются на цоколях зданий.</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Указатели расположения пожарных гидрантов, водоемов и колодцев водопроводной и канализационной сетей, указатели расположения объектов городского хозяйства, различные сигнальные устройства допускается размещать на фасадах зданий при условии сохранения отделки фасада.</w:t>
      </w:r>
    </w:p>
    <w:p w:rsidR="00670356" w:rsidRPr="00670356" w:rsidRDefault="00670356" w:rsidP="00670356">
      <w:pPr>
        <w:widowControl w:val="0"/>
        <w:numPr>
          <w:ilvl w:val="0"/>
          <w:numId w:val="2"/>
        </w:numPr>
        <w:autoSpaceDE w:val="0"/>
        <w:autoSpaceDN w:val="0"/>
        <w:adjustRightInd w:val="0"/>
        <w:spacing w:after="0" w:line="240" w:lineRule="auto"/>
        <w:ind w:right="-143"/>
        <w:contextualSpacing/>
        <w:jc w:val="both"/>
        <w:rPr>
          <w:rFonts w:ascii="Times New Roman" w:eastAsia="Calibri" w:hAnsi="Times New Roman" w:cs="Times New Roman"/>
          <w:color w:val="000000"/>
          <w:sz w:val="28"/>
          <w:szCs w:val="28"/>
        </w:rPr>
      </w:pPr>
      <w:r w:rsidRPr="00670356">
        <w:rPr>
          <w:rFonts w:ascii="Times New Roman" w:eastAsia="Calibri" w:hAnsi="Times New Roman" w:cs="Times New Roman"/>
          <w:color w:val="000000"/>
          <w:sz w:val="28"/>
          <w:szCs w:val="28"/>
        </w:rPr>
        <w:t>Установка памятных досок на фасадах зданий допускается по решению Собрания депутатов Ковылкинского сельского поселения и согласованию с  проектной документацией. Памятные доски размещают в хорошо просматриваемых местах на первом доме по четной и последнем - по нечетной стороне проезда (улицы, проспекта, переулка) на высоте не более 3,5 м от уровня земли. Указатели и номера домов  содержаться в чистоте и в исправном состоянии.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8. За установку и содержание на фасадах зданий вывесок, реклам, аншлагов, номерных знаков несут ответственность владельцы здания.</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9. Выявленные при эксплуатации нарушения должны быть устранены в соответствии с нормами и правилами технической эксплуатации.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10. Для устранения угрозы возможного обрушения выступающих </w:t>
      </w:r>
      <w:r w:rsidRPr="00670356">
        <w:rPr>
          <w:rFonts w:ascii="Times New Roman" w:eastAsia="Times New Roman" w:hAnsi="Times New Roman" w:cs="Times New Roman"/>
          <w:color w:val="000000"/>
          <w:sz w:val="28"/>
          <w:szCs w:val="28"/>
          <w:lang w:eastAsia="ru-RU"/>
        </w:rPr>
        <w:lastRenderedPageBreak/>
        <w:t>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Ремонт аварийного состояния фасадов должен выполняться незамедлительно по выявлении этого состояния.</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11.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Ответственность за выполнение данных требований возлагается на владельцев зданий, сооружений и других объектов.</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12. Информационные установки, вывески, рекл</w:t>
      </w:r>
      <w:r w:rsidR="004D16CC">
        <w:rPr>
          <w:rFonts w:ascii="Times New Roman" w:eastAsia="Times New Roman" w:hAnsi="Times New Roman" w:cs="Times New Roman"/>
          <w:color w:val="000000"/>
          <w:sz w:val="28"/>
          <w:szCs w:val="28"/>
          <w:lang w:eastAsia="ru-RU"/>
        </w:rPr>
        <w:t xml:space="preserve">амные конструкции, </w:t>
      </w:r>
      <w:proofErr w:type="gramStart"/>
      <w:r w:rsidR="004D16CC">
        <w:rPr>
          <w:rFonts w:ascii="Times New Roman" w:eastAsia="Times New Roman" w:hAnsi="Times New Roman" w:cs="Times New Roman"/>
          <w:color w:val="000000"/>
          <w:sz w:val="28"/>
          <w:szCs w:val="28"/>
          <w:lang w:eastAsia="ru-RU"/>
        </w:rPr>
        <w:t xml:space="preserve">декоративные </w:t>
      </w:r>
      <w:r w:rsidRPr="00670356">
        <w:rPr>
          <w:rFonts w:ascii="Times New Roman" w:eastAsia="Times New Roman" w:hAnsi="Times New Roman" w:cs="Times New Roman"/>
          <w:color w:val="000000"/>
          <w:sz w:val="28"/>
          <w:szCs w:val="28"/>
          <w:lang w:eastAsia="ru-RU"/>
        </w:rPr>
        <w:t xml:space="preserve"> панно</w:t>
      </w:r>
      <w:proofErr w:type="gramEnd"/>
      <w:r w:rsidRPr="00670356">
        <w:rPr>
          <w:rFonts w:ascii="Times New Roman" w:eastAsia="Times New Roman" w:hAnsi="Times New Roman" w:cs="Times New Roman"/>
          <w:color w:val="000000"/>
          <w:sz w:val="28"/>
          <w:szCs w:val="28"/>
          <w:lang w:eastAsia="ru-RU"/>
        </w:rPr>
        <w:t xml:space="preserve"> зданий для массового посещения граждан, в том числе театры, магазины, рестораны, кафе, должны быть в надлежащем (целостном и исправном) состоянии.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13.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670356" w:rsidRPr="00670356" w:rsidRDefault="00670356" w:rsidP="00670356">
      <w:pPr>
        <w:widowControl w:val="0"/>
        <w:suppressAutoHyphens/>
        <w:autoSpaceDE w:val="0"/>
        <w:spacing w:after="0" w:line="240" w:lineRule="auto"/>
        <w:ind w:right="-143"/>
        <w:jc w:val="both"/>
        <w:rPr>
          <w:rFonts w:ascii="Times New Roman" w:eastAsia="Times New Roman" w:hAnsi="Times New Roman" w:cs="Times New Roman"/>
          <w:color w:val="000000"/>
          <w:sz w:val="28"/>
          <w:szCs w:val="28"/>
          <w:lang w:eastAsia="ar-SA"/>
        </w:rPr>
      </w:pPr>
      <w:r w:rsidRPr="00670356">
        <w:rPr>
          <w:rFonts w:ascii="Times New Roman" w:eastAsia="Times New Roman" w:hAnsi="Times New Roman" w:cs="Times New Roman"/>
          <w:color w:val="000000"/>
          <w:sz w:val="28"/>
          <w:szCs w:val="28"/>
          <w:lang w:eastAsia="ar-SA"/>
        </w:rPr>
        <w:tab/>
        <w:t>14. Собст</w:t>
      </w:r>
      <w:r w:rsidR="004D16CC">
        <w:rPr>
          <w:rFonts w:ascii="Times New Roman" w:eastAsia="Times New Roman" w:hAnsi="Times New Roman" w:cs="Times New Roman"/>
          <w:color w:val="000000"/>
          <w:sz w:val="28"/>
          <w:szCs w:val="28"/>
          <w:lang w:eastAsia="ar-SA"/>
        </w:rPr>
        <w:t xml:space="preserve">венники (владельцы) объектов с </w:t>
      </w:r>
      <w:r w:rsidRPr="00670356">
        <w:rPr>
          <w:rFonts w:ascii="Times New Roman" w:eastAsia="Times New Roman" w:hAnsi="Times New Roman" w:cs="Times New Roman"/>
          <w:color w:val="000000"/>
          <w:sz w:val="28"/>
          <w:szCs w:val="28"/>
          <w:lang w:eastAsia="ar-SA"/>
        </w:rPr>
        <w:t xml:space="preserve">массовым пребыванием людей, в </w:t>
      </w:r>
      <w:proofErr w:type="gramStart"/>
      <w:r w:rsidRPr="00670356">
        <w:rPr>
          <w:rFonts w:ascii="Times New Roman" w:eastAsia="Times New Roman" w:hAnsi="Times New Roman" w:cs="Times New Roman"/>
          <w:color w:val="000000"/>
          <w:sz w:val="28"/>
          <w:szCs w:val="28"/>
          <w:lang w:eastAsia="ar-SA"/>
        </w:rPr>
        <w:t>том  числе</w:t>
      </w:r>
      <w:proofErr w:type="gramEnd"/>
      <w:r w:rsidRPr="00670356">
        <w:rPr>
          <w:rFonts w:ascii="Times New Roman" w:eastAsia="Times New Roman" w:hAnsi="Times New Roman" w:cs="Times New Roman"/>
          <w:color w:val="000000"/>
          <w:sz w:val="28"/>
          <w:szCs w:val="28"/>
          <w:lang w:eastAsia="ar-SA"/>
        </w:rPr>
        <w:t xml:space="preserve">  вокзалов,  рынков,  пляжей,  объектов общественного питания, объектов религиозного назначения, кладбищ, а также строительных объектов, автозаправочных станций, автомоек, ремонтных мастерских, предполагающих  длительное  пребывание людей, обязаны  обеспечить  наличие   стационарных    канализованных туалетов или мобильных кабин (модулей) для персонала и посетителей. </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15. Общественные стационарные туалеты и биотуалеты должны содержаться собственникам (владельцами) в надлежащем техническом и санитарном состоянии: </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их уборка и дезинфекция должна осуществляться по мере необходимости, но не менее 2 раз в день.</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b/>
          <w:color w:val="000000"/>
          <w:sz w:val="28"/>
          <w:szCs w:val="28"/>
          <w:lang w:eastAsia="ru-RU"/>
        </w:rPr>
      </w:pP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8"/>
          <w:szCs w:val="28"/>
          <w:lang w:eastAsia="ru-RU"/>
        </w:rPr>
      </w:pPr>
      <w:r w:rsidRPr="00670356">
        <w:rPr>
          <w:rFonts w:ascii="Times New Roman" w:eastAsia="Times New Roman" w:hAnsi="Times New Roman" w:cs="Times New Roman"/>
          <w:b/>
          <w:color w:val="000000"/>
          <w:sz w:val="28"/>
          <w:szCs w:val="28"/>
          <w:lang w:eastAsia="ru-RU"/>
        </w:rPr>
        <w:t>Статья 11. Общие требования к проведению ремонта, окраске фасадов зданий, строений и сооружений</w:t>
      </w: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8"/>
          <w:szCs w:val="28"/>
          <w:lang w:eastAsia="ru-RU"/>
        </w:rPr>
      </w:pP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 Ремонт, окраска фасадов зданий, а также их реставрация и реконструкция производятся за счет средств и силами их владельцев или иными лицами на договорной основе.</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 Необходимость и периодичность проведения работ по ремонту и окраске фасадов зданий определяются владельцами исходя из существующего состояния фасада, а также Администрацией Ковылкинского сельского поселения.</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3. Окраска фасадов и зданий при капитальном ремонте, а также реставрации и реконструкции выполняется на основании чертежей цветового решения фасадов, разработанных в составе проектно-сметной документации по реконструкции и капитальному ремонту зданий.</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4. При обнаружении аварийного состояния балконов, эркеров, лоджий, </w:t>
      </w:r>
      <w:r w:rsidRPr="00670356">
        <w:rPr>
          <w:rFonts w:ascii="Times New Roman" w:eastAsia="Times New Roman" w:hAnsi="Times New Roman" w:cs="Times New Roman"/>
          <w:color w:val="000000"/>
          <w:sz w:val="28"/>
          <w:szCs w:val="28"/>
          <w:lang w:eastAsia="ru-RU"/>
        </w:rPr>
        <w:lastRenderedPageBreak/>
        <w:t>козырьков, других конструктивных элементов фасадов зданий и сооружений пользование указанными элементами запрещается. Для устранения угрозы возможного обрушения выступающих конструкций фасадов владельцы должны немедленно выполнить сохранно-предупредительные мероприятия: установку ограждений, сеток, демонтаж разрушающейся части элемента и так далее.</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Ремонт при аварийном состоянии фасада здания (сооружения) должен выполняться незамедлительно по выявлении этого состояния. При этом владелец здания или иное лицо, осуществляющее ремонтные работы на основании соответствующего договора, должен принять меры по сохранению конструктивных элементов фасадов зданий. Изменение вида, формы, материалов возможно только при обосновании невозможности сохранения.</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FF0000"/>
          <w:sz w:val="28"/>
          <w:szCs w:val="28"/>
          <w:lang w:eastAsia="ru-RU"/>
        </w:rPr>
        <w:t xml:space="preserve"> </w:t>
      </w: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8"/>
          <w:szCs w:val="28"/>
          <w:lang w:eastAsia="ru-RU"/>
        </w:rPr>
      </w:pPr>
      <w:r w:rsidRPr="00670356">
        <w:rPr>
          <w:rFonts w:ascii="Times New Roman" w:eastAsia="Times New Roman" w:hAnsi="Times New Roman" w:cs="Times New Roman"/>
          <w:b/>
          <w:color w:val="000000"/>
          <w:sz w:val="28"/>
          <w:szCs w:val="28"/>
          <w:lang w:eastAsia="ru-RU"/>
        </w:rPr>
        <w:t>Статья 12.Изменение фасадов зданий</w:t>
      </w: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FF0000"/>
          <w:sz w:val="28"/>
          <w:szCs w:val="28"/>
          <w:lang w:eastAsia="ru-RU"/>
        </w:rPr>
      </w:pP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1. Проекты решений по отделке фасадов (паспортов цветовых решений фасадов) при ремонте зданий, сооружений и временных объектов, а также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подлежит согласованию в Администрации Ковылкинского сельского поселения.  </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 На территории Ковылкинского сельского поселения не допускается:</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 самовольно изменять фасады зданий и их конструктивные элементы, нарушающие внешний архитектурный облик здания как элемента застройки;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 устанавливать на главных фасадах зданий, являющихся объектами культурного наследия, кондиционеры, осуществлять устройство кабелей связи, каналов электропередачи, навесного оборудования без согласования в порядке, предусмотренном действующим законодательством.</w:t>
      </w:r>
    </w:p>
    <w:p w:rsidR="00670356" w:rsidRPr="00670356" w:rsidRDefault="00670356" w:rsidP="00670356">
      <w:pPr>
        <w:autoSpaceDE w:val="0"/>
        <w:autoSpaceDN w:val="0"/>
        <w:adjustRightInd w:val="0"/>
        <w:spacing w:after="0" w:line="240" w:lineRule="auto"/>
        <w:ind w:right="-143"/>
        <w:jc w:val="both"/>
        <w:outlineLvl w:val="2"/>
        <w:rPr>
          <w:rFonts w:ascii="Times New Roman" w:eastAsia="Times New Roman" w:hAnsi="Times New Roman" w:cs="Times New Roman"/>
          <w:color w:val="000000"/>
          <w:sz w:val="28"/>
          <w:szCs w:val="28"/>
          <w:lang w:eastAsia="ru-RU"/>
        </w:rPr>
      </w:pPr>
    </w:p>
    <w:p w:rsidR="00670356" w:rsidRPr="00670356" w:rsidRDefault="00670356" w:rsidP="00670356">
      <w:pPr>
        <w:autoSpaceDE w:val="0"/>
        <w:autoSpaceDN w:val="0"/>
        <w:adjustRightInd w:val="0"/>
        <w:spacing w:after="0" w:line="240" w:lineRule="auto"/>
        <w:ind w:right="-143"/>
        <w:jc w:val="both"/>
        <w:outlineLvl w:val="2"/>
        <w:rPr>
          <w:rFonts w:ascii="Times New Roman" w:eastAsia="Times New Roman" w:hAnsi="Times New Roman" w:cs="Times New Roman"/>
          <w:b/>
          <w:color w:val="000000"/>
          <w:sz w:val="28"/>
          <w:szCs w:val="28"/>
          <w:lang w:eastAsia="ru-RU"/>
        </w:rPr>
      </w:pPr>
      <w:r w:rsidRPr="00670356">
        <w:rPr>
          <w:rFonts w:ascii="Times New Roman" w:eastAsia="Times New Roman" w:hAnsi="Times New Roman" w:cs="Times New Roman"/>
          <w:b/>
          <w:color w:val="000000"/>
          <w:sz w:val="28"/>
          <w:szCs w:val="28"/>
          <w:lang w:eastAsia="ru-RU"/>
        </w:rPr>
        <w:t>Статья 13. Общие требования к доступности среды Ковылкинского сельского поселения</w:t>
      </w:r>
    </w:p>
    <w:p w:rsidR="00670356" w:rsidRPr="00670356" w:rsidRDefault="00670356" w:rsidP="00670356">
      <w:pPr>
        <w:autoSpaceDE w:val="0"/>
        <w:autoSpaceDN w:val="0"/>
        <w:adjustRightInd w:val="0"/>
        <w:spacing w:after="0" w:line="240" w:lineRule="auto"/>
        <w:ind w:right="-143"/>
        <w:jc w:val="both"/>
        <w:outlineLvl w:val="2"/>
        <w:rPr>
          <w:rFonts w:ascii="Times New Roman" w:eastAsia="Times New Roman" w:hAnsi="Times New Roman" w:cs="Times New Roman"/>
          <w:b/>
          <w:color w:val="000000"/>
          <w:sz w:val="28"/>
          <w:szCs w:val="28"/>
          <w:lang w:eastAsia="ru-RU"/>
        </w:rPr>
      </w:pPr>
    </w:p>
    <w:p w:rsidR="00670356" w:rsidRPr="00670356" w:rsidRDefault="00670356" w:rsidP="00670356">
      <w:pPr>
        <w:suppressAutoHyphens/>
        <w:spacing w:after="0" w:line="240" w:lineRule="auto"/>
        <w:ind w:right="-143" w:firstLine="708"/>
        <w:jc w:val="both"/>
        <w:rPr>
          <w:rFonts w:ascii="Times New Roman" w:eastAsia="Times New Roman" w:hAnsi="Times New Roman" w:cs="Times New Roman"/>
          <w:color w:val="000000"/>
          <w:kern w:val="2"/>
          <w:sz w:val="28"/>
          <w:szCs w:val="28"/>
          <w:lang w:eastAsia="ar-SA"/>
        </w:rPr>
      </w:pPr>
      <w:r w:rsidRPr="00670356">
        <w:rPr>
          <w:rFonts w:ascii="Times New Roman" w:eastAsia="Times New Roman" w:hAnsi="Times New Roman" w:cs="Times New Roman"/>
          <w:color w:val="000000"/>
          <w:sz w:val="28"/>
          <w:szCs w:val="28"/>
          <w:lang w:eastAsia="ru-RU"/>
        </w:rPr>
        <w:t>1.</w:t>
      </w:r>
      <w:r w:rsidRPr="00670356">
        <w:rPr>
          <w:rFonts w:ascii="Times New Roman" w:eastAsia="Times New Roman" w:hAnsi="Times New Roman" w:cs="Times New Roman"/>
          <w:color w:val="000000"/>
          <w:kern w:val="2"/>
          <w:sz w:val="28"/>
          <w:szCs w:val="28"/>
          <w:lang w:eastAsia="ar-SA"/>
        </w:rPr>
        <w:t xml:space="preserve">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                  </w:t>
      </w:r>
    </w:p>
    <w:p w:rsidR="00670356" w:rsidRPr="00670356" w:rsidRDefault="00670356" w:rsidP="00670356">
      <w:pPr>
        <w:suppressAutoHyphens/>
        <w:spacing w:after="0" w:line="240" w:lineRule="auto"/>
        <w:ind w:right="-143"/>
        <w:jc w:val="both"/>
        <w:rPr>
          <w:rFonts w:ascii="Times New Roman" w:eastAsia="Times New Roman" w:hAnsi="Times New Roman" w:cs="Times New Roman"/>
          <w:color w:val="000000"/>
          <w:kern w:val="2"/>
          <w:sz w:val="28"/>
          <w:szCs w:val="28"/>
          <w:lang w:eastAsia="ar-SA"/>
        </w:rPr>
      </w:pPr>
      <w:r w:rsidRPr="00670356">
        <w:rPr>
          <w:rFonts w:ascii="Times New Roman" w:eastAsia="Times New Roman" w:hAnsi="Times New Roman" w:cs="Times New Roman"/>
          <w:color w:val="000000"/>
          <w:sz w:val="28"/>
          <w:szCs w:val="28"/>
          <w:lang w:eastAsia="ru-RU"/>
        </w:rPr>
        <w:t xml:space="preserve">          2.</w:t>
      </w:r>
      <w:r w:rsidRPr="00670356">
        <w:rPr>
          <w:rFonts w:ascii="Times New Roman" w:eastAsia="Times New Roman" w:hAnsi="Times New Roman" w:cs="Times New Roman"/>
          <w:color w:val="000000"/>
          <w:kern w:val="2"/>
          <w:sz w:val="28"/>
          <w:szCs w:val="28"/>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670356" w:rsidRPr="00670356" w:rsidRDefault="00670356" w:rsidP="00670356">
      <w:pPr>
        <w:widowControl w:val="0"/>
        <w:autoSpaceDE w:val="0"/>
        <w:autoSpaceDN w:val="0"/>
        <w:adjustRightInd w:val="0"/>
        <w:spacing w:after="0" w:line="240" w:lineRule="auto"/>
        <w:ind w:right="-143"/>
        <w:jc w:val="both"/>
        <w:outlineLvl w:val="1"/>
        <w:rPr>
          <w:rFonts w:ascii="Times New Roman" w:eastAsia="Times New Roman" w:hAnsi="Times New Roman" w:cs="Times New Roman"/>
          <w:b/>
          <w:color w:val="000000"/>
          <w:sz w:val="28"/>
          <w:szCs w:val="28"/>
          <w:lang w:eastAsia="ru-RU"/>
        </w:rPr>
      </w:pPr>
    </w:p>
    <w:p w:rsidR="00670356" w:rsidRPr="00670356" w:rsidRDefault="00670356" w:rsidP="00670356">
      <w:pPr>
        <w:suppressAutoHyphens/>
        <w:spacing w:after="0" w:line="240" w:lineRule="auto"/>
        <w:ind w:right="-143"/>
        <w:jc w:val="both"/>
        <w:rPr>
          <w:rFonts w:ascii="Times New Roman" w:eastAsia="Times New Roman" w:hAnsi="Times New Roman" w:cs="Times New Roman"/>
          <w:color w:val="000000"/>
          <w:kern w:val="2"/>
          <w:sz w:val="28"/>
          <w:szCs w:val="28"/>
          <w:lang w:eastAsia="ar-SA"/>
        </w:rPr>
      </w:pPr>
      <w:r w:rsidRPr="00670356">
        <w:rPr>
          <w:rFonts w:ascii="Times New Roman" w:eastAsia="Times New Roman" w:hAnsi="Times New Roman" w:cs="Times New Roman"/>
          <w:b/>
          <w:color w:val="000000"/>
          <w:sz w:val="28"/>
          <w:szCs w:val="28"/>
          <w:lang w:eastAsia="ru-RU"/>
        </w:rPr>
        <w:t>Статья № 14. Размещение и эксплуатация временных сооружений, нестационарных торговых объектов, объектов общественного питания и бытового обслуживания, малых архитектурных форм, металлических гаражей и элементов внешнего благоустройства</w:t>
      </w:r>
    </w:p>
    <w:p w:rsidR="00670356" w:rsidRPr="00670356" w:rsidRDefault="00670356" w:rsidP="00670356">
      <w:pPr>
        <w:widowControl w:val="0"/>
        <w:autoSpaceDE w:val="0"/>
        <w:autoSpaceDN w:val="0"/>
        <w:adjustRightInd w:val="0"/>
        <w:spacing w:after="0" w:line="240" w:lineRule="auto"/>
        <w:ind w:right="-143"/>
        <w:jc w:val="both"/>
        <w:outlineLvl w:val="1"/>
        <w:rPr>
          <w:rFonts w:ascii="Times New Roman" w:eastAsia="Times New Roman" w:hAnsi="Times New Roman" w:cs="Times New Roman"/>
          <w:b/>
          <w:color w:val="000000"/>
          <w:sz w:val="28"/>
          <w:szCs w:val="28"/>
          <w:lang w:eastAsia="ru-RU"/>
        </w:rPr>
      </w:pPr>
    </w:p>
    <w:p w:rsidR="00670356" w:rsidRPr="00670356" w:rsidRDefault="00670356" w:rsidP="00670356">
      <w:pPr>
        <w:tabs>
          <w:tab w:val="left" w:pos="993"/>
        </w:tabs>
        <w:spacing w:after="0" w:line="240" w:lineRule="auto"/>
        <w:ind w:right="-143"/>
        <w:contextualSpacing/>
        <w:jc w:val="both"/>
        <w:rPr>
          <w:rFonts w:ascii="Times New Roman" w:eastAsia="Calibri" w:hAnsi="Times New Roman" w:cs="Times New Roman"/>
          <w:color w:val="000000"/>
          <w:sz w:val="28"/>
          <w:szCs w:val="28"/>
          <w:lang w:eastAsia="ru-RU"/>
        </w:rPr>
      </w:pPr>
      <w:r w:rsidRPr="00670356">
        <w:rPr>
          <w:rFonts w:ascii="Times New Roman" w:eastAsia="Calibri" w:hAnsi="Times New Roman" w:cs="Times New Roman"/>
          <w:color w:val="000000"/>
          <w:sz w:val="28"/>
          <w:szCs w:val="28"/>
          <w:lang w:eastAsia="ru-RU"/>
        </w:rPr>
        <w:lastRenderedPageBreak/>
        <w:t xml:space="preserve">          1.Строительство,  установка  и содержание малых архитектурных форм, нестационарных торговых объектов и  элементов внешнего благоустройства – павильонов, палаток, сезонных рынков, летних кафе, оград, заборов, газонных ограждений, остановочных  транспортных павильонов, телефонных кабин, гаражей,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т.д.,  допускается  лишь с разрешения Администрации Ковылкинского сельского поселения при наличии проекта и согласованной схемы планировочной организации земельного участка и соблюдением разрешенного использования земельного участка. </w:t>
      </w:r>
    </w:p>
    <w:p w:rsidR="00670356" w:rsidRPr="00670356" w:rsidRDefault="00670356" w:rsidP="00670356">
      <w:pPr>
        <w:widowControl w:val="0"/>
        <w:tabs>
          <w:tab w:val="left" w:pos="993"/>
        </w:tabs>
        <w:autoSpaceDE w:val="0"/>
        <w:autoSpaceDN w:val="0"/>
        <w:adjustRightInd w:val="0"/>
        <w:spacing w:after="0" w:line="240" w:lineRule="auto"/>
        <w:ind w:right="-143"/>
        <w:contextualSpacing/>
        <w:jc w:val="both"/>
        <w:rPr>
          <w:rFonts w:ascii="Times New Roman" w:eastAsia="Calibri" w:hAnsi="Times New Roman" w:cs="Times New Roman"/>
          <w:color w:val="000000"/>
          <w:sz w:val="28"/>
          <w:szCs w:val="28"/>
          <w:lang w:eastAsia="ru-RU"/>
        </w:rPr>
      </w:pPr>
      <w:r w:rsidRPr="00670356">
        <w:rPr>
          <w:rFonts w:ascii="Times New Roman" w:eastAsia="Calibri" w:hAnsi="Times New Roman" w:cs="Times New Roman"/>
          <w:color w:val="000000"/>
          <w:sz w:val="28"/>
          <w:szCs w:val="28"/>
          <w:lang w:eastAsia="ru-RU"/>
        </w:rPr>
        <w:t xml:space="preserve">          2.Собственники временных сооружений, нестационарных торговых объектов, общественного питания и бытового обслуживания, временных металлических гаражей, малых архитектурных форм обязаны содержать объекты в надлежащем состоянии, производить их ремонт и окраску за счет собственных средств, собственными силами или силами третьих лиц на договорной основе. Ремонт должен производиться с учетом сохранения внешнего вида и цветового решения, определенного проектной документацией. Необходимость и периодичность проведения работ по ремонту и окраске объектов определяются их владельцами исходя из существующего состояния объектов, Администрацией Ковылкинского сельского поселения.</w:t>
      </w:r>
    </w:p>
    <w:p w:rsidR="00670356" w:rsidRPr="00670356" w:rsidRDefault="00670356" w:rsidP="00670356">
      <w:pPr>
        <w:widowControl w:val="0"/>
        <w:tabs>
          <w:tab w:val="left" w:pos="993"/>
        </w:tabs>
        <w:autoSpaceDE w:val="0"/>
        <w:autoSpaceDN w:val="0"/>
        <w:adjustRightInd w:val="0"/>
        <w:spacing w:after="0" w:line="240" w:lineRule="auto"/>
        <w:ind w:right="-143"/>
        <w:contextualSpacing/>
        <w:jc w:val="both"/>
        <w:rPr>
          <w:rFonts w:ascii="Times New Roman" w:eastAsia="Calibri" w:hAnsi="Times New Roman" w:cs="Times New Roman"/>
          <w:color w:val="000000"/>
          <w:sz w:val="28"/>
          <w:szCs w:val="28"/>
          <w:lang w:eastAsia="ru-RU"/>
        </w:rPr>
      </w:pPr>
      <w:r w:rsidRPr="00670356">
        <w:rPr>
          <w:rFonts w:ascii="Times New Roman" w:eastAsia="Calibri" w:hAnsi="Times New Roman" w:cs="Times New Roman"/>
          <w:color w:val="000000"/>
          <w:sz w:val="28"/>
          <w:szCs w:val="28"/>
          <w:lang w:eastAsia="ru-RU"/>
        </w:rPr>
        <w:t xml:space="preserve">          3.Владельцы временных металлических гаражей, расположенных на придомовой территории, обязаны содержать данные объекты в чистоте и порядке, осуществлять их покраску в весенне-летний период.</w:t>
      </w:r>
    </w:p>
    <w:p w:rsidR="00670356" w:rsidRPr="00670356" w:rsidRDefault="00670356" w:rsidP="00670356">
      <w:pPr>
        <w:widowControl w:val="0"/>
        <w:tabs>
          <w:tab w:val="left" w:pos="993"/>
        </w:tabs>
        <w:autoSpaceDE w:val="0"/>
        <w:autoSpaceDN w:val="0"/>
        <w:adjustRightInd w:val="0"/>
        <w:spacing w:after="0" w:line="240" w:lineRule="auto"/>
        <w:ind w:right="-143"/>
        <w:contextualSpacing/>
        <w:jc w:val="both"/>
        <w:rPr>
          <w:rFonts w:ascii="Times New Roman" w:eastAsia="Calibri" w:hAnsi="Times New Roman" w:cs="Times New Roman"/>
          <w:color w:val="000000"/>
          <w:sz w:val="28"/>
          <w:szCs w:val="28"/>
          <w:lang w:eastAsia="ru-RU"/>
        </w:rPr>
      </w:pPr>
      <w:r w:rsidRPr="00670356">
        <w:rPr>
          <w:rFonts w:ascii="Times New Roman" w:eastAsia="Calibri" w:hAnsi="Times New Roman" w:cs="Times New Roman"/>
          <w:color w:val="000000"/>
          <w:sz w:val="28"/>
          <w:szCs w:val="28"/>
          <w:lang w:eastAsia="ru-RU"/>
        </w:rPr>
        <w:t xml:space="preserve">          4.Владельцы отдельно стоящих рекламных конструкций обязаны содержать данные объекты в чистоте и порядке, осуществлять их покраску. Владельцы отдельно стоящих рекламных конструкций обязаны размещать информационную табличку о принадлежности рекламной конструкции с указанием рекламораспространителя и номера его телефона.</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5. Собственникам нестационарных торговых объектов запрещается:</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color w:val="000000"/>
          <w:sz w:val="28"/>
          <w:szCs w:val="28"/>
          <w:lang w:eastAsia="ru-RU"/>
        </w:rPr>
        <w:tab/>
        <w:t>1) возводить к временным сооружениям пристройки, козырьки, навесы и прочие конструкции, холодильники, не предусмотренные проектами;</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color w:val="000000"/>
          <w:sz w:val="28"/>
          <w:szCs w:val="28"/>
          <w:lang w:eastAsia="ru-RU"/>
        </w:rPr>
        <w:tab/>
        <w:t>2) использовать не по целевому назначению малые архитектурные формы, нестационарный торговый объект, нестационарный объект сферы общественного питания и бытового обслуживания;</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3)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и оказываются бытовые услуги, под складские цели;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4) загромождать противопожарные разрывы между некапитальными объектами оборудованием, отходами.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6.Сооружения, малые архитектурные формы и элементы внешнего благоустройства: гаражи, киоски, павильоны, объекты сезонной и выездной торговли и общественного питания, объекты наружной рекламы, ограждения, площадки и иные элементы благоустройства, размещенные самовольно без оформления в установленном порядке разрешения, проектной и градостроительной документации, а также находящиеся в ненадлежащем </w:t>
      </w:r>
      <w:r w:rsidRPr="00670356">
        <w:rPr>
          <w:rFonts w:ascii="Times New Roman" w:eastAsia="Times New Roman" w:hAnsi="Times New Roman" w:cs="Times New Roman"/>
          <w:color w:val="000000"/>
          <w:sz w:val="28"/>
          <w:szCs w:val="28"/>
          <w:lang w:eastAsia="ru-RU"/>
        </w:rPr>
        <w:lastRenderedPageBreak/>
        <w:t xml:space="preserve">техническом и санитарно-эстетическом состоянии подлежат  демонтажу, обремененные земельные участки  освобождению. </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Демонтаж нестационарных торговых объектов осуществляется в соответствии с постановлением Администрации Ковылкинского сельского поселения или в судебном порядке за счет лица, осуществившего самовольную установку данного объекта. В случае отсутствия собственника объекта, демонтаж осуществляется за счет средств Администрации Ковылкинского сельского поселения.</w:t>
      </w: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color w:val="000000"/>
          <w:sz w:val="28"/>
          <w:szCs w:val="28"/>
          <w:lang w:eastAsia="ru-RU"/>
        </w:rPr>
      </w:pP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8"/>
          <w:szCs w:val="28"/>
          <w:lang w:eastAsia="ru-RU"/>
        </w:rPr>
      </w:pPr>
      <w:r w:rsidRPr="00670356">
        <w:rPr>
          <w:rFonts w:ascii="Times New Roman" w:eastAsia="Times New Roman" w:hAnsi="Times New Roman" w:cs="Times New Roman"/>
          <w:b/>
          <w:color w:val="000000"/>
          <w:sz w:val="28"/>
          <w:szCs w:val="28"/>
          <w:lang w:eastAsia="ru-RU"/>
        </w:rPr>
        <w:t>Статья 15. Размещение афиш, объявлений, листовок, плакатов, реклам и других материалов информационного характера</w:t>
      </w: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8"/>
          <w:szCs w:val="28"/>
          <w:lang w:eastAsia="ru-RU"/>
        </w:rPr>
      </w:pP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 К рекламно-информационным элементам относятся все виды объявлений, извещений и сообщений, передающих информацию посредством указателей, баннеров, вывесок, афиш, плакатов, стендов, световых табло и т.д.</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  Афиши, объявления, листовки, плакаты,</w:t>
      </w:r>
      <w:r w:rsidRPr="00670356">
        <w:rPr>
          <w:rFonts w:ascii="Times New Roman" w:eastAsia="Calibri" w:hAnsi="Times New Roman" w:cs="Times New Roman"/>
          <w:color w:val="000000"/>
          <w:sz w:val="28"/>
          <w:szCs w:val="28"/>
        </w:rPr>
        <w:t xml:space="preserve"> информационные конструкции   </w:t>
      </w:r>
      <w:r w:rsidRPr="00670356">
        <w:rPr>
          <w:rFonts w:ascii="Times New Roman" w:eastAsia="Times New Roman" w:hAnsi="Times New Roman" w:cs="Times New Roman"/>
          <w:color w:val="000000"/>
          <w:sz w:val="28"/>
          <w:szCs w:val="28"/>
          <w:lang w:eastAsia="ru-RU"/>
        </w:rPr>
        <w:t xml:space="preserve"> и другие материалы информационного характера размещаются в специально отведенных местах согласно порядку, определенному Администрацией Ковылкинского сельского поселения.</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3. Эскиз рекламы подлежит согласованию с Администрацией Ковылкинского сельского   поселения. </w:t>
      </w:r>
    </w:p>
    <w:p w:rsidR="00670356" w:rsidRPr="00670356" w:rsidRDefault="00670356" w:rsidP="00670356">
      <w:pPr>
        <w:autoSpaceDE w:val="0"/>
        <w:autoSpaceDN w:val="0"/>
        <w:adjustRightInd w:val="0"/>
        <w:spacing w:after="0" w:line="240" w:lineRule="auto"/>
        <w:ind w:right="-143"/>
        <w:jc w:val="both"/>
        <w:rPr>
          <w:rFonts w:ascii="Times New Roman" w:eastAsia="Calibri" w:hAnsi="Times New Roman" w:cs="Times New Roman"/>
          <w:color w:val="000000"/>
          <w:sz w:val="28"/>
          <w:szCs w:val="28"/>
        </w:rPr>
      </w:pPr>
      <w:r w:rsidRPr="00670356">
        <w:rPr>
          <w:rFonts w:ascii="Times New Roman" w:eastAsia="Calibri" w:hAnsi="Times New Roman" w:cs="Times New Roman"/>
          <w:color w:val="000000"/>
          <w:sz w:val="28"/>
          <w:szCs w:val="28"/>
        </w:rPr>
        <w:t xml:space="preserve">   </w:t>
      </w:r>
      <w:r w:rsidRPr="00670356">
        <w:rPr>
          <w:rFonts w:ascii="Times New Roman" w:eastAsia="Calibri" w:hAnsi="Times New Roman" w:cs="Times New Roman"/>
          <w:color w:val="000000"/>
          <w:sz w:val="28"/>
          <w:szCs w:val="28"/>
        </w:rPr>
        <w:tab/>
        <w:t xml:space="preserve">4. Организациям, эксплуатирующим световые рекламы и вывески, необходимо обеспечивать своевременную замену перегоревших </w:t>
      </w:r>
      <w:proofErr w:type="spellStart"/>
      <w:r w:rsidRPr="00670356">
        <w:rPr>
          <w:rFonts w:ascii="Times New Roman" w:eastAsia="Calibri" w:hAnsi="Times New Roman" w:cs="Times New Roman"/>
          <w:color w:val="000000"/>
          <w:sz w:val="28"/>
          <w:szCs w:val="28"/>
        </w:rPr>
        <w:t>газосветовых</w:t>
      </w:r>
      <w:proofErr w:type="spellEnd"/>
      <w:r w:rsidRPr="00670356">
        <w:rPr>
          <w:rFonts w:ascii="Times New Roman" w:eastAsia="Calibri" w:hAnsi="Times New Roman" w:cs="Times New Roman"/>
          <w:color w:val="000000"/>
          <w:sz w:val="28"/>
          <w:szCs w:val="28"/>
        </w:rPr>
        <w:t xml:space="preserve"> трубок и электроламп. В случае неисправности отдельных знаков рекламы или вывески их следует выключать полностью.</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5. Размещение театральных, гастрольных листовок, афиш допускается только при наличии договора со специализированной организацией коммунального хозяйства на последующий демонтаж и утилизацию рекламно-информационных элементов.</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6. Работы по удалению афиш, объявлений, плакатов и других материалов информационного и агитационного характера, размещенных в не предназначенных для этого местах, осуществляются по мере их обнаружения владельцами объектов, на которых они размещены. </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7. Владельцы протяженных или удаленных объектов, таких как опоры электросетей, транспорта, освещения, рекламных конструкций и т.п., обязаны регулярно проводить осмотр имущества и очистку его от объявлений и других материалов информационного и агитационного характера.</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8. Очистка остановочных павильонов общественного транспорта от объявлений и других материалов информационного и агитационного характера производится одновременно с уборкой территории.</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9. Запрещается размещать афиши, объявления, листовки, плакаты, трафаретные надписи и другие информационные сообщения на зданиях, опорах освещения, деревьях, остановочных павильонах пассажирского транспорта, ограждениях и других объектах, не предназначенных для этой цели.</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10. Информация предвыборной  агитации размещается в специально отведённых местах. Уборка агитационных материалов осуществляется в течение </w:t>
      </w:r>
      <w:r w:rsidRPr="00670356">
        <w:rPr>
          <w:rFonts w:ascii="Times New Roman" w:eastAsia="Times New Roman" w:hAnsi="Times New Roman" w:cs="Times New Roman"/>
          <w:color w:val="000000"/>
          <w:sz w:val="28"/>
          <w:szCs w:val="28"/>
          <w:lang w:eastAsia="ru-RU"/>
        </w:rPr>
        <w:lastRenderedPageBreak/>
        <w:t>одного месяца после проведения агитационной кампании лицами, проводившими данные мероприятия.</w:t>
      </w:r>
    </w:p>
    <w:p w:rsidR="00670356" w:rsidRPr="00670356" w:rsidRDefault="00670356" w:rsidP="00670356">
      <w:pPr>
        <w:widowControl w:val="0"/>
        <w:tabs>
          <w:tab w:val="left" w:pos="1100"/>
        </w:tabs>
        <w:autoSpaceDE w:val="0"/>
        <w:autoSpaceDN w:val="0"/>
        <w:spacing w:after="0" w:line="240" w:lineRule="auto"/>
        <w:ind w:right="-143"/>
        <w:jc w:val="center"/>
        <w:rPr>
          <w:rFonts w:ascii="Times New Roman" w:eastAsia="Times New Roman" w:hAnsi="Times New Roman" w:cs="Times New Roman"/>
          <w:b/>
          <w:color w:val="000000"/>
          <w:sz w:val="28"/>
          <w:szCs w:val="28"/>
          <w:lang w:eastAsia="ru-RU"/>
        </w:rPr>
      </w:pPr>
      <w:r w:rsidRPr="00670356">
        <w:rPr>
          <w:rFonts w:ascii="Times New Roman" w:eastAsia="Times New Roman" w:hAnsi="Times New Roman" w:cs="Times New Roman"/>
          <w:b/>
          <w:color w:val="000000"/>
          <w:sz w:val="28"/>
          <w:szCs w:val="28"/>
          <w:lang w:eastAsia="ru-RU"/>
        </w:rPr>
        <w:t xml:space="preserve"> </w:t>
      </w: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8"/>
          <w:szCs w:val="28"/>
          <w:lang w:eastAsia="ru-RU"/>
        </w:rPr>
      </w:pPr>
      <w:r w:rsidRPr="00670356">
        <w:rPr>
          <w:rFonts w:ascii="Times New Roman" w:eastAsia="Times New Roman" w:hAnsi="Times New Roman" w:cs="Times New Roman"/>
          <w:b/>
          <w:color w:val="000000"/>
          <w:sz w:val="28"/>
          <w:szCs w:val="28"/>
          <w:lang w:eastAsia="ru-RU"/>
        </w:rPr>
        <w:t>Статья 16. Содержание фонтанов, садово-парковой мебели, садово-паркового оборудования и скульптур</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p>
    <w:p w:rsidR="00670356" w:rsidRPr="00670356" w:rsidRDefault="00670356" w:rsidP="00670356">
      <w:pPr>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rPr>
      </w:pPr>
      <w:r w:rsidRPr="00670356">
        <w:rPr>
          <w:rFonts w:ascii="Times New Roman" w:eastAsia="Times New Roman" w:hAnsi="Times New Roman" w:cs="Times New Roman"/>
          <w:color w:val="000000"/>
          <w:sz w:val="28"/>
          <w:szCs w:val="28"/>
        </w:rPr>
        <w:t>1. Сроки включения фонтанов, режимы их работы, график промыв</w:t>
      </w:r>
      <w:r w:rsidRPr="00670356">
        <w:rPr>
          <w:rFonts w:ascii="Times New Roman" w:eastAsia="Times New Roman" w:hAnsi="Times New Roman" w:cs="Times New Roman"/>
          <w:color w:val="000000"/>
          <w:sz w:val="28"/>
          <w:szCs w:val="28"/>
        </w:rPr>
        <w:softHyphen/>
        <w:t>ки и очистки чаш, технологические перерывы и окончание работы определяются Администрацией Ковылкинского сельского поселения.</w:t>
      </w:r>
    </w:p>
    <w:p w:rsidR="00670356" w:rsidRPr="00670356" w:rsidRDefault="00670356" w:rsidP="00670356">
      <w:pPr>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4"/>
        </w:rPr>
      </w:pPr>
      <w:r w:rsidRPr="00670356">
        <w:rPr>
          <w:rFonts w:ascii="Times New Roman" w:eastAsia="Times New Roman" w:hAnsi="Times New Roman" w:cs="Times New Roman"/>
          <w:color w:val="000000"/>
          <w:sz w:val="28"/>
          <w:szCs w:val="28"/>
        </w:rPr>
        <w:t>2. В период работы фонтанов очистка водной поверхности от мусора производится ежедневно организацией, проводящей санитарную очистку территории Ковылкинского сельского поселения на договорной основе.</w:t>
      </w:r>
    </w:p>
    <w:p w:rsidR="00670356" w:rsidRPr="00670356" w:rsidRDefault="00670356" w:rsidP="00670356">
      <w:pPr>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rPr>
      </w:pPr>
      <w:r w:rsidRPr="00670356">
        <w:rPr>
          <w:rFonts w:ascii="Times New Roman" w:eastAsia="Times New Roman" w:hAnsi="Times New Roman" w:cs="Times New Roman"/>
          <w:color w:val="000000"/>
          <w:sz w:val="28"/>
          <w:szCs w:val="28"/>
        </w:rPr>
        <w:t>3. Промывку, замену воды, ремонт насосного и иного оборудования фонтанов осуществляется обслуживающей организацией.</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lang w:eastAsia="ru-RU"/>
        </w:rPr>
      </w:pPr>
      <w:r w:rsidRPr="00670356">
        <w:rPr>
          <w:rFonts w:ascii="Times New Roman" w:eastAsia="Times New Roman" w:hAnsi="Times New Roman" w:cs="Times New Roman"/>
          <w:color w:val="000000"/>
          <w:sz w:val="28"/>
          <w:szCs w:val="28"/>
          <w:lang w:eastAsia="ru-RU"/>
        </w:rPr>
        <w:t>4. Контроль за эксплуатацией и организацией работ по поддержанию фонтанов в исправном состоянии в рабочий период и в период их от</w:t>
      </w:r>
      <w:r w:rsidRPr="00670356">
        <w:rPr>
          <w:rFonts w:ascii="Times New Roman" w:eastAsia="Times New Roman" w:hAnsi="Times New Roman" w:cs="Times New Roman"/>
          <w:color w:val="000000"/>
          <w:sz w:val="28"/>
          <w:szCs w:val="28"/>
          <w:lang w:eastAsia="ru-RU"/>
        </w:rPr>
        <w:softHyphen/>
        <w:t>ключения обязаны осуществлять балансодержатели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5. Объекты садово-парковой мебели, садово-паркового оборудования, в том числе ограды, ворота, навесы, вазоны и другие малые архитектурные формы, должны находиться в чистом и исправном состоянии.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6. Для содержания цветочных ваз и урн в надлежащем состоянии должны быть обеспечены:</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 ремонт поврежденных элементов;</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 удаление подтеков и грязи;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3) удаление мусора, отцветших соцветий и цветов, засохших листьев.</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7. Ограждения (металлические решетки) необходимо ремонтировать, очищать от старого покрытия и производить окраску по мере необходимости.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8. В зимний период элементы садово-парковой мебели, садово-паркового оборудования, а также подходы к ним должны быть очищены от снега и наледи.</w:t>
      </w: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color w:val="000000"/>
          <w:sz w:val="28"/>
          <w:szCs w:val="28"/>
          <w:lang w:eastAsia="ru-RU"/>
        </w:rPr>
      </w:pP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8"/>
          <w:szCs w:val="28"/>
          <w:lang w:eastAsia="ru-RU"/>
        </w:rPr>
      </w:pPr>
      <w:r w:rsidRPr="00670356">
        <w:rPr>
          <w:rFonts w:ascii="Times New Roman" w:eastAsia="Times New Roman" w:hAnsi="Times New Roman" w:cs="Times New Roman"/>
          <w:b/>
          <w:color w:val="000000"/>
          <w:sz w:val="28"/>
          <w:szCs w:val="28"/>
          <w:lang w:eastAsia="ru-RU"/>
        </w:rPr>
        <w:t>Статья 17. Содержание малых архитектурных форм</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 Весной малые архитектурные формы тщательно осматривают, заменяют сломанные рейки и крепления новыми. Старые рейки очищают от краски, металлические детали - от ржавчины и старой краски, моют и окрашивают.</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 В летнее время проводится постоянный осмотр всех малых форм архитектуры, находящихся на объектах озеленения, своевременный ремонт или удаление их, неоднократный обмыв с применением моющих средств.</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3. Малые архитектурные формы, применяемые для оформления спортивных площадок, детских площадок, должны постоянно находиться в исправном состоянии, все составляющие должны быть крепко и надежно скреплены.</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4. Приствольные ограждения необходимо периодически поднимать, ремонтировать, очищать от мусора.</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5. В зимний период все элементы малых архитектурных форм, а также пространство вокруг них, подходы к ним должны быть очищены от снега и наледи.</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b/>
          <w:color w:val="000000"/>
          <w:sz w:val="28"/>
          <w:szCs w:val="28"/>
          <w:lang w:eastAsia="ru-RU"/>
        </w:rPr>
        <w:t>Статья 18.</w:t>
      </w:r>
      <w:r w:rsidRPr="00670356">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b/>
          <w:color w:val="000000"/>
          <w:sz w:val="28"/>
          <w:szCs w:val="28"/>
          <w:lang w:eastAsia="ru-RU"/>
        </w:rPr>
        <w:t xml:space="preserve">Праздничное оформление территории </w:t>
      </w:r>
    </w:p>
    <w:p w:rsidR="00670356" w:rsidRPr="00670356" w:rsidRDefault="00670356" w:rsidP="00670356">
      <w:pPr>
        <w:spacing w:after="0" w:line="240" w:lineRule="auto"/>
        <w:ind w:right="-143"/>
        <w:jc w:val="both"/>
        <w:rPr>
          <w:rFonts w:ascii="Times New Roman" w:eastAsia="Times New Roman" w:hAnsi="Times New Roman" w:cs="Times New Roman"/>
          <w:color w:val="000000"/>
          <w:sz w:val="28"/>
          <w:szCs w:val="28"/>
        </w:rPr>
      </w:pP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 Праздничное оформление территории Ковылкинского сельского поселения рекомендуется выполнять на период проведения государственных и городских праздников, мероприятий, связанных со знаменательными событиями.</w:t>
      </w:r>
    </w:p>
    <w:p w:rsidR="00670356" w:rsidRPr="00670356" w:rsidRDefault="00670356" w:rsidP="00670356">
      <w:pPr>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color w:val="000000"/>
          <w:sz w:val="28"/>
          <w:szCs w:val="28"/>
          <w:lang w:eastAsia="ru-RU"/>
        </w:rPr>
        <w:tab/>
        <w:t>2. Юридические и физические лица, индивидуальные предприниматели,  независимо от  формы собственности, обязаны  своевременно осуществлять праздничное тематическое оформление фасадов зданий и сооружений, витрин, козырьков.</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3. В праздничное оформление рекомендуется включать: вывеску национальных флагов,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b/>
          <w:color w:val="000000"/>
          <w:sz w:val="28"/>
          <w:szCs w:val="28"/>
          <w:lang w:eastAsia="ru-RU"/>
        </w:rPr>
      </w:pPr>
    </w:p>
    <w:p w:rsidR="00670356" w:rsidRPr="00670356" w:rsidRDefault="00670356" w:rsidP="00670356">
      <w:pPr>
        <w:widowControl w:val="0"/>
        <w:autoSpaceDE w:val="0"/>
        <w:autoSpaceDN w:val="0"/>
        <w:adjustRightInd w:val="0"/>
        <w:spacing w:after="0" w:line="240" w:lineRule="auto"/>
        <w:ind w:right="-143"/>
        <w:jc w:val="center"/>
        <w:outlineLvl w:val="1"/>
        <w:rPr>
          <w:rFonts w:ascii="Times New Roman" w:eastAsia="Times New Roman" w:hAnsi="Times New Roman" w:cs="Times New Roman"/>
          <w:b/>
          <w:color w:val="000000"/>
          <w:sz w:val="28"/>
          <w:szCs w:val="28"/>
          <w:lang w:eastAsia="ru-RU"/>
        </w:rPr>
      </w:pPr>
      <w:bookmarkStart w:id="2" w:name="Par435"/>
      <w:bookmarkEnd w:id="2"/>
      <w:r w:rsidRPr="00670356">
        <w:rPr>
          <w:rFonts w:ascii="Times New Roman" w:eastAsia="Times New Roman" w:hAnsi="Times New Roman" w:cs="Times New Roman"/>
          <w:b/>
          <w:color w:val="000000"/>
          <w:sz w:val="28"/>
          <w:szCs w:val="28"/>
          <w:lang w:eastAsia="ru-RU"/>
        </w:rPr>
        <w:t>Глава 5.</w:t>
      </w:r>
      <w:r w:rsidRPr="00670356">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b/>
          <w:color w:val="000000"/>
          <w:sz w:val="28"/>
          <w:szCs w:val="28"/>
          <w:lang w:eastAsia="ru-RU"/>
        </w:rPr>
        <w:t>Содержание элементов благоустройства при проведении строительных работ</w:t>
      </w:r>
    </w:p>
    <w:p w:rsidR="00670356" w:rsidRPr="00670356" w:rsidRDefault="00670356" w:rsidP="00670356">
      <w:pPr>
        <w:widowControl w:val="0"/>
        <w:autoSpaceDE w:val="0"/>
        <w:autoSpaceDN w:val="0"/>
        <w:adjustRightInd w:val="0"/>
        <w:spacing w:after="0" w:line="240" w:lineRule="auto"/>
        <w:ind w:right="-143"/>
        <w:jc w:val="center"/>
        <w:outlineLvl w:val="1"/>
        <w:rPr>
          <w:rFonts w:ascii="Times New Roman" w:eastAsia="Times New Roman" w:hAnsi="Times New Roman" w:cs="Times New Roman"/>
          <w:color w:val="000000"/>
          <w:sz w:val="28"/>
          <w:szCs w:val="28"/>
          <w:lang w:eastAsia="ru-RU"/>
        </w:rPr>
      </w:pPr>
    </w:p>
    <w:p w:rsidR="00670356" w:rsidRPr="00670356" w:rsidRDefault="00670356" w:rsidP="00670356">
      <w:pPr>
        <w:widowControl w:val="0"/>
        <w:autoSpaceDE w:val="0"/>
        <w:autoSpaceDN w:val="0"/>
        <w:adjustRightInd w:val="0"/>
        <w:spacing w:after="0" w:line="240" w:lineRule="auto"/>
        <w:ind w:right="-143"/>
        <w:jc w:val="both"/>
        <w:outlineLvl w:val="1"/>
        <w:rPr>
          <w:rFonts w:ascii="Times New Roman" w:eastAsia="Times New Roman" w:hAnsi="Times New Roman" w:cs="Times New Roman"/>
          <w:b/>
          <w:color w:val="000000"/>
          <w:sz w:val="28"/>
          <w:szCs w:val="28"/>
          <w:lang w:eastAsia="ru-RU"/>
        </w:rPr>
      </w:pPr>
      <w:r w:rsidRPr="00670356">
        <w:rPr>
          <w:rFonts w:ascii="Times New Roman" w:eastAsia="Times New Roman" w:hAnsi="Times New Roman" w:cs="Times New Roman"/>
          <w:b/>
          <w:color w:val="000000"/>
          <w:sz w:val="28"/>
          <w:szCs w:val="28"/>
          <w:lang w:eastAsia="ru-RU"/>
        </w:rPr>
        <w:t>Статья 19. Содержание территорий объектов строительства</w:t>
      </w:r>
    </w:p>
    <w:p w:rsidR="00670356" w:rsidRPr="00670356" w:rsidRDefault="00670356" w:rsidP="00670356">
      <w:pPr>
        <w:widowControl w:val="0"/>
        <w:autoSpaceDE w:val="0"/>
        <w:autoSpaceDN w:val="0"/>
        <w:adjustRightInd w:val="0"/>
        <w:spacing w:after="0" w:line="240" w:lineRule="auto"/>
        <w:ind w:right="-143"/>
        <w:jc w:val="both"/>
        <w:outlineLvl w:val="1"/>
        <w:rPr>
          <w:rFonts w:ascii="Times New Roman" w:eastAsia="Times New Roman" w:hAnsi="Times New Roman" w:cs="Times New Roman"/>
          <w:b/>
          <w:color w:val="000000"/>
          <w:sz w:val="28"/>
          <w:szCs w:val="28"/>
          <w:lang w:eastAsia="ru-RU"/>
        </w:rPr>
      </w:pP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8"/>
          <w:szCs w:val="28"/>
          <w:lang w:eastAsia="ru-RU"/>
        </w:rPr>
      </w:pPr>
      <w:r w:rsidRPr="00670356">
        <w:rPr>
          <w:rFonts w:ascii="Times New Roman" w:eastAsia="Times New Roman" w:hAnsi="Times New Roman" w:cs="Times New Roman"/>
          <w:b/>
          <w:color w:val="000000"/>
          <w:sz w:val="28"/>
          <w:szCs w:val="28"/>
          <w:lang w:eastAsia="ru-RU"/>
        </w:rPr>
        <w:t xml:space="preserve"> </w:t>
      </w:r>
      <w:r w:rsidRPr="00670356">
        <w:rPr>
          <w:rFonts w:ascii="Times New Roman" w:eastAsia="Times New Roman" w:hAnsi="Times New Roman" w:cs="Times New Roman"/>
          <w:b/>
          <w:color w:val="000000"/>
          <w:sz w:val="28"/>
          <w:szCs w:val="28"/>
          <w:lang w:eastAsia="ru-RU"/>
        </w:rPr>
        <w:tab/>
      </w:r>
      <w:r w:rsidRPr="00670356">
        <w:rPr>
          <w:rFonts w:ascii="Times New Roman" w:eastAsia="Times New Roman" w:hAnsi="Times New Roman" w:cs="Times New Roman"/>
          <w:color w:val="000000"/>
          <w:sz w:val="28"/>
          <w:szCs w:val="28"/>
          <w:lang w:eastAsia="ru-RU"/>
        </w:rPr>
        <w:t>1.Содержание строительных площадок, восстановление благоустройства после окончания ремонтных, строительных и иных видов работ возлагаются на заказчика.</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2.До начала строительных, ремонтных и иных видов работ (далее - работы) необходимо:</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1)установить по всему периметру территории строительной площадки сплошное ограждение согласно ГОСТ 23407-78 «Ограждения инвентарных строительных площадок и участков производства строительно-монтажных работ»;</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2)обеспечить общую устойчивость, прочность, надежность, эксплуатационную безопасность ограждения строительной площадки;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3)следить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4)разместить при въезде на территорию строительной площадки информационный щит строительного объекта и содержать его в надлежащем состоянии;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5)обеспечить временные тротуары для пешеходов (в случае необходимости);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6)обеспечить наружное освещение по периметру строительной площадки;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7)оборудовать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lastRenderedPageBreak/>
        <w:t>8)обеспечить вывоз снега, убранного с территории строительной площадки;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9)обеспечить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10)обеспечить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11)восстановить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3.Строительные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4. Обустройство и содержание строительных площадок, восстановление нарушенного благоустройства территории после окончания строительных работ возлагаются на застройщиков, генподрядные строительные организации, выполнявшие работы.</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5. Исполнитель работ обеспечивает безопасность работ для окружающей природной среды, при этом:</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1)обеспечивает уборку строительной площадки. Накапливающиеся отходы, в том числе грунт, подлежат вывозу на  полигон ТКО силами исполнителя путем самовывоза, либо специализированной организацией на договорной основе. В случае осуществления самовывоза подтверждением сдачи отходов на   полигон ТКО является документ установленного образца о его приеме;</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2)осуществляет мероприятия, обеспечивающие сохранение зеленых насаждений;</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3)не допускает выпуск воды со строительной площадки без защиты от размыва поверхности;</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4)выполняет обезвреживание и организацию производственных и бытовых стоков.</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6. При строительстве, реконструкции, текущем ремонте не допускается:</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1)выносить грунт и грязь колесами автотранспорта на дороги общего пользования местного значения;</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2)складировать без разрешительных документов строительные материалы на тротуарах и прилегающих к зданиям территориях;</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3)вывозить и выгружать бытовой, строительный мусор и грунт в не отведенные для этой цели места.</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8"/>
          <w:szCs w:val="28"/>
          <w:lang w:eastAsia="ru-RU"/>
        </w:rPr>
      </w:pPr>
      <w:bookmarkStart w:id="3" w:name="Par465"/>
      <w:bookmarkEnd w:id="3"/>
      <w:r w:rsidRPr="00670356">
        <w:rPr>
          <w:rFonts w:ascii="Times New Roman" w:eastAsia="Times New Roman" w:hAnsi="Times New Roman" w:cs="Times New Roman"/>
          <w:b/>
          <w:color w:val="000000"/>
          <w:sz w:val="28"/>
          <w:szCs w:val="28"/>
          <w:lang w:eastAsia="ru-RU"/>
        </w:rPr>
        <w:t>Статья 20. Порядок эксплуатации, прокладки, ремонта и реконструкции инженерных коммуникаций и выполнения иных видов земляных работ</w:t>
      </w: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8"/>
          <w:szCs w:val="28"/>
          <w:lang w:eastAsia="ru-RU"/>
        </w:rPr>
      </w:pPr>
    </w:p>
    <w:p w:rsidR="00670356" w:rsidRPr="00670356" w:rsidRDefault="00670356" w:rsidP="00670356">
      <w:pPr>
        <w:widowControl w:val="0"/>
        <w:autoSpaceDE w:val="0"/>
        <w:autoSpaceDN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color w:val="000000"/>
          <w:sz w:val="28"/>
          <w:szCs w:val="28"/>
          <w:lang w:eastAsia="ru-RU"/>
        </w:rPr>
        <w:tab/>
        <w:t xml:space="preserve">1. Собственники (владельцы) подземных инженерных сетей обеспечивают их содержание в исправном состоянии, своевременное устранение аварийных </w:t>
      </w:r>
      <w:r w:rsidRPr="00670356">
        <w:rPr>
          <w:rFonts w:ascii="Times New Roman" w:eastAsia="Times New Roman" w:hAnsi="Times New Roman" w:cs="Times New Roman"/>
          <w:color w:val="000000"/>
          <w:sz w:val="28"/>
          <w:szCs w:val="28"/>
          <w:lang w:eastAsia="ru-RU"/>
        </w:rPr>
        <w:lastRenderedPageBreak/>
        <w:t>ситуаций, возникающих в процессе эксплуатации подземных инженерных сетей, регулярную уборку территории в охранных зонах и зонах эксплуатационной ответственности подземных инженерных сетей и трубопроводов; несут ответственность за техническое состояние и ремонт инженерных сетей и при обнаружении провалов над подземными инженерными сетями, связанных с нарушением их эксплуатационного технического состояния (проседание грунтов и оснований в результате некачественного уплотнения или вымывания грунтов или материалов на участках обратной засыпки траншей, колодцев, котлованов при  прокладке и ремонте участков сетей), незамедлительно принимают меры по обеспечению безопасности  движения в районе провала и устранению деформации.</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 До начала и в период выполнения работ по прокладке (ремонту) подземных инженерных сетей исполнитель работ ограждает место разрытия защитными барьерами, оборудованными в соответствии с действующими нормами; выставляет информационный щит с указанием наименования лица, выполняющего работы, номеров телефонов и фамилий руководителя и ответственного лица, вида и сроков начала и окончания работ, дорожные знаки и указатели стандартного типа, обеспечивает их надлежащее содержание; предусматривает установку освещения на весь период работ, в темное время суток - освещение ограждения сигнальными лампами красного цвета.</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3. Производство дорожных,  строительных,    аварийных  и различных  видов  земляных  работ  на  территории  Ковылкинского сельского поселения    всеми организациями независимо  от  их  ведомственной   подчиненности    и   форм собственности  и  физическими  лицами  допускается  только  после получения  письменного  разрешения  Администрации Ковылкинского сельского поселения.</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4. Разрешение  на  производство  земляных  работ  выдается организации-заказчику,  на которую возлагается выполнение работ,  и физическим лицам,  самостоятельно проводящим работы,  на  основании представленных проектов,   согласованных  со  всеми  владельцами подземных коммуникаций,  Администрацией Ковылкинского сельского поселения и ОГИББД.</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5. Оформленное разрешение на производство земляных  работ  должно находиться в месте производства  работ и предъявляться по  первому  требованию  работников,    имеющих соответствующие полномочия.</w:t>
      </w:r>
    </w:p>
    <w:p w:rsidR="00670356" w:rsidRPr="00670356" w:rsidRDefault="00670356" w:rsidP="00670356">
      <w:pPr>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color w:val="000000"/>
          <w:sz w:val="28"/>
          <w:szCs w:val="28"/>
          <w:lang w:eastAsia="ru-RU"/>
        </w:rPr>
        <w:tab/>
        <w:t xml:space="preserve">6. Подключение к водопроводным, канализационным, тепловым, газовым и электрическим сетям производится   только с разрешения  владельцев коммуникаций.  Запрещается самовольное   подключение   к инженерным и коммуникационным сетям.  </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7.Для получения   разрешения на производство земляных работ строительная организация (физическое лицо) подает заявку в Администрацию Ковылкинского сельского поселения  за  3  дня  до  намеченного  срока начала работ. </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8.При возникновении аварийных ситуаций на инженерных и коммуникационных сетях   оформляется   разрешение на  производство  аварийных работ. Если авария произошла   в   ночное   время, разрешение на производство   земляных работ оформляется утром. Запрещается   проведение  плановых  работ   под    видом аварийных.    </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lastRenderedPageBreak/>
        <w:t>9. Разработка грунта в траншеях, в случае пересечения ими различных подземных инженерных сетей, допускается только в присутствии представителей собственников (владельцев) вскрываемых подземных инженерных сетей.</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10. По окончании работ засыпка траншеи (котлована) в месте выполнения работ осуществляется за счет организации или физического лица, являющихся заказчиком на прокладку (ремонт) подземных инженерных сетей.</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11. Засыпка траншеи (котлована) на пересечениях с проезжими частями дорог и тротуарами производится на всю ее глубину песчаным грунтом, отсевом щебня либо аналогичным местным материалом, с послойным уплотнением.</w:t>
      </w:r>
    </w:p>
    <w:p w:rsidR="00670356" w:rsidRPr="00670356" w:rsidRDefault="00670356" w:rsidP="00670356">
      <w:pPr>
        <w:widowControl w:val="0"/>
        <w:autoSpaceDE w:val="0"/>
        <w:autoSpaceDN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В местах пересечения с существующими подземными коммуникациями засыпка траншеи (котлована) производится в присутствии представителей собственников (владельцев) соответствующих инженерных сетей.</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12. В случае повреждения смежных или пересекаемых подземных инженерных сетей их восстановление производится силами и за счет исполнителя производимых работ в сроки и с условиями, согласованными с собственником (владельцем) поврежденных инженерных сетей.</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Собственники (владельцы) смежных или пересекаемых подземных инженерных сетей своевременно извещаются исполнителем работ о времени и месте их проведения.</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13. Окончание работ по прокладке (ремонту) подземных инженерных сетей завершается благоустройством территории, выполняемым исполнителем работ. </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14. При проведении работ, связанных с повреждением асфальтового или плиточного покрытия, собственники (владельцы) подземных инженерных сетей в течение 3 лет обязаны устранять возникающие деформации и повреждения, связанные с некачественным проведением благоустройства места разрытия. </w:t>
      </w:r>
    </w:p>
    <w:p w:rsidR="00670356" w:rsidRPr="00670356" w:rsidRDefault="00670356" w:rsidP="00670356">
      <w:pPr>
        <w:shd w:val="clear" w:color="auto" w:fill="FFFFFF"/>
        <w:tabs>
          <w:tab w:val="left" w:pos="1128"/>
        </w:tabs>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15. Организации, предприятия, обслуживающие наземные инженерные сооружения и коммуникации, обязаны содержать их в технически исправном состоянии, а также обеспечивать их соответствие требованиям проектной документации и эксплуатирования.</w:t>
      </w:r>
    </w:p>
    <w:p w:rsidR="00670356" w:rsidRPr="00670356" w:rsidRDefault="00670356" w:rsidP="00670356">
      <w:pPr>
        <w:shd w:val="clear" w:color="auto" w:fill="FFFFFF"/>
        <w:tabs>
          <w:tab w:val="left" w:pos="1178"/>
        </w:tabs>
        <w:spacing w:after="0" w:line="240" w:lineRule="auto"/>
        <w:ind w:right="-143"/>
        <w:jc w:val="both"/>
        <w:rPr>
          <w:rFonts w:ascii="Times New Roman" w:eastAsia="Times New Roman" w:hAnsi="Times New Roman" w:cs="Times New Roman"/>
          <w:color w:val="000000"/>
          <w:spacing w:val="-7"/>
          <w:sz w:val="28"/>
          <w:szCs w:val="28"/>
          <w:lang w:eastAsia="ru-RU"/>
        </w:rPr>
      </w:pPr>
      <w:r w:rsidRPr="00670356">
        <w:rPr>
          <w:rFonts w:ascii="Times New Roman" w:eastAsia="Times New Roman" w:hAnsi="Times New Roman" w:cs="Times New Roman"/>
          <w:color w:val="000000"/>
          <w:sz w:val="28"/>
          <w:szCs w:val="28"/>
          <w:lang w:eastAsia="ru-RU"/>
        </w:rPr>
        <w:t xml:space="preserve">           16. Организации, предприятия, обслуживающие сети водоснабжения, теплоснабжения, </w:t>
      </w:r>
      <w:r w:rsidRPr="00670356">
        <w:rPr>
          <w:rFonts w:ascii="Times New Roman" w:eastAsia="Times New Roman" w:hAnsi="Times New Roman" w:cs="Times New Roman"/>
          <w:color w:val="000000"/>
          <w:spacing w:val="-7"/>
          <w:sz w:val="28"/>
          <w:szCs w:val="28"/>
          <w:lang w:eastAsia="ru-RU"/>
        </w:rPr>
        <w:t>канализации,  уличного освещения,  линии электроснабжения, газоснабжения, связи, обязаны при их повреждении принять меры по устранению аварийных ситуаций в установленные законом сроки.</w:t>
      </w:r>
    </w:p>
    <w:p w:rsidR="00670356" w:rsidRPr="00670356" w:rsidRDefault="00670356" w:rsidP="00670356">
      <w:pPr>
        <w:shd w:val="clear" w:color="auto" w:fill="FFFFFF"/>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17. </w:t>
      </w:r>
      <w:r w:rsidRPr="00670356">
        <w:rPr>
          <w:rFonts w:ascii="Times New Roman" w:eastAsia="Times New Roman" w:hAnsi="Times New Roman" w:cs="Times New Roman"/>
          <w:color w:val="000000"/>
          <w:spacing w:val="-7"/>
          <w:sz w:val="28"/>
          <w:szCs w:val="28"/>
          <w:lang w:eastAsia="ru-RU"/>
        </w:rPr>
        <w:t xml:space="preserve">Организации, предприятия, обслуживающие подземные инженерные сооружения и коммуникации, обязаны постоянно следить за тем, чтобы крышки люков смотровых колодцев на территориях общего пользования, находились на проектной отметке, содержались в исправном состоянии и были закрытыми. </w:t>
      </w:r>
    </w:p>
    <w:p w:rsidR="00670356" w:rsidRPr="00670356" w:rsidRDefault="00670356" w:rsidP="00670356">
      <w:pPr>
        <w:shd w:val="clear" w:color="auto" w:fill="FFFFFF"/>
        <w:tabs>
          <w:tab w:val="left" w:pos="1128"/>
        </w:tabs>
        <w:spacing w:after="0" w:line="240" w:lineRule="auto"/>
        <w:ind w:right="-143"/>
        <w:jc w:val="both"/>
        <w:rPr>
          <w:rFonts w:ascii="Times New Roman" w:eastAsia="Times New Roman" w:hAnsi="Times New Roman" w:cs="Times New Roman"/>
          <w:color w:val="000000"/>
          <w:spacing w:val="-7"/>
          <w:sz w:val="28"/>
          <w:szCs w:val="28"/>
          <w:lang w:eastAsia="ru-RU"/>
        </w:rPr>
      </w:pPr>
      <w:r w:rsidRPr="00670356">
        <w:rPr>
          <w:rFonts w:ascii="Times New Roman" w:eastAsia="Times New Roman" w:hAnsi="Times New Roman" w:cs="Times New Roman"/>
          <w:color w:val="000000"/>
          <w:spacing w:val="-7"/>
          <w:sz w:val="28"/>
          <w:szCs w:val="28"/>
          <w:lang w:eastAsia="ru-RU"/>
        </w:rPr>
        <w:t xml:space="preserve">             В случае повреждения или разрушения они должны быть немедленно ограждены и в течение суток заменены или восстановлены.</w:t>
      </w:r>
    </w:p>
    <w:p w:rsidR="00670356" w:rsidRPr="00670356" w:rsidRDefault="00670356" w:rsidP="00670356">
      <w:pPr>
        <w:shd w:val="clear" w:color="auto" w:fill="FFFFFF"/>
        <w:tabs>
          <w:tab w:val="left" w:pos="1128"/>
        </w:tabs>
        <w:spacing w:after="0" w:line="240" w:lineRule="auto"/>
        <w:ind w:right="-143"/>
        <w:jc w:val="both"/>
        <w:rPr>
          <w:rFonts w:ascii="Times New Roman" w:eastAsia="Times New Roman" w:hAnsi="Times New Roman" w:cs="Times New Roman"/>
          <w:color w:val="000000"/>
          <w:spacing w:val="-7"/>
          <w:sz w:val="28"/>
          <w:szCs w:val="28"/>
          <w:lang w:eastAsia="ru-RU"/>
        </w:rPr>
      </w:pPr>
      <w:r w:rsidRPr="00670356">
        <w:rPr>
          <w:rFonts w:ascii="Times New Roman" w:eastAsia="Times New Roman" w:hAnsi="Times New Roman" w:cs="Times New Roman"/>
          <w:color w:val="000000"/>
          <w:sz w:val="28"/>
          <w:szCs w:val="28"/>
          <w:lang w:eastAsia="ru-RU"/>
        </w:rPr>
        <w:t xml:space="preserve">           18. Предприятия, эксплуатирующие подземные коммуникации, обязаны ликвидировать образовавшиеся из-за аварий грунтовые наносы, размывы, наледи.</w:t>
      </w:r>
    </w:p>
    <w:p w:rsidR="00670356" w:rsidRPr="00670356" w:rsidRDefault="00670356" w:rsidP="00670356">
      <w:pPr>
        <w:widowControl w:val="0"/>
        <w:tabs>
          <w:tab w:val="left" w:pos="1100"/>
        </w:tabs>
        <w:autoSpaceDE w:val="0"/>
        <w:autoSpaceDN w:val="0"/>
        <w:spacing w:after="0" w:line="240" w:lineRule="auto"/>
        <w:ind w:right="-143"/>
        <w:jc w:val="both"/>
        <w:rPr>
          <w:rFonts w:ascii="Times New Roman" w:eastAsia="Times New Roman" w:hAnsi="Times New Roman" w:cs="Times New Roman"/>
          <w:b/>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19.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w:t>
      </w:r>
      <w:r w:rsidRPr="00670356">
        <w:rPr>
          <w:rFonts w:ascii="Times New Roman" w:eastAsia="Times New Roman" w:hAnsi="Times New Roman" w:cs="Times New Roman"/>
          <w:color w:val="000000"/>
          <w:sz w:val="28"/>
          <w:szCs w:val="28"/>
          <w:lang w:eastAsia="ru-RU"/>
        </w:rPr>
        <w:lastRenderedPageBreak/>
        <w:t xml:space="preserve">находятся коммуникации. </w:t>
      </w:r>
      <w:r w:rsidRPr="00670356">
        <w:rPr>
          <w:rFonts w:ascii="Times New Roman" w:eastAsia="Times New Roman" w:hAnsi="Times New Roman" w:cs="Calibri"/>
          <w:color w:val="000000"/>
          <w:sz w:val="28"/>
          <w:szCs w:val="28"/>
          <w:lang w:eastAsia="ru-RU"/>
        </w:rPr>
        <w:t>Организации, в ведении которых находятся подземные сети, должны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20. При производстве всех видов земляных работ запрещается:</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proofErr w:type="gramStart"/>
      <w:r w:rsidRPr="00670356">
        <w:rPr>
          <w:rFonts w:ascii="Times New Roman" w:eastAsia="Times New Roman" w:hAnsi="Times New Roman" w:cs="Times New Roman"/>
          <w:color w:val="000000"/>
          <w:sz w:val="28"/>
          <w:szCs w:val="28"/>
          <w:lang w:eastAsia="ru-RU"/>
        </w:rPr>
        <w:t>а)вскрытие</w:t>
      </w:r>
      <w:proofErr w:type="gramEnd"/>
      <w:r w:rsidRPr="00670356">
        <w:rPr>
          <w:rFonts w:ascii="Times New Roman" w:eastAsia="Times New Roman" w:hAnsi="Times New Roman" w:cs="Times New Roman"/>
          <w:color w:val="000000"/>
          <w:sz w:val="28"/>
          <w:szCs w:val="28"/>
          <w:lang w:eastAsia="ru-RU"/>
        </w:rPr>
        <w:t xml:space="preserve"> дорожных покрытий и производство любых   земляных работ  без  оформления разрешения на  производство  земляных  работ;</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proofErr w:type="gramStart"/>
      <w:r w:rsidRPr="00670356">
        <w:rPr>
          <w:rFonts w:ascii="Times New Roman" w:eastAsia="Times New Roman" w:hAnsi="Times New Roman" w:cs="Times New Roman"/>
          <w:color w:val="000000"/>
          <w:sz w:val="28"/>
          <w:szCs w:val="28"/>
          <w:lang w:eastAsia="ru-RU"/>
        </w:rPr>
        <w:t>б)смещение</w:t>
      </w:r>
      <w:proofErr w:type="gramEnd"/>
      <w:r w:rsidRPr="00670356">
        <w:rPr>
          <w:rFonts w:ascii="Times New Roman" w:eastAsia="Times New Roman" w:hAnsi="Times New Roman" w:cs="Times New Roman"/>
          <w:color w:val="000000"/>
          <w:sz w:val="28"/>
          <w:szCs w:val="28"/>
          <w:lang w:eastAsia="ru-RU"/>
        </w:rPr>
        <w:t xml:space="preserve">  каких-либо  надземных  строений  и  сооружений   на трассах существующих подземных сетей;</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proofErr w:type="gramStart"/>
      <w:r w:rsidRPr="00670356">
        <w:rPr>
          <w:rFonts w:ascii="Times New Roman" w:eastAsia="Times New Roman" w:hAnsi="Times New Roman" w:cs="Times New Roman"/>
          <w:color w:val="000000"/>
          <w:sz w:val="28"/>
          <w:szCs w:val="28"/>
          <w:lang w:eastAsia="ru-RU"/>
        </w:rPr>
        <w:t>в)засыпка</w:t>
      </w:r>
      <w:proofErr w:type="gramEnd"/>
      <w:r w:rsidRPr="00670356">
        <w:rPr>
          <w:rFonts w:ascii="Times New Roman" w:eastAsia="Times New Roman" w:hAnsi="Times New Roman" w:cs="Times New Roman"/>
          <w:color w:val="000000"/>
          <w:sz w:val="28"/>
          <w:szCs w:val="28"/>
          <w:lang w:eastAsia="ru-RU"/>
        </w:rPr>
        <w:t xml:space="preserve">  землей  или  строительными  материалами    зеленых насаждений (газонов,  деревьев,   кустарников),  крышек  колодцев, водосточных решеток; </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г)</w:t>
      </w:r>
      <w:r w:rsidR="003C06EC">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color w:val="000000"/>
          <w:sz w:val="28"/>
          <w:szCs w:val="28"/>
          <w:lang w:eastAsia="ru-RU"/>
        </w:rPr>
        <w:t xml:space="preserve">временное складирование изъятого грунта на тротуарах без подстилающих материалов; </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д)</w:t>
      </w:r>
      <w:r w:rsidR="003C06EC">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color w:val="000000"/>
          <w:sz w:val="28"/>
          <w:szCs w:val="28"/>
          <w:lang w:eastAsia="ru-RU"/>
        </w:rPr>
        <w:t>оставление неиспользованного грунта и строительного мусора после окончания работ;</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е)</w:t>
      </w:r>
      <w:r w:rsidR="003C06EC">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color w:val="000000"/>
          <w:sz w:val="28"/>
          <w:szCs w:val="28"/>
          <w:lang w:eastAsia="ru-RU"/>
        </w:rPr>
        <w:t xml:space="preserve">засыпка кюветов и </w:t>
      </w:r>
      <w:proofErr w:type="gramStart"/>
      <w:r w:rsidRPr="00670356">
        <w:rPr>
          <w:rFonts w:ascii="Times New Roman" w:eastAsia="Times New Roman" w:hAnsi="Times New Roman" w:cs="Times New Roman"/>
          <w:color w:val="000000"/>
          <w:sz w:val="28"/>
          <w:szCs w:val="28"/>
          <w:lang w:eastAsia="ru-RU"/>
        </w:rPr>
        <w:t>водостоков</w:t>
      </w:r>
      <w:r w:rsidR="001861EF">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color w:val="000000"/>
          <w:sz w:val="28"/>
          <w:szCs w:val="28"/>
          <w:lang w:eastAsia="ru-RU"/>
        </w:rPr>
        <w:t>,</w:t>
      </w:r>
      <w:proofErr w:type="gramEnd"/>
      <w:r w:rsidRPr="00670356">
        <w:rPr>
          <w:rFonts w:ascii="Times New Roman" w:eastAsia="Times New Roman" w:hAnsi="Times New Roman" w:cs="Times New Roman"/>
          <w:color w:val="000000"/>
          <w:sz w:val="28"/>
          <w:szCs w:val="28"/>
          <w:lang w:eastAsia="ru-RU"/>
        </w:rPr>
        <w:t xml:space="preserve"> </w:t>
      </w:r>
      <w:r w:rsidR="003C06EC">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color w:val="000000"/>
          <w:sz w:val="28"/>
          <w:szCs w:val="28"/>
          <w:lang w:eastAsia="ru-RU"/>
        </w:rPr>
        <w:t xml:space="preserve"> а также  устройство  переездов через водосточные канавы и кюветы  без  оборудования  </w:t>
      </w:r>
      <w:proofErr w:type="spellStart"/>
      <w:r w:rsidRPr="00670356">
        <w:rPr>
          <w:rFonts w:ascii="Times New Roman" w:eastAsia="Times New Roman" w:hAnsi="Times New Roman" w:cs="Times New Roman"/>
          <w:color w:val="000000"/>
          <w:sz w:val="28"/>
          <w:szCs w:val="28"/>
          <w:lang w:eastAsia="ru-RU"/>
        </w:rPr>
        <w:t>подмостовых</w:t>
      </w:r>
      <w:proofErr w:type="spellEnd"/>
      <w:r w:rsidRPr="00670356">
        <w:rPr>
          <w:rFonts w:ascii="Times New Roman" w:eastAsia="Times New Roman" w:hAnsi="Times New Roman" w:cs="Times New Roman"/>
          <w:color w:val="000000"/>
          <w:sz w:val="28"/>
          <w:szCs w:val="28"/>
          <w:lang w:eastAsia="ru-RU"/>
        </w:rPr>
        <w:t xml:space="preserve"> пропусков воды; </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ж)</w:t>
      </w:r>
      <w:r w:rsidR="003C06EC">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color w:val="000000"/>
          <w:sz w:val="28"/>
          <w:szCs w:val="28"/>
          <w:lang w:eastAsia="ru-RU"/>
        </w:rPr>
        <w:t xml:space="preserve">вырубка </w:t>
      </w:r>
      <w:r w:rsidR="003C06EC">
        <w:rPr>
          <w:rFonts w:ascii="Times New Roman" w:eastAsia="Times New Roman" w:hAnsi="Times New Roman" w:cs="Times New Roman"/>
          <w:color w:val="000000"/>
          <w:sz w:val="28"/>
          <w:szCs w:val="28"/>
          <w:lang w:eastAsia="ru-RU"/>
        </w:rPr>
        <w:t xml:space="preserve"> </w:t>
      </w:r>
      <w:bookmarkStart w:id="4" w:name="_GoBack"/>
      <w:bookmarkEnd w:id="4"/>
      <w:r w:rsidRPr="00670356">
        <w:rPr>
          <w:rFonts w:ascii="Times New Roman" w:eastAsia="Times New Roman" w:hAnsi="Times New Roman" w:cs="Times New Roman"/>
          <w:color w:val="000000"/>
          <w:sz w:val="28"/>
          <w:szCs w:val="28"/>
          <w:lang w:eastAsia="ru-RU"/>
        </w:rPr>
        <w:t>деревьев,    кустарников  без  разрешения    Администрации Ковылкинского сельского поселения;</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з)</w:t>
      </w:r>
      <w:r w:rsidR="003C06EC">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color w:val="000000"/>
          <w:sz w:val="28"/>
          <w:szCs w:val="28"/>
          <w:lang w:eastAsia="ru-RU"/>
        </w:rPr>
        <w:t>засорение прилегающей территории улиц, тротуаров и ливневой канализации.</w:t>
      </w:r>
    </w:p>
    <w:p w:rsidR="00670356" w:rsidRPr="00670356" w:rsidRDefault="00670356" w:rsidP="00670356">
      <w:pPr>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21.Организации, принимающие в эксплуатацию подземные сети, не  должны  выдавать  разрешения  на  эксплуатацию   подключенных объектов до тех  пор,    пока  не  будут  восстановлены  дорожные покрытия, элементы благоустройства и представлены акты на  сдачу этих работ,  исполнительная техническая  документация  и  справка  Администрации Ковылкинского сельского поселения о выполнении работ по благоустройству.</w:t>
      </w:r>
    </w:p>
    <w:p w:rsidR="00670356" w:rsidRPr="00670356" w:rsidRDefault="00670356" w:rsidP="00670356">
      <w:pPr>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22.Наледи,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670356" w:rsidRPr="00670356" w:rsidRDefault="00670356" w:rsidP="00670356">
      <w:pPr>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23.Проведение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670356" w:rsidRPr="00670356" w:rsidRDefault="00670356" w:rsidP="00670356">
      <w:pPr>
        <w:widowControl w:val="0"/>
        <w:autoSpaceDE w:val="0"/>
        <w:autoSpaceDN w:val="0"/>
        <w:adjustRightInd w:val="0"/>
        <w:spacing w:after="0" w:line="240" w:lineRule="auto"/>
        <w:ind w:right="-143"/>
        <w:outlineLvl w:val="1"/>
        <w:rPr>
          <w:rFonts w:ascii="Times New Roman" w:eastAsia="Times New Roman" w:hAnsi="Times New Roman" w:cs="Times New Roman"/>
          <w:b/>
          <w:sz w:val="28"/>
          <w:szCs w:val="28"/>
          <w:lang w:eastAsia="ru-RU"/>
        </w:rPr>
      </w:pPr>
    </w:p>
    <w:p w:rsidR="00670356" w:rsidRPr="003C06EC" w:rsidRDefault="00670356" w:rsidP="00670356">
      <w:pPr>
        <w:widowControl w:val="0"/>
        <w:autoSpaceDE w:val="0"/>
        <w:autoSpaceDN w:val="0"/>
        <w:adjustRightInd w:val="0"/>
        <w:spacing w:after="0" w:line="240" w:lineRule="auto"/>
        <w:ind w:right="-143"/>
        <w:jc w:val="center"/>
        <w:outlineLvl w:val="1"/>
        <w:rPr>
          <w:rFonts w:ascii="Times New Roman" w:eastAsia="Times New Roman" w:hAnsi="Times New Roman" w:cs="Times New Roman"/>
          <w:b/>
          <w:sz w:val="28"/>
          <w:szCs w:val="28"/>
          <w:lang w:eastAsia="ru-RU"/>
        </w:rPr>
      </w:pPr>
      <w:r w:rsidRPr="003C06EC">
        <w:rPr>
          <w:rFonts w:ascii="Times New Roman" w:eastAsia="Times New Roman" w:hAnsi="Times New Roman" w:cs="Times New Roman"/>
          <w:b/>
          <w:sz w:val="28"/>
          <w:szCs w:val="28"/>
          <w:lang w:eastAsia="ru-RU"/>
        </w:rPr>
        <w:t>Глава 6. Организация сбора и вывоза твердых и жидких бытовых отходов, крупногабаритных и ртутьсодержащих отходов</w:t>
      </w:r>
    </w:p>
    <w:p w:rsidR="00670356" w:rsidRPr="003C06EC"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b/>
          <w:sz w:val="28"/>
          <w:szCs w:val="28"/>
          <w:lang w:eastAsia="ru-RU"/>
        </w:rPr>
      </w:pPr>
    </w:p>
    <w:p w:rsidR="00670356" w:rsidRPr="003C06EC"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sz w:val="28"/>
          <w:szCs w:val="28"/>
          <w:lang w:eastAsia="ru-RU"/>
        </w:rPr>
      </w:pPr>
      <w:bookmarkStart w:id="5" w:name="Par524"/>
      <w:bookmarkEnd w:id="5"/>
      <w:r w:rsidRPr="003C06EC">
        <w:rPr>
          <w:rFonts w:ascii="Times New Roman" w:eastAsia="Times New Roman" w:hAnsi="Times New Roman" w:cs="Times New Roman"/>
          <w:b/>
          <w:sz w:val="28"/>
          <w:szCs w:val="28"/>
          <w:lang w:eastAsia="ru-RU"/>
        </w:rPr>
        <w:t>Статья 21.</w:t>
      </w:r>
      <w:r w:rsidRPr="003C06EC">
        <w:rPr>
          <w:rFonts w:ascii="Times New Roman" w:eastAsia="Times New Roman" w:hAnsi="Times New Roman" w:cs="Times New Roman"/>
          <w:b/>
          <w:color w:val="C00000"/>
          <w:sz w:val="28"/>
          <w:szCs w:val="28"/>
          <w:lang w:eastAsia="ru-RU"/>
        </w:rPr>
        <w:t xml:space="preserve"> </w:t>
      </w:r>
      <w:r w:rsidRPr="003C06EC">
        <w:rPr>
          <w:rFonts w:ascii="Times New Roman" w:eastAsia="Times New Roman" w:hAnsi="Times New Roman" w:cs="Times New Roman"/>
          <w:b/>
          <w:sz w:val="28"/>
          <w:szCs w:val="28"/>
          <w:lang w:eastAsia="ru-RU"/>
        </w:rPr>
        <w:t>Способы сбора и вывоза твердых отходов на территории Ковылкинского сельского поселения</w:t>
      </w:r>
    </w:p>
    <w:p w:rsidR="00670356" w:rsidRPr="003C06EC"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sz w:val="28"/>
          <w:szCs w:val="28"/>
          <w:lang w:eastAsia="ru-RU"/>
        </w:rPr>
      </w:pPr>
    </w:p>
    <w:p w:rsidR="00670356" w:rsidRPr="003C06EC" w:rsidRDefault="00670356" w:rsidP="00670356">
      <w:pPr>
        <w:spacing w:after="0" w:line="240" w:lineRule="auto"/>
        <w:ind w:right="-143"/>
        <w:contextualSpacing/>
        <w:jc w:val="both"/>
        <w:rPr>
          <w:rFonts w:ascii="Times New Roman" w:eastAsia="Calibri" w:hAnsi="Times New Roman" w:cs="Times New Roman"/>
          <w:sz w:val="28"/>
          <w:szCs w:val="28"/>
        </w:rPr>
      </w:pPr>
      <w:r w:rsidRPr="003C06EC">
        <w:rPr>
          <w:rFonts w:ascii="Times New Roman" w:eastAsia="Calibri" w:hAnsi="Times New Roman" w:cs="Times New Roman"/>
          <w:sz w:val="28"/>
          <w:szCs w:val="28"/>
        </w:rPr>
        <w:t xml:space="preserve">          1.Собственники, а также физические и юридические лица, индивидуальные предприниматели, осуществляющие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обязаны   </w:t>
      </w:r>
      <w:r w:rsidRPr="003C06EC">
        <w:rPr>
          <w:rFonts w:ascii="Times New Roman" w:eastAsia="Calibri" w:hAnsi="Times New Roman" w:cs="Times New Roman"/>
          <w:sz w:val="28"/>
          <w:szCs w:val="28"/>
        </w:rPr>
        <w:lastRenderedPageBreak/>
        <w:t>производить вывоз КГО на основании договоров со специализированными организациями.</w:t>
      </w:r>
      <w:r w:rsidRPr="003C06EC">
        <w:rPr>
          <w:rFonts w:ascii="Times New Roman" w:eastAsia="Calibri" w:hAnsi="Times New Roman" w:cs="Times New Roman"/>
          <w:color w:val="373737"/>
          <w:sz w:val="28"/>
          <w:szCs w:val="28"/>
          <w:shd w:val="clear" w:color="auto" w:fill="FFFFFF"/>
        </w:rPr>
        <w:t xml:space="preserve"> </w:t>
      </w:r>
      <w:r w:rsidRPr="003C06EC">
        <w:rPr>
          <w:rFonts w:ascii="Times New Roman" w:eastAsia="Calibri" w:hAnsi="Times New Roman" w:cs="Times New Roman"/>
          <w:sz w:val="28"/>
          <w:szCs w:val="28"/>
        </w:rPr>
        <w:t xml:space="preserve"> </w:t>
      </w:r>
    </w:p>
    <w:p w:rsidR="00670356" w:rsidRPr="003C06EC" w:rsidRDefault="00670356" w:rsidP="00670356">
      <w:pPr>
        <w:spacing w:after="0" w:line="240" w:lineRule="auto"/>
        <w:ind w:right="-143"/>
        <w:contextualSpacing/>
        <w:jc w:val="both"/>
        <w:rPr>
          <w:rFonts w:ascii="Times New Roman" w:eastAsia="Calibri" w:hAnsi="Times New Roman" w:cs="Times New Roman"/>
          <w:sz w:val="28"/>
          <w:szCs w:val="28"/>
        </w:rPr>
      </w:pPr>
      <w:r w:rsidRPr="003C06EC">
        <w:rPr>
          <w:rFonts w:ascii="Times New Roman" w:eastAsia="Calibri" w:hAnsi="Times New Roman" w:cs="Times New Roman"/>
          <w:sz w:val="28"/>
          <w:szCs w:val="28"/>
        </w:rPr>
        <w:t xml:space="preserve">          2.Физические лица заключают   договора   на   вывоз твердых коммунальных отходов   с учетом количества проживающих членов семьи. </w:t>
      </w:r>
    </w:p>
    <w:p w:rsidR="00670356" w:rsidRPr="003C06EC"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b/>
          <w:sz w:val="28"/>
          <w:szCs w:val="28"/>
          <w:lang w:eastAsia="ru-RU"/>
        </w:rPr>
      </w:pPr>
      <w:r w:rsidRPr="003C06EC">
        <w:rPr>
          <w:rFonts w:ascii="Times New Roman" w:eastAsia="Times New Roman" w:hAnsi="Times New Roman" w:cs="Times New Roman"/>
          <w:sz w:val="28"/>
          <w:szCs w:val="28"/>
          <w:lang w:eastAsia="ru-RU"/>
        </w:rPr>
        <w:t xml:space="preserve">          3.Вывоз крупногабаритных отходов (далее КГО) от жителей индивидуальных жилых домов производится за отдельную плату   на основании соответствующей заявки, поданной в специализированную организацию, либо самостоятельно на площадку сбора КГО.</w:t>
      </w:r>
    </w:p>
    <w:p w:rsidR="00670356" w:rsidRPr="003C06EC"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3C06EC">
        <w:rPr>
          <w:rFonts w:ascii="Times New Roman" w:eastAsia="Times New Roman" w:hAnsi="Times New Roman" w:cs="Times New Roman"/>
          <w:sz w:val="28"/>
          <w:szCs w:val="28"/>
          <w:lang w:eastAsia="ru-RU"/>
        </w:rPr>
        <w:t xml:space="preserve"> 4. Разрешаются следующие способы сбора ТКО для последующего вывоза и утилизации:</w:t>
      </w:r>
    </w:p>
    <w:p w:rsidR="00670356" w:rsidRPr="003C06EC" w:rsidRDefault="00670356" w:rsidP="00670356">
      <w:pPr>
        <w:spacing w:after="0" w:line="240" w:lineRule="auto"/>
        <w:ind w:right="-143"/>
        <w:contextualSpacing/>
        <w:jc w:val="both"/>
        <w:rPr>
          <w:rFonts w:ascii="Times New Roman" w:eastAsia="Calibri" w:hAnsi="Times New Roman" w:cs="Times New Roman"/>
          <w:sz w:val="28"/>
          <w:szCs w:val="28"/>
        </w:rPr>
      </w:pPr>
      <w:r w:rsidRPr="003C06EC">
        <w:rPr>
          <w:rFonts w:ascii="Times New Roman" w:eastAsia="Calibri" w:hAnsi="Times New Roman" w:cs="Times New Roman"/>
          <w:sz w:val="28"/>
          <w:szCs w:val="28"/>
        </w:rPr>
        <w:t xml:space="preserve"> </w:t>
      </w:r>
      <w:r w:rsidR="001861EF">
        <w:rPr>
          <w:rFonts w:ascii="Times New Roman" w:eastAsia="Calibri" w:hAnsi="Times New Roman" w:cs="Times New Roman"/>
          <w:sz w:val="28"/>
          <w:szCs w:val="28"/>
        </w:rPr>
        <w:t xml:space="preserve">        </w:t>
      </w:r>
      <w:proofErr w:type="gramStart"/>
      <w:r w:rsidR="001861EF">
        <w:rPr>
          <w:rFonts w:ascii="Times New Roman" w:eastAsia="Calibri" w:hAnsi="Times New Roman" w:cs="Times New Roman"/>
          <w:sz w:val="28"/>
          <w:szCs w:val="28"/>
        </w:rPr>
        <w:t>1)</w:t>
      </w:r>
      <w:r w:rsidRPr="003C06EC">
        <w:rPr>
          <w:rFonts w:ascii="Times New Roman" w:eastAsia="Calibri" w:hAnsi="Times New Roman" w:cs="Times New Roman"/>
          <w:sz w:val="28"/>
          <w:szCs w:val="28"/>
        </w:rPr>
        <w:t>отдельно</w:t>
      </w:r>
      <w:proofErr w:type="gramEnd"/>
      <w:r w:rsidRPr="003C06EC">
        <w:rPr>
          <w:rFonts w:ascii="Times New Roman" w:eastAsia="Calibri" w:hAnsi="Times New Roman" w:cs="Times New Roman"/>
          <w:sz w:val="28"/>
          <w:szCs w:val="28"/>
        </w:rPr>
        <w:t xml:space="preserve"> стоящих контейнеров возле частных домовладений;</w:t>
      </w:r>
    </w:p>
    <w:p w:rsidR="00670356" w:rsidRPr="003C06EC" w:rsidRDefault="004D16CC" w:rsidP="00670356">
      <w:pPr>
        <w:widowControl w:val="0"/>
        <w:autoSpaceDE w:val="0"/>
        <w:autoSpaceDN w:val="0"/>
        <w:adjustRightInd w:val="0"/>
        <w:spacing w:after="0" w:line="240" w:lineRule="auto"/>
        <w:ind w:right="-143"/>
        <w:contextualSpacing/>
        <w:jc w:val="both"/>
        <w:rPr>
          <w:rFonts w:ascii="Times New Roman" w:eastAsia="Calibri" w:hAnsi="Times New Roman" w:cs="Times New Roman"/>
          <w:sz w:val="28"/>
          <w:szCs w:val="28"/>
        </w:rPr>
      </w:pPr>
      <w:r w:rsidRPr="003C06EC">
        <w:rPr>
          <w:rFonts w:ascii="Times New Roman" w:eastAsia="Calibri" w:hAnsi="Times New Roman" w:cs="Times New Roman"/>
          <w:sz w:val="28"/>
          <w:szCs w:val="28"/>
        </w:rPr>
        <w:t xml:space="preserve">         </w:t>
      </w:r>
      <w:proofErr w:type="gramStart"/>
      <w:r w:rsidRPr="003C06EC">
        <w:rPr>
          <w:rFonts w:ascii="Times New Roman" w:eastAsia="Calibri" w:hAnsi="Times New Roman" w:cs="Times New Roman"/>
          <w:sz w:val="28"/>
          <w:szCs w:val="28"/>
        </w:rPr>
        <w:t>2)бесконтейнерным</w:t>
      </w:r>
      <w:proofErr w:type="gramEnd"/>
      <w:r w:rsidRPr="003C06EC">
        <w:rPr>
          <w:rFonts w:ascii="Times New Roman" w:eastAsia="Calibri" w:hAnsi="Times New Roman" w:cs="Times New Roman"/>
          <w:sz w:val="28"/>
          <w:szCs w:val="28"/>
        </w:rPr>
        <w:t xml:space="preserve"> (па</w:t>
      </w:r>
      <w:r w:rsidR="00670356" w:rsidRPr="003C06EC">
        <w:rPr>
          <w:rFonts w:ascii="Times New Roman" w:eastAsia="Calibri" w:hAnsi="Times New Roman" w:cs="Times New Roman"/>
          <w:sz w:val="28"/>
          <w:szCs w:val="28"/>
        </w:rPr>
        <w:t xml:space="preserve">кетированным) способом от частных домовладений. </w:t>
      </w:r>
    </w:p>
    <w:p w:rsidR="00670356" w:rsidRPr="003C06EC" w:rsidRDefault="00670356" w:rsidP="00670356">
      <w:pPr>
        <w:spacing w:after="0" w:line="240" w:lineRule="auto"/>
        <w:ind w:right="-143" w:firstLine="708"/>
        <w:jc w:val="both"/>
        <w:rPr>
          <w:rFonts w:ascii="Calibri" w:eastAsia="Times New Roman" w:hAnsi="Calibri" w:cs="Times New Roman"/>
          <w:color w:val="000000"/>
          <w:shd w:val="clear" w:color="auto" w:fill="FFFFFF"/>
          <w:lang w:eastAsia="ru-RU"/>
        </w:rPr>
      </w:pPr>
      <w:r w:rsidRPr="003C06EC">
        <w:rPr>
          <w:rFonts w:ascii="Times New Roman" w:eastAsia="Times New Roman" w:hAnsi="Times New Roman" w:cs="Times New Roman"/>
          <w:color w:val="000000"/>
          <w:sz w:val="28"/>
          <w:szCs w:val="28"/>
          <w:lang w:eastAsia="ru-RU"/>
        </w:rPr>
        <w:t>5.Движение мусороуборочной техники, осуществляющей не</w:t>
      </w:r>
      <w:r w:rsidRPr="003C06EC">
        <w:rPr>
          <w:rFonts w:ascii="Times New Roman" w:eastAsia="Times New Roman" w:hAnsi="Times New Roman" w:cs="Times New Roman"/>
          <w:color w:val="000000"/>
          <w:sz w:val="28"/>
          <w:szCs w:val="28"/>
          <w:lang w:eastAsia="ru-RU"/>
        </w:rPr>
        <w:softHyphen/>
        <w:t>посредственный сбор коммунальных отходов от населения, осуществля</w:t>
      </w:r>
      <w:r w:rsidRPr="003C06EC">
        <w:rPr>
          <w:rFonts w:ascii="Times New Roman" w:eastAsia="Times New Roman" w:hAnsi="Times New Roman" w:cs="Times New Roman"/>
          <w:color w:val="000000"/>
          <w:sz w:val="28"/>
          <w:szCs w:val="28"/>
          <w:lang w:eastAsia="ru-RU"/>
        </w:rPr>
        <w:softHyphen/>
        <w:t>ется в строгом соответствии с графиками, утвержденными специализированными мусоровывозящими организациями.</w:t>
      </w:r>
      <w:r w:rsidRPr="003C06EC">
        <w:rPr>
          <w:rFonts w:ascii="Times New Roman" w:eastAsia="Times New Roman" w:hAnsi="Times New Roman" w:cs="Times New Roman"/>
          <w:sz w:val="28"/>
          <w:szCs w:val="28"/>
          <w:lang w:eastAsia="ru-RU"/>
        </w:rPr>
        <w:t xml:space="preserve"> Специализированные организации </w:t>
      </w:r>
      <w:r w:rsidRPr="003C06EC">
        <w:rPr>
          <w:rFonts w:ascii="Times New Roman" w:eastAsia="Times New Roman" w:hAnsi="Times New Roman" w:cs="Times New Roman"/>
          <w:color w:val="000000"/>
          <w:sz w:val="28"/>
          <w:szCs w:val="28"/>
          <w:shd w:val="clear" w:color="auto" w:fill="FFFFFF"/>
          <w:lang w:eastAsia="ru-RU"/>
        </w:rPr>
        <w:t xml:space="preserve">должны представлять график вывоза мусора для контроля в Администрацию Ковылкинского сельского поселения.                                                                                                                                                                          </w:t>
      </w:r>
    </w:p>
    <w:p w:rsidR="00670356" w:rsidRPr="003C06EC" w:rsidRDefault="00670356" w:rsidP="00670356">
      <w:pPr>
        <w:spacing w:after="0" w:line="240" w:lineRule="auto"/>
        <w:ind w:right="-143" w:firstLine="708"/>
        <w:jc w:val="both"/>
        <w:rPr>
          <w:rFonts w:ascii="Calibri" w:eastAsia="Times New Roman" w:hAnsi="Calibri" w:cs="Times New Roman"/>
          <w:lang w:eastAsia="ru-RU"/>
        </w:rPr>
      </w:pPr>
      <w:r w:rsidRPr="003C06EC">
        <w:rPr>
          <w:rFonts w:ascii="Times New Roman" w:eastAsia="Times New Roman" w:hAnsi="Times New Roman" w:cs="Times New Roman"/>
          <w:sz w:val="28"/>
          <w:szCs w:val="28"/>
          <w:lang w:eastAsia="ru-RU"/>
        </w:rPr>
        <w:t>6.Контейнеры, контейнерные площадки и прилегающие к ним участки в радиусе 10 метров должны убираться и содержаться организациями, осуществляющими вывоз твердых коммунальных отходов.</w:t>
      </w:r>
    </w:p>
    <w:p w:rsidR="00670356" w:rsidRPr="003C06EC" w:rsidRDefault="00670356" w:rsidP="00670356">
      <w:pPr>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3C06EC">
        <w:rPr>
          <w:rFonts w:ascii="Times New Roman" w:eastAsia="Times New Roman" w:hAnsi="Times New Roman" w:cs="Times New Roman"/>
          <w:sz w:val="28"/>
          <w:szCs w:val="28"/>
          <w:lang w:eastAsia="ru-RU"/>
        </w:rPr>
        <w:t>7. Удаление с контейнерной площадки и прилегающей к ней территории коммунальных  отходов и мусора, высыпавшихся при выгрузке из контейнеров в мусоровозный транспорт, производится работникам организации, осуществляющей вывоз отходов.</w:t>
      </w:r>
    </w:p>
    <w:p w:rsidR="00670356" w:rsidRPr="003C06EC" w:rsidRDefault="00670356" w:rsidP="00670356">
      <w:pPr>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3C06EC">
        <w:rPr>
          <w:rFonts w:ascii="Times New Roman" w:eastAsia="Times New Roman" w:hAnsi="Times New Roman" w:cs="Times New Roman"/>
          <w:sz w:val="28"/>
          <w:szCs w:val="28"/>
          <w:lang w:eastAsia="ru-RU"/>
        </w:rPr>
        <w:t xml:space="preserve">8.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w:t>
      </w:r>
    </w:p>
    <w:p w:rsidR="00670356" w:rsidRPr="003C06EC"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sz w:val="28"/>
          <w:szCs w:val="28"/>
          <w:lang w:eastAsia="ru-RU"/>
        </w:rPr>
      </w:pPr>
    </w:p>
    <w:p w:rsidR="00670356" w:rsidRPr="003C06EC"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sz w:val="28"/>
          <w:szCs w:val="28"/>
          <w:lang w:eastAsia="ru-RU"/>
        </w:rPr>
      </w:pPr>
      <w:r w:rsidRPr="003C06EC">
        <w:rPr>
          <w:rFonts w:ascii="Times New Roman" w:eastAsia="Times New Roman" w:hAnsi="Times New Roman" w:cs="Times New Roman"/>
          <w:b/>
          <w:sz w:val="28"/>
          <w:szCs w:val="28"/>
          <w:lang w:eastAsia="ru-RU"/>
        </w:rPr>
        <w:t>Статья 22.  Сбор твердых коммунальных отходов посредством контейнеров и контейнерных площадок</w:t>
      </w:r>
    </w:p>
    <w:p w:rsidR="00670356" w:rsidRPr="003C06EC"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sz w:val="28"/>
          <w:szCs w:val="28"/>
          <w:lang w:eastAsia="ru-RU"/>
        </w:rPr>
      </w:pPr>
    </w:p>
    <w:p w:rsidR="00670356" w:rsidRPr="003C06EC" w:rsidRDefault="00670356" w:rsidP="00670356">
      <w:pPr>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3C06EC">
        <w:rPr>
          <w:rFonts w:ascii="Times New Roman" w:eastAsia="Times New Roman" w:hAnsi="Times New Roman" w:cs="Times New Roman"/>
          <w:sz w:val="28"/>
          <w:szCs w:val="28"/>
          <w:lang w:eastAsia="ru-RU"/>
        </w:rPr>
        <w:t xml:space="preserve">1. Площадки для установки </w:t>
      </w:r>
      <w:proofErr w:type="spellStart"/>
      <w:r w:rsidRPr="003C06EC">
        <w:rPr>
          <w:rFonts w:ascii="Times New Roman" w:eastAsia="Times New Roman" w:hAnsi="Times New Roman" w:cs="Times New Roman"/>
          <w:sz w:val="28"/>
          <w:szCs w:val="28"/>
          <w:lang w:eastAsia="ru-RU"/>
        </w:rPr>
        <w:t>мусоросборных</w:t>
      </w:r>
      <w:proofErr w:type="spellEnd"/>
      <w:r w:rsidRPr="003C06EC">
        <w:rPr>
          <w:rFonts w:ascii="Times New Roman" w:eastAsia="Times New Roman" w:hAnsi="Times New Roman" w:cs="Times New Roman"/>
          <w:sz w:val="28"/>
          <w:szCs w:val="28"/>
          <w:lang w:eastAsia="ru-RU"/>
        </w:rPr>
        <w:t xml:space="preserve"> контейнеров - специально оборудованные места, предназначенные для сбора твердых коммунальных отходов,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w:t>
      </w:r>
    </w:p>
    <w:p w:rsidR="00670356" w:rsidRPr="003C06EC" w:rsidRDefault="00670356" w:rsidP="00670356">
      <w:pPr>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3C06EC">
        <w:rPr>
          <w:rFonts w:ascii="Times New Roman" w:eastAsia="Times New Roman" w:hAnsi="Times New Roman" w:cs="Times New Roman"/>
          <w:sz w:val="28"/>
          <w:szCs w:val="28"/>
          <w:lang w:eastAsia="ru-RU"/>
        </w:rPr>
        <w:t xml:space="preserve"> </w:t>
      </w:r>
      <w:r w:rsidRPr="003C06EC">
        <w:rPr>
          <w:rFonts w:ascii="Times New Roman" w:eastAsia="Times New Roman" w:hAnsi="Times New Roman" w:cs="Times New Roman"/>
          <w:sz w:val="28"/>
          <w:szCs w:val="28"/>
          <w:lang w:eastAsia="ru-RU"/>
        </w:rPr>
        <w:tab/>
        <w:t xml:space="preserve">2. Размещение и обустройство контейнерных   площадок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 </w:t>
      </w:r>
    </w:p>
    <w:p w:rsidR="00670356" w:rsidRPr="003C06EC" w:rsidRDefault="00670356" w:rsidP="00670356">
      <w:pPr>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3C06EC">
        <w:rPr>
          <w:rFonts w:ascii="Times New Roman" w:eastAsia="Times New Roman" w:hAnsi="Times New Roman" w:cs="Times New Roman"/>
          <w:sz w:val="28"/>
          <w:szCs w:val="28"/>
          <w:lang w:eastAsia="ru-RU"/>
        </w:rPr>
        <w:lastRenderedPageBreak/>
        <w:t xml:space="preserve"> </w:t>
      </w:r>
      <w:r w:rsidRPr="003C06EC">
        <w:rPr>
          <w:rFonts w:ascii="Times New Roman" w:eastAsia="Times New Roman" w:hAnsi="Times New Roman" w:cs="Times New Roman"/>
          <w:sz w:val="28"/>
          <w:szCs w:val="28"/>
          <w:lang w:eastAsia="ru-RU"/>
        </w:rPr>
        <w:tab/>
        <w:t>3. Размер площадок должен быть рассчитан на установку необходимого числа контейнеров, но не более предусмотренных санитарно-эпидемиологическими требованиями.</w:t>
      </w:r>
    </w:p>
    <w:p w:rsidR="00670356" w:rsidRPr="003C06EC"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3C06EC">
        <w:rPr>
          <w:rFonts w:ascii="Times New Roman" w:eastAsia="Times New Roman" w:hAnsi="Times New Roman" w:cs="Times New Roman"/>
          <w:sz w:val="28"/>
          <w:szCs w:val="28"/>
          <w:lang w:eastAsia="ru-RU"/>
        </w:rPr>
        <w:t xml:space="preserve"> </w:t>
      </w:r>
      <w:r w:rsidRPr="003C06EC">
        <w:rPr>
          <w:rFonts w:ascii="Times New Roman" w:eastAsia="Times New Roman" w:hAnsi="Times New Roman" w:cs="Times New Roman"/>
          <w:sz w:val="28"/>
          <w:szCs w:val="28"/>
          <w:lang w:eastAsia="ru-RU"/>
        </w:rPr>
        <w:tab/>
        <w:t xml:space="preserve">4. Контейнеры на контейнерных площадках устанавливаются собственниками или балансодержателями контейнерных площадок исходя из численности жителей, пользующихся контейнерами, норм накопления отходов, сроков хранения отходов, а также с учетом требования, предусмотренного </w:t>
      </w:r>
      <w:hyperlink r:id="rId15" w:anchor="Par545" w:history="1">
        <w:r w:rsidRPr="003C06EC">
          <w:rPr>
            <w:rFonts w:ascii="Times New Roman" w:eastAsia="Times New Roman" w:hAnsi="Times New Roman" w:cs="Times New Roman"/>
            <w:sz w:val="28"/>
            <w:szCs w:val="28"/>
            <w:lang w:eastAsia="ru-RU"/>
          </w:rPr>
          <w:t>частью 2</w:t>
        </w:r>
      </w:hyperlink>
      <w:r w:rsidRPr="003C06EC">
        <w:rPr>
          <w:rFonts w:ascii="Times New Roman" w:eastAsia="Times New Roman" w:hAnsi="Times New Roman" w:cs="Times New Roman"/>
          <w:sz w:val="28"/>
          <w:szCs w:val="28"/>
          <w:lang w:eastAsia="ru-RU"/>
        </w:rPr>
        <w:t xml:space="preserve"> настоящей статьи.</w:t>
      </w:r>
    </w:p>
    <w:p w:rsidR="00670356" w:rsidRPr="003C06EC"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3C06EC">
        <w:rPr>
          <w:rFonts w:ascii="Times New Roman" w:eastAsia="Times New Roman" w:hAnsi="Times New Roman" w:cs="Times New Roman"/>
          <w:sz w:val="28"/>
          <w:szCs w:val="28"/>
          <w:lang w:eastAsia="ru-RU"/>
        </w:rPr>
        <w:t xml:space="preserve"> </w:t>
      </w:r>
      <w:r w:rsidRPr="003C06EC">
        <w:rPr>
          <w:rFonts w:ascii="Times New Roman" w:eastAsia="Times New Roman" w:hAnsi="Times New Roman" w:cs="Times New Roman"/>
          <w:sz w:val="28"/>
          <w:szCs w:val="28"/>
          <w:lang w:eastAsia="ru-RU"/>
        </w:rPr>
        <w:tab/>
        <w:t>5.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670356" w:rsidRPr="003C06EC" w:rsidRDefault="00670356" w:rsidP="00670356">
      <w:pPr>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3C06EC">
        <w:rPr>
          <w:rFonts w:ascii="Times New Roman" w:eastAsia="Times New Roman" w:hAnsi="Times New Roman" w:cs="Times New Roman"/>
          <w:sz w:val="28"/>
          <w:szCs w:val="28"/>
          <w:lang w:eastAsia="ru-RU"/>
        </w:rPr>
        <w:t>6.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bookmarkStart w:id="6" w:name="Par545"/>
      <w:bookmarkEnd w:id="6"/>
    </w:p>
    <w:p w:rsidR="00670356" w:rsidRPr="003C06EC"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3C06EC">
        <w:rPr>
          <w:rFonts w:ascii="Times New Roman" w:eastAsia="Times New Roman" w:hAnsi="Times New Roman" w:cs="Times New Roman"/>
          <w:sz w:val="28"/>
          <w:szCs w:val="28"/>
          <w:lang w:eastAsia="ru-RU"/>
        </w:rPr>
        <w:t>7. Контейнеры должны своевременно очищаться, содержаться в исправном состоянии и дезинфицироваться. Дезинфекция производится организациями, осуществляющими вывоз ТКО и (или) владельцами контейнеров.</w:t>
      </w:r>
    </w:p>
    <w:p w:rsidR="00670356" w:rsidRPr="003C06EC" w:rsidRDefault="00670356" w:rsidP="00670356">
      <w:pPr>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3C06EC">
        <w:rPr>
          <w:rFonts w:ascii="Times New Roman" w:eastAsia="Times New Roman" w:hAnsi="Times New Roman" w:cs="Times New Roman"/>
          <w:sz w:val="28"/>
          <w:szCs w:val="28"/>
        </w:rPr>
        <w:t xml:space="preserve">          8.</w:t>
      </w:r>
      <w:r w:rsidR="008E738D" w:rsidRPr="003C06EC">
        <w:rPr>
          <w:rFonts w:ascii="Times New Roman" w:eastAsia="Times New Roman" w:hAnsi="Times New Roman" w:cs="Times New Roman"/>
          <w:sz w:val="28"/>
          <w:szCs w:val="28"/>
          <w:shd w:val="clear" w:color="auto" w:fill="FFFFFF"/>
          <w:lang w:eastAsia="ru-RU"/>
        </w:rPr>
        <w:t xml:space="preserve">Юридические </w:t>
      </w:r>
      <w:r w:rsidRPr="003C06EC">
        <w:rPr>
          <w:rFonts w:ascii="Times New Roman" w:eastAsia="Times New Roman" w:hAnsi="Times New Roman" w:cs="Times New Roman"/>
          <w:sz w:val="28"/>
          <w:szCs w:val="28"/>
          <w:shd w:val="clear" w:color="auto" w:fill="FFFFFF"/>
          <w:lang w:eastAsia="ru-RU"/>
        </w:rPr>
        <w:t>лица, индивидуальные предприниматели, осуществляющие свою деятельность на территории Ковылкинского сельского поселения, обязаны заключить договор со специализированной организацией на вывоз ТБО, КГО и строительного мусора.</w:t>
      </w:r>
    </w:p>
    <w:p w:rsidR="00670356" w:rsidRPr="003C06EC" w:rsidRDefault="00670356" w:rsidP="00670356">
      <w:pPr>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3C06EC">
        <w:rPr>
          <w:rFonts w:ascii="Times New Roman" w:eastAsia="Times New Roman" w:hAnsi="Times New Roman" w:cs="Times New Roman"/>
          <w:sz w:val="28"/>
          <w:szCs w:val="28"/>
          <w:lang w:eastAsia="ru-RU"/>
        </w:rPr>
        <w:t xml:space="preserve">9. Руководителям и работникам организаций независимо от организационно-правовых форм собственности запрещается использовать и складировать ТКО, КГО и иной мусор на контейнерных площадках, предназначенных для сбора ТКО от многоквартирных домов.  </w:t>
      </w:r>
    </w:p>
    <w:p w:rsidR="00670356" w:rsidRPr="00670356" w:rsidRDefault="00670356" w:rsidP="00670356">
      <w:pPr>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3C06EC">
        <w:rPr>
          <w:rFonts w:ascii="Times New Roman" w:eastAsia="Times New Roman" w:hAnsi="Times New Roman" w:cs="Times New Roman"/>
          <w:sz w:val="28"/>
          <w:szCs w:val="28"/>
          <w:lang w:eastAsia="ru-RU"/>
        </w:rPr>
        <w:t>Руководители данных организаций должны оборудовать собственные площадки под контейнеры, забетонировать, оградить, обеспечить подъездными путями и нести ответственность за их содержание.</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b/>
          <w:sz w:val="28"/>
          <w:szCs w:val="28"/>
          <w:lang w:eastAsia="ru-RU"/>
        </w:rPr>
      </w:pPr>
      <w:bookmarkStart w:id="7" w:name="Par560"/>
      <w:bookmarkStart w:id="8" w:name="Par567"/>
      <w:bookmarkEnd w:id="7"/>
      <w:bookmarkEnd w:id="8"/>
      <w:r w:rsidRPr="00670356">
        <w:rPr>
          <w:rFonts w:ascii="Times New Roman" w:eastAsia="Times New Roman" w:hAnsi="Times New Roman" w:cs="Times New Roman"/>
          <w:b/>
          <w:sz w:val="28"/>
          <w:szCs w:val="28"/>
          <w:lang w:eastAsia="ru-RU"/>
        </w:rPr>
        <w:t>Статья 23. Сбор и вывоз жидких бытовых отходов</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b/>
          <w:sz w:val="28"/>
          <w:szCs w:val="28"/>
          <w:lang w:eastAsia="ru-RU"/>
        </w:rPr>
      </w:pP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1. Для сбора жидких бытовых отходов на территории </w:t>
      </w:r>
      <w:proofErr w:type="spellStart"/>
      <w:r w:rsidRPr="00670356">
        <w:rPr>
          <w:rFonts w:ascii="Times New Roman" w:eastAsia="Times New Roman" w:hAnsi="Times New Roman" w:cs="Times New Roman"/>
          <w:sz w:val="28"/>
          <w:szCs w:val="28"/>
          <w:lang w:eastAsia="ru-RU"/>
        </w:rPr>
        <w:t>неканализованных</w:t>
      </w:r>
      <w:proofErr w:type="spellEnd"/>
      <w:r w:rsidRPr="00670356">
        <w:rPr>
          <w:rFonts w:ascii="Times New Roman" w:eastAsia="Times New Roman" w:hAnsi="Times New Roman" w:cs="Times New Roman"/>
          <w:sz w:val="28"/>
          <w:szCs w:val="28"/>
          <w:lang w:eastAsia="ru-RU"/>
        </w:rPr>
        <w:t xml:space="preserve"> домовладений владельцами или балансодержателями устраиваются дворовые </w:t>
      </w:r>
      <w:proofErr w:type="spellStart"/>
      <w:r w:rsidRPr="00670356">
        <w:rPr>
          <w:rFonts w:ascii="Times New Roman" w:eastAsia="Times New Roman" w:hAnsi="Times New Roman" w:cs="Times New Roman"/>
          <w:sz w:val="28"/>
          <w:szCs w:val="28"/>
          <w:lang w:eastAsia="ru-RU"/>
        </w:rPr>
        <w:t>помойницы</w:t>
      </w:r>
      <w:proofErr w:type="spellEnd"/>
      <w:r w:rsidRPr="00670356">
        <w:rPr>
          <w:rFonts w:ascii="Times New Roman" w:eastAsia="Times New Roman" w:hAnsi="Times New Roman" w:cs="Times New Roman"/>
          <w:sz w:val="28"/>
          <w:szCs w:val="28"/>
          <w:lang w:eastAsia="ru-RU"/>
        </w:rPr>
        <w:t>, которые должны иметь водонепроницаемый выгреб и наземную часть с крышкой и решеткой для отделения твердых фракций.</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 Выгреб следует очищать по мере его заполнения.</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 Вывоз жидких бытовых отходов производится на договорной основе со специализированной организацией.</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Жидкие бытовые отходы подлежат вывозу специализированной организацией в специально отведенные для этого места. Подтверждением такого вывоза является документ установленного образца, который должен храниться в течение календарного года.</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4. Периодичность вывоза жидких отходов должна осуществляться по мере заполнения выгребной ямы.</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5. На территории Ковылкинского сельского поселения не допускается:</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1) вывозить жидкие бытовые отходы непосредственно на поля и огороды, </w:t>
      </w:r>
      <w:r w:rsidRPr="00670356">
        <w:rPr>
          <w:rFonts w:ascii="Times New Roman" w:eastAsia="Times New Roman" w:hAnsi="Times New Roman" w:cs="Times New Roman"/>
          <w:sz w:val="28"/>
          <w:szCs w:val="28"/>
          <w:lang w:eastAsia="ru-RU"/>
        </w:rPr>
        <w:lastRenderedPageBreak/>
        <w:t>водоемы;</w:t>
      </w:r>
    </w:p>
    <w:p w:rsidR="00670356" w:rsidRPr="00670356" w:rsidRDefault="00670356" w:rsidP="00670356">
      <w:pPr>
        <w:widowControl w:val="0"/>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 выливать жидкие бытовые отходы в контейнеры для сбора твердых бытовых отходов, на территорию дворов, в дренажную и ливневую канализацию, на дороги и тротуары.</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p>
    <w:p w:rsidR="00670356" w:rsidRPr="00670356" w:rsidRDefault="00670356" w:rsidP="00670356">
      <w:pPr>
        <w:spacing w:after="0" w:line="240" w:lineRule="auto"/>
        <w:ind w:right="-143"/>
        <w:jc w:val="both"/>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Статья 24. Порядок сбора, накопления и хранения ртутьсодержащих отходов.</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w:t>
      </w:r>
    </w:p>
    <w:p w:rsidR="00670356" w:rsidRPr="00670356" w:rsidRDefault="00670356" w:rsidP="00670356">
      <w:pPr>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  Места сбора ртутьсодержащих твердых коммунальных отходов (за исключением ртутьсодержащих отходов, правила обращения с которыми утверждаются федеральным законодательством), а также батарей и аккумуляторов (за исключением автомобильных), утративших потребительские свойства, определяются региональным оператором в местах сбора и накопления твердых коммунальных отходов в соответствии со схемой обращения с отходами.</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коммунальных отходов и отходов производства и потребления.</w:t>
      </w:r>
    </w:p>
    <w:p w:rsidR="00670356" w:rsidRPr="00670356" w:rsidRDefault="00670356" w:rsidP="00670356">
      <w:pPr>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Статья 25.</w:t>
      </w:r>
      <w:r w:rsidRPr="00670356">
        <w:rPr>
          <w:rFonts w:ascii="Times New Roman" w:eastAsia="Times New Roman" w:hAnsi="Times New Roman" w:cs="Times New Roman"/>
          <w:sz w:val="28"/>
          <w:szCs w:val="28"/>
          <w:lang w:eastAsia="ru-RU"/>
        </w:rPr>
        <w:t xml:space="preserve"> </w:t>
      </w:r>
      <w:r w:rsidRPr="00670356">
        <w:rPr>
          <w:rFonts w:ascii="Times New Roman" w:eastAsia="Times New Roman" w:hAnsi="Times New Roman" w:cs="Times New Roman"/>
          <w:b/>
          <w:sz w:val="28"/>
          <w:szCs w:val="28"/>
          <w:lang w:eastAsia="ru-RU"/>
        </w:rPr>
        <w:t>О заключении договоров на оказание услуг по обращению с твердыми коммунальными отходами.</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r w:rsidRPr="00670356">
        <w:rPr>
          <w:rFonts w:ascii="Times New Roman" w:eastAsia="Times New Roman" w:hAnsi="Times New Roman" w:cs="Times New Roman"/>
          <w:sz w:val="28"/>
          <w:szCs w:val="28"/>
          <w:lang w:eastAsia="ru-RU"/>
        </w:rPr>
        <w:tab/>
        <w:t>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rsidR="00670356" w:rsidRPr="00670356" w:rsidRDefault="00670356" w:rsidP="00670356">
      <w:pPr>
        <w:widowControl w:val="0"/>
        <w:autoSpaceDE w:val="0"/>
        <w:autoSpaceDN w:val="0"/>
        <w:spacing w:after="0" w:line="240" w:lineRule="auto"/>
        <w:ind w:right="-143"/>
        <w:jc w:val="both"/>
        <w:rPr>
          <w:rFonts w:ascii="Times New Roman" w:eastAsia="Times New Roman" w:hAnsi="Times New Roman" w:cs="Times New Roman"/>
          <w:sz w:val="28"/>
          <w:szCs w:val="28"/>
          <w:lang w:eastAsia="ru-RU"/>
        </w:rPr>
      </w:pPr>
    </w:p>
    <w:p w:rsidR="00670356" w:rsidRPr="00670356" w:rsidRDefault="00670356" w:rsidP="00670356">
      <w:pPr>
        <w:widowControl w:val="0"/>
        <w:autoSpaceDE w:val="0"/>
        <w:autoSpaceDN w:val="0"/>
        <w:spacing w:after="0" w:line="240" w:lineRule="auto"/>
        <w:ind w:right="-143"/>
        <w:jc w:val="center"/>
        <w:rPr>
          <w:rFonts w:ascii="Times New Roman" w:eastAsia="Times New Roman" w:hAnsi="Times New Roman" w:cs="Times New Roman"/>
          <w:b/>
          <w:color w:val="000000"/>
          <w:sz w:val="28"/>
          <w:szCs w:val="28"/>
          <w:lang w:eastAsia="ru-RU"/>
        </w:rPr>
      </w:pPr>
      <w:r w:rsidRPr="00670356">
        <w:rPr>
          <w:rFonts w:ascii="Times New Roman" w:eastAsia="Times New Roman" w:hAnsi="Times New Roman" w:cs="Times New Roman"/>
          <w:b/>
          <w:color w:val="000000"/>
          <w:sz w:val="28"/>
          <w:szCs w:val="28"/>
          <w:lang w:eastAsia="ru-RU"/>
        </w:rPr>
        <w:t>Глава 7. Порядок оборудования и содержания специализированных площадок</w:t>
      </w:r>
    </w:p>
    <w:p w:rsidR="00670356" w:rsidRPr="00670356" w:rsidRDefault="00670356" w:rsidP="00670356">
      <w:pPr>
        <w:widowControl w:val="0"/>
        <w:autoSpaceDE w:val="0"/>
        <w:autoSpaceDN w:val="0"/>
        <w:spacing w:after="0" w:line="240" w:lineRule="auto"/>
        <w:ind w:right="-143"/>
        <w:jc w:val="center"/>
        <w:rPr>
          <w:rFonts w:ascii="Times New Roman" w:eastAsia="Times New Roman" w:hAnsi="Times New Roman" w:cs="Times New Roman"/>
          <w:b/>
          <w:color w:val="000000"/>
          <w:sz w:val="28"/>
          <w:szCs w:val="28"/>
          <w:lang w:eastAsia="ru-RU"/>
        </w:rPr>
      </w:pPr>
    </w:p>
    <w:p w:rsidR="00670356" w:rsidRPr="00670356" w:rsidRDefault="00670356" w:rsidP="00670356">
      <w:pPr>
        <w:widowControl w:val="0"/>
        <w:autoSpaceDE w:val="0"/>
        <w:autoSpaceDN w:val="0"/>
        <w:spacing w:after="0" w:line="240" w:lineRule="auto"/>
        <w:ind w:right="-143"/>
        <w:jc w:val="both"/>
        <w:rPr>
          <w:rFonts w:ascii="Times New Roman" w:eastAsia="Times New Roman" w:hAnsi="Times New Roman" w:cs="Times New Roman"/>
          <w:b/>
          <w:color w:val="000000"/>
          <w:sz w:val="28"/>
          <w:szCs w:val="28"/>
          <w:lang w:eastAsia="ru-RU"/>
        </w:rPr>
      </w:pPr>
      <w:r w:rsidRPr="00670356">
        <w:rPr>
          <w:rFonts w:ascii="Times New Roman" w:eastAsia="Times New Roman" w:hAnsi="Times New Roman" w:cs="Times New Roman"/>
          <w:b/>
          <w:color w:val="000000"/>
          <w:sz w:val="28"/>
          <w:szCs w:val="28"/>
          <w:lang w:eastAsia="ru-RU"/>
        </w:rPr>
        <w:t>Статья 26. Детские площадки</w:t>
      </w:r>
    </w:p>
    <w:p w:rsidR="00670356" w:rsidRPr="00670356" w:rsidRDefault="00670356" w:rsidP="00670356">
      <w:pPr>
        <w:widowControl w:val="0"/>
        <w:autoSpaceDE w:val="0"/>
        <w:autoSpaceDN w:val="0"/>
        <w:spacing w:after="0" w:line="240" w:lineRule="auto"/>
        <w:ind w:right="-143"/>
        <w:jc w:val="both"/>
        <w:rPr>
          <w:rFonts w:ascii="Times New Roman" w:eastAsia="Times New Roman" w:hAnsi="Times New Roman" w:cs="Times New Roman"/>
          <w:b/>
          <w:color w:val="000000"/>
          <w:sz w:val="28"/>
          <w:szCs w:val="28"/>
          <w:lang w:eastAsia="ru-RU"/>
        </w:rPr>
      </w:pP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1. Детские (игровые)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670356" w:rsidRPr="00670356" w:rsidRDefault="00670356" w:rsidP="00670356">
      <w:pPr>
        <w:widowControl w:val="0"/>
        <w:tabs>
          <w:tab w:val="left" w:pos="1100"/>
        </w:tabs>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2. Детские площадки размещаются на внутриквартальных территориях, территориях детских дошкольных учреждений и школ, объектах рекреационного назначения (городских парках, скверах, пляжах). </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lastRenderedPageBreak/>
        <w:t>Во избежание смыва песчаного покрытия атмосферными осадками детские площадки обустраиваются при отсутствии уклона рельефа.</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Площадки, оборудованные на внутриквартальных территориях, не должны находиться ближе 12 м от окон жилых и общественных зданий (данное правило распространяется только на новые размещаемые объекты). </w:t>
      </w:r>
    </w:p>
    <w:p w:rsidR="00670356" w:rsidRPr="00670356" w:rsidRDefault="00670356" w:rsidP="00670356">
      <w:pPr>
        <w:widowControl w:val="0"/>
        <w:tabs>
          <w:tab w:val="left" w:pos="720"/>
        </w:tabs>
        <w:autoSpaceDE w:val="0"/>
        <w:autoSpaceDN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ab/>
        <w:t xml:space="preserve">3. Нормируемый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670356" w:rsidRPr="00670356" w:rsidRDefault="00670356" w:rsidP="00670356">
      <w:pPr>
        <w:widowControl w:val="0"/>
        <w:tabs>
          <w:tab w:val="left" w:pos="1000"/>
        </w:tabs>
        <w:autoSpaceDE w:val="0"/>
        <w:autoSpaceDN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4. Мягкие виды покрытия (песчаное, уплотненное песчаное на грунтовом основании или гравийной крошке, мягкое резиновое или мягкое синтетическое) следует обустраивать в местах расположения игрового оборудования и других зонах, предусматривающих возможность падения детей. </w:t>
      </w:r>
    </w:p>
    <w:p w:rsidR="00670356" w:rsidRPr="00670356" w:rsidRDefault="00670356" w:rsidP="00670356">
      <w:pPr>
        <w:widowControl w:val="0"/>
        <w:tabs>
          <w:tab w:val="left" w:pos="0"/>
        </w:tabs>
        <w:autoSpaceDE w:val="0"/>
        <w:autoSpaceDN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ab/>
        <w:t>5.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670356" w:rsidRPr="00670356" w:rsidRDefault="00670356" w:rsidP="00670356">
      <w:pPr>
        <w:widowControl w:val="0"/>
        <w:tabs>
          <w:tab w:val="left" w:pos="0"/>
        </w:tabs>
        <w:autoSpaceDE w:val="0"/>
        <w:autoSpaceDN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ab/>
        <w:t>6.</w:t>
      </w:r>
      <w:r w:rsidRPr="00670356">
        <w:rPr>
          <w:rFonts w:ascii="Times New Roman" w:eastAsia="Times New Roman" w:hAnsi="Times New Roman" w:cs="Times New Roman"/>
          <w:sz w:val="28"/>
          <w:szCs w:val="28"/>
          <w:lang w:eastAsia="ru-RU"/>
        </w:rPr>
        <w:t xml:space="preserve"> Вне внутриквартальных территорий 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670356" w:rsidRPr="00670356" w:rsidRDefault="008E738D" w:rsidP="00670356">
      <w:pPr>
        <w:widowControl w:val="0"/>
        <w:tabs>
          <w:tab w:val="left" w:pos="0"/>
        </w:tabs>
        <w:autoSpaceDE w:val="0"/>
        <w:autoSpaceDN w:val="0"/>
        <w:spacing w:after="0" w:line="240" w:lineRule="auto"/>
        <w:ind w:right="-14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7.</w:t>
      </w:r>
      <w:r w:rsidR="00670356" w:rsidRPr="00670356">
        <w:rPr>
          <w:rFonts w:ascii="Times New Roman" w:eastAsia="Times New Roman" w:hAnsi="Times New Roman" w:cs="Times New Roman"/>
          <w:color w:val="000000"/>
          <w:sz w:val="28"/>
          <w:szCs w:val="28"/>
          <w:lang w:eastAsia="ru-RU"/>
        </w:rPr>
        <w:t>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670356" w:rsidRPr="00670356" w:rsidRDefault="00670356" w:rsidP="00670356">
      <w:pPr>
        <w:widowControl w:val="0"/>
        <w:tabs>
          <w:tab w:val="left" w:pos="0"/>
        </w:tabs>
        <w:autoSpaceDE w:val="0"/>
        <w:autoSpaceDN w:val="0"/>
        <w:spacing w:after="0" w:line="240" w:lineRule="auto"/>
        <w:ind w:right="-143"/>
        <w:jc w:val="both"/>
        <w:rPr>
          <w:rFonts w:ascii="Times New Roman" w:eastAsia="Times New Roman" w:hAnsi="Times New Roman" w:cs="Times New Roman"/>
          <w:color w:val="000000"/>
          <w:sz w:val="28"/>
          <w:szCs w:val="28"/>
          <w:lang w:eastAsia="ru-RU"/>
        </w:rPr>
      </w:pPr>
    </w:p>
    <w:p w:rsidR="00670356" w:rsidRPr="00670356" w:rsidRDefault="00670356" w:rsidP="00670356">
      <w:pPr>
        <w:widowControl w:val="0"/>
        <w:autoSpaceDE w:val="0"/>
        <w:autoSpaceDN w:val="0"/>
        <w:spacing w:after="0" w:line="240" w:lineRule="auto"/>
        <w:ind w:right="-143"/>
        <w:jc w:val="both"/>
        <w:rPr>
          <w:rFonts w:ascii="Times New Roman" w:eastAsia="Times New Roman" w:hAnsi="Times New Roman" w:cs="Times New Roman"/>
          <w:b/>
          <w:color w:val="000000"/>
          <w:sz w:val="28"/>
          <w:szCs w:val="28"/>
          <w:lang w:eastAsia="ru-RU"/>
        </w:rPr>
      </w:pPr>
      <w:r w:rsidRPr="00670356">
        <w:rPr>
          <w:rFonts w:ascii="Times New Roman" w:eastAsia="Times New Roman" w:hAnsi="Times New Roman" w:cs="Times New Roman"/>
          <w:b/>
          <w:color w:val="000000"/>
          <w:sz w:val="28"/>
          <w:szCs w:val="28"/>
          <w:lang w:eastAsia="ru-RU"/>
        </w:rPr>
        <w:t>Статья 27. Спортивные площадки</w:t>
      </w:r>
    </w:p>
    <w:p w:rsidR="00670356" w:rsidRPr="00670356" w:rsidRDefault="00670356" w:rsidP="00670356">
      <w:pPr>
        <w:widowControl w:val="0"/>
        <w:autoSpaceDE w:val="0"/>
        <w:autoSpaceDN w:val="0"/>
        <w:spacing w:after="0" w:line="240" w:lineRule="auto"/>
        <w:ind w:right="-143"/>
        <w:jc w:val="both"/>
        <w:rPr>
          <w:rFonts w:ascii="Times New Roman" w:eastAsia="Times New Roman" w:hAnsi="Times New Roman" w:cs="Times New Roman"/>
          <w:b/>
          <w:color w:val="000000"/>
          <w:sz w:val="28"/>
          <w:szCs w:val="28"/>
          <w:lang w:eastAsia="ru-RU"/>
        </w:rPr>
      </w:pP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color w:val="000000"/>
          <w:sz w:val="28"/>
          <w:szCs w:val="28"/>
          <w:lang w:eastAsia="ru-RU"/>
        </w:rPr>
        <w:t xml:space="preserve">1. 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должно составлять не менее 20 м (данное правило распространяется только на новые размещаемые объекты). </w:t>
      </w:r>
    </w:p>
    <w:p w:rsidR="00670356" w:rsidRPr="00670356" w:rsidRDefault="00670356" w:rsidP="00670356">
      <w:pPr>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color w:val="000000"/>
          <w:sz w:val="28"/>
          <w:szCs w:val="28"/>
          <w:lang w:eastAsia="ru-RU"/>
        </w:rPr>
        <w:tab/>
        <w:t xml:space="preserve">2.   </w:t>
      </w:r>
      <w:r w:rsidRPr="00670356">
        <w:rPr>
          <w:rFonts w:ascii="Times New Roman" w:eastAsia="Times New Roman" w:hAnsi="Times New Roman" w:cs="Times New Roman"/>
          <w:sz w:val="28"/>
          <w:szCs w:val="28"/>
          <w:lang w:eastAsia="ru-RU"/>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r w:rsidRPr="00670356">
        <w:rPr>
          <w:rFonts w:ascii="Times New Roman" w:eastAsia="Times New Roman" w:hAnsi="Times New Roman" w:cs="Times New Roman"/>
          <w:color w:val="000000"/>
          <w:sz w:val="28"/>
          <w:szCs w:val="28"/>
          <w:lang w:eastAsia="ru-RU"/>
        </w:rPr>
        <w:t xml:space="preserve">, ограждением. </w:t>
      </w:r>
    </w:p>
    <w:p w:rsidR="00670356" w:rsidRPr="00670356" w:rsidRDefault="00670356" w:rsidP="00670356">
      <w:pPr>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color w:val="000000"/>
          <w:sz w:val="28"/>
          <w:szCs w:val="28"/>
          <w:lang w:eastAsia="ru-RU"/>
        </w:rPr>
        <w:tab/>
        <w:t>Спортивные площадки для игровых видов спорта оборудуются сетчатым ограждением высотой 2,5-3 м, в местах примыкания спортивных площадок друг к другу - высотой не менее 1,2 м.</w:t>
      </w:r>
    </w:p>
    <w:p w:rsidR="00670356" w:rsidRPr="00670356" w:rsidRDefault="00670356" w:rsidP="00670356">
      <w:pPr>
        <w:widowControl w:val="0"/>
        <w:autoSpaceDE w:val="0"/>
        <w:autoSpaceDN w:val="0"/>
        <w:spacing w:after="0" w:line="240" w:lineRule="auto"/>
        <w:ind w:right="-143"/>
        <w:jc w:val="both"/>
        <w:rPr>
          <w:rFonts w:ascii="Times New Roman" w:eastAsia="Times New Roman" w:hAnsi="Times New Roman" w:cs="Times New Roman"/>
          <w:b/>
          <w:color w:val="000000"/>
          <w:sz w:val="28"/>
          <w:szCs w:val="28"/>
          <w:lang w:eastAsia="ru-RU"/>
        </w:rPr>
      </w:pPr>
    </w:p>
    <w:p w:rsidR="00670356" w:rsidRPr="00670356" w:rsidRDefault="00670356" w:rsidP="00670356">
      <w:pPr>
        <w:widowControl w:val="0"/>
        <w:autoSpaceDE w:val="0"/>
        <w:autoSpaceDN w:val="0"/>
        <w:spacing w:after="0" w:line="240" w:lineRule="auto"/>
        <w:ind w:right="-143"/>
        <w:jc w:val="both"/>
        <w:rPr>
          <w:rFonts w:ascii="Times New Roman" w:eastAsia="Times New Roman" w:hAnsi="Times New Roman" w:cs="Times New Roman"/>
          <w:b/>
          <w:color w:val="000000"/>
          <w:sz w:val="28"/>
          <w:szCs w:val="28"/>
          <w:lang w:eastAsia="ru-RU"/>
        </w:rPr>
      </w:pPr>
      <w:r w:rsidRPr="00670356">
        <w:rPr>
          <w:rFonts w:ascii="Times New Roman" w:eastAsia="Times New Roman" w:hAnsi="Times New Roman" w:cs="Times New Roman"/>
          <w:b/>
          <w:color w:val="000000"/>
          <w:sz w:val="28"/>
          <w:szCs w:val="28"/>
          <w:lang w:eastAsia="ru-RU"/>
        </w:rPr>
        <w:t>Статья 28. Площадки автостоянок</w:t>
      </w:r>
    </w:p>
    <w:p w:rsidR="00670356" w:rsidRPr="00670356" w:rsidRDefault="00670356" w:rsidP="00670356">
      <w:pPr>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p>
    <w:p w:rsidR="00670356" w:rsidRPr="00670356" w:rsidRDefault="00670356" w:rsidP="00670356">
      <w:pPr>
        <w:autoSpaceDE w:val="0"/>
        <w:autoSpaceDN w:val="0"/>
        <w:adjustRightInd w:val="0"/>
        <w:spacing w:after="0" w:line="240" w:lineRule="auto"/>
        <w:ind w:right="-143" w:firstLine="708"/>
        <w:contextualSpacing/>
        <w:jc w:val="both"/>
        <w:rPr>
          <w:rFonts w:ascii="Times New Roman" w:eastAsia="Calibri" w:hAnsi="Times New Roman" w:cs="Times New Roman"/>
          <w:sz w:val="28"/>
          <w:szCs w:val="28"/>
          <w:lang w:eastAsia="ru-RU"/>
        </w:rPr>
      </w:pPr>
      <w:r w:rsidRPr="00670356">
        <w:rPr>
          <w:rFonts w:ascii="Times New Roman" w:eastAsia="Calibri" w:hAnsi="Times New Roman" w:cs="Times New Roman"/>
          <w:color w:val="000000"/>
          <w:sz w:val="28"/>
          <w:szCs w:val="28"/>
        </w:rPr>
        <w:t xml:space="preserve">1. Площадки автостоянок (автостоянки) предназначены для кратковременного и длительного хранения автотранспорта. Автостоянки бывают </w:t>
      </w:r>
      <w:r w:rsidRPr="00670356">
        <w:rPr>
          <w:rFonts w:ascii="Times New Roman" w:eastAsia="Calibri" w:hAnsi="Times New Roman" w:cs="Times New Roman"/>
          <w:color w:val="000000"/>
          <w:sz w:val="28"/>
          <w:szCs w:val="28"/>
        </w:rPr>
        <w:lastRenderedPageBreak/>
        <w:t xml:space="preserve">уличные (парковки на проезжей части), внеуличные («карманы» и отступы от проезжей части), гостевые (на придомовой территории), для хранения автомобилей населения (микрорайонные, районные), приобъектные (у объекта или группы объектов) и </w:t>
      </w:r>
      <w:r w:rsidRPr="00670356">
        <w:rPr>
          <w:rFonts w:ascii="Times New Roman" w:eastAsia="Calibri" w:hAnsi="Times New Roman" w:cs="Times New Roman"/>
          <w:sz w:val="28"/>
          <w:szCs w:val="28"/>
          <w:lang w:eastAsia="ru-RU"/>
        </w:rPr>
        <w:t>прочие (грузовые, перехватывающие и др.).</w:t>
      </w:r>
    </w:p>
    <w:p w:rsidR="00670356" w:rsidRPr="00670356" w:rsidRDefault="00670356" w:rsidP="00670356">
      <w:pPr>
        <w:widowControl w:val="0"/>
        <w:tabs>
          <w:tab w:val="left" w:pos="1300"/>
        </w:tabs>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2. Нормируемый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боксами, смотровыми эстакадами.</w:t>
      </w:r>
    </w:p>
    <w:p w:rsidR="00670356" w:rsidRPr="00670356" w:rsidRDefault="00670356" w:rsidP="00670356">
      <w:pPr>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color w:val="000000"/>
          <w:sz w:val="28"/>
          <w:szCs w:val="28"/>
          <w:lang w:eastAsia="ru-RU"/>
        </w:rPr>
        <w:t xml:space="preserve">          3. Уборка и содержание уличных парковок, заездных и парковочных карманов, сопряженных с проезжей частью дорог, обеспечивается подрядными организациями в комплексе работ по уборке и содержанию элементов улично-дорожной сети.</w:t>
      </w:r>
      <w:r w:rsidRPr="00670356">
        <w:rPr>
          <w:rFonts w:ascii="Times New Roman" w:eastAsia="Times New Roman" w:hAnsi="Times New Roman" w:cs="Times New Roman"/>
          <w:sz w:val="28"/>
          <w:szCs w:val="28"/>
          <w:lang w:eastAsia="ru-RU"/>
        </w:rPr>
        <w:t xml:space="preserve"> </w:t>
      </w:r>
    </w:p>
    <w:p w:rsidR="00670356" w:rsidRPr="00670356" w:rsidRDefault="00670356" w:rsidP="00670356">
      <w:pPr>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4.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670356" w:rsidRPr="00670356" w:rsidRDefault="00670356" w:rsidP="00670356">
      <w:pPr>
        <w:widowControl w:val="0"/>
        <w:tabs>
          <w:tab w:val="left" w:pos="1200"/>
        </w:tabs>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5. Территория автостоянки, предназначенной для хранения автотранспорта, принадлежащего жителям многоквартирного дома, независимо от ее расположения относительно дома, включается в перечень площадей, убираемых организацией, осуществляющей управление многоквартирным домом, а в отсутствии такой организации, жителями домов.</w:t>
      </w:r>
    </w:p>
    <w:p w:rsidR="00670356" w:rsidRPr="00670356" w:rsidRDefault="00670356" w:rsidP="00670356">
      <w:pPr>
        <w:widowControl w:val="0"/>
        <w:autoSpaceDE w:val="0"/>
        <w:autoSpaceDN w:val="0"/>
        <w:spacing w:after="0" w:line="240" w:lineRule="auto"/>
        <w:ind w:right="-143"/>
        <w:jc w:val="both"/>
        <w:outlineLvl w:val="3"/>
        <w:rPr>
          <w:rFonts w:ascii="Times New Roman" w:eastAsia="Times New Roman" w:hAnsi="Times New Roman" w:cs="Times New Roman"/>
          <w:sz w:val="28"/>
          <w:szCs w:val="28"/>
          <w:lang w:eastAsia="ru-RU"/>
        </w:rPr>
      </w:pPr>
    </w:p>
    <w:p w:rsidR="00670356" w:rsidRPr="00670356" w:rsidRDefault="00670356" w:rsidP="00670356">
      <w:pPr>
        <w:widowControl w:val="0"/>
        <w:autoSpaceDE w:val="0"/>
        <w:autoSpaceDN w:val="0"/>
        <w:spacing w:after="0" w:line="240" w:lineRule="auto"/>
        <w:ind w:right="-143"/>
        <w:jc w:val="both"/>
        <w:outlineLvl w:val="3"/>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Статья 29. Площадки отдыха и досуга</w:t>
      </w:r>
    </w:p>
    <w:p w:rsidR="00670356" w:rsidRPr="00670356" w:rsidRDefault="00670356" w:rsidP="00670356">
      <w:pPr>
        <w:widowControl w:val="0"/>
        <w:autoSpaceDE w:val="0"/>
        <w:autoSpaceDN w:val="0"/>
        <w:spacing w:after="0" w:line="240" w:lineRule="auto"/>
        <w:ind w:right="-143"/>
        <w:jc w:val="both"/>
        <w:outlineLvl w:val="3"/>
        <w:rPr>
          <w:rFonts w:ascii="Times New Roman" w:eastAsia="Times New Roman" w:hAnsi="Times New Roman" w:cs="Times New Roman"/>
          <w:b/>
          <w:sz w:val="28"/>
          <w:szCs w:val="28"/>
          <w:lang w:eastAsia="ru-RU"/>
        </w:rPr>
      </w:pPr>
    </w:p>
    <w:p w:rsidR="00670356" w:rsidRPr="00670356" w:rsidRDefault="00670356" w:rsidP="00670356">
      <w:pPr>
        <w:autoSpaceDE w:val="0"/>
        <w:autoSpaceDN w:val="0"/>
        <w:adjustRightInd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1.Площадки отдыха предназначены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 </w:t>
      </w:r>
    </w:p>
    <w:p w:rsidR="00670356" w:rsidRPr="00670356" w:rsidRDefault="00670356" w:rsidP="00670356">
      <w:pPr>
        <w:autoSpaceDE w:val="0"/>
        <w:autoSpaceDN w:val="0"/>
        <w:adjustRightInd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2.</w:t>
      </w:r>
      <w:r w:rsidRPr="00670356">
        <w:rPr>
          <w:rFonts w:ascii="Times New Roman" w:eastAsia="Times New Roman" w:hAnsi="Times New Roman" w:cs="Times New Roman"/>
          <w:sz w:val="28"/>
          <w:szCs w:val="28"/>
          <w:lang w:eastAsia="ru-RU"/>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3.Функционирование осветительного оборудования необходимо обеспечивать в режиме освещения территории, на которой расположена площадка.</w:t>
      </w:r>
    </w:p>
    <w:p w:rsidR="00670356" w:rsidRPr="00670356" w:rsidRDefault="00670356" w:rsidP="00670356">
      <w:pPr>
        <w:widowControl w:val="0"/>
        <w:autoSpaceDE w:val="0"/>
        <w:autoSpaceDN w:val="0"/>
        <w:spacing w:after="0" w:line="240" w:lineRule="auto"/>
        <w:ind w:right="-143"/>
        <w:jc w:val="both"/>
        <w:rPr>
          <w:rFonts w:ascii="Times New Roman" w:eastAsia="Times New Roman" w:hAnsi="Times New Roman" w:cs="Times New Roman"/>
          <w:sz w:val="28"/>
          <w:szCs w:val="28"/>
          <w:lang w:eastAsia="ru-RU"/>
        </w:rPr>
      </w:pPr>
    </w:p>
    <w:p w:rsidR="00670356" w:rsidRPr="00670356" w:rsidRDefault="00670356" w:rsidP="00670356">
      <w:pPr>
        <w:widowControl w:val="0"/>
        <w:autoSpaceDE w:val="0"/>
        <w:autoSpaceDN w:val="0"/>
        <w:spacing w:after="0" w:line="240" w:lineRule="auto"/>
        <w:ind w:right="-143"/>
        <w:jc w:val="center"/>
        <w:outlineLvl w:val="2"/>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 xml:space="preserve">Глава 8. Освещение и осветительное оборудование </w:t>
      </w:r>
    </w:p>
    <w:p w:rsidR="00670356" w:rsidRPr="00670356" w:rsidRDefault="00670356" w:rsidP="00670356">
      <w:pPr>
        <w:widowControl w:val="0"/>
        <w:autoSpaceDE w:val="0"/>
        <w:autoSpaceDN w:val="0"/>
        <w:spacing w:after="0" w:line="240" w:lineRule="auto"/>
        <w:ind w:right="-143"/>
        <w:rPr>
          <w:rFonts w:ascii="Times New Roman" w:eastAsia="Times New Roman" w:hAnsi="Times New Roman" w:cs="Times New Roman"/>
          <w:sz w:val="28"/>
          <w:szCs w:val="28"/>
          <w:lang w:eastAsia="ru-RU"/>
        </w:rPr>
      </w:pPr>
    </w:p>
    <w:p w:rsidR="00670356" w:rsidRPr="00670356" w:rsidRDefault="00670356" w:rsidP="00670356">
      <w:pPr>
        <w:widowControl w:val="0"/>
        <w:autoSpaceDE w:val="0"/>
        <w:autoSpaceDN w:val="0"/>
        <w:spacing w:after="0" w:line="240" w:lineRule="auto"/>
        <w:ind w:right="-143"/>
        <w:jc w:val="both"/>
        <w:outlineLvl w:val="3"/>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Статья 30. Освещение городских территорий, размещение осветительного оборудования</w:t>
      </w:r>
    </w:p>
    <w:p w:rsidR="00670356" w:rsidRPr="00670356" w:rsidRDefault="00670356" w:rsidP="00670356">
      <w:pPr>
        <w:widowControl w:val="0"/>
        <w:autoSpaceDE w:val="0"/>
        <w:autoSpaceDN w:val="0"/>
        <w:spacing w:after="0" w:line="240" w:lineRule="auto"/>
        <w:ind w:right="-143"/>
        <w:rPr>
          <w:rFonts w:ascii="Times New Roman" w:eastAsia="Times New Roman" w:hAnsi="Times New Roman" w:cs="Times New Roman"/>
          <w:sz w:val="28"/>
          <w:szCs w:val="28"/>
          <w:lang w:eastAsia="ru-RU"/>
        </w:rPr>
      </w:pP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sz w:val="28"/>
          <w:szCs w:val="28"/>
          <w:lang w:eastAsia="ru-RU"/>
        </w:rPr>
        <w:t xml:space="preserve">1. Улицы, площади, скверы, бульвары, пешеходные аллеи, дороги, </w:t>
      </w:r>
      <w:proofErr w:type="gramStart"/>
      <w:r w:rsidRPr="00670356">
        <w:rPr>
          <w:rFonts w:ascii="Times New Roman" w:eastAsia="Times New Roman" w:hAnsi="Times New Roman" w:cs="Times New Roman"/>
          <w:sz w:val="28"/>
          <w:szCs w:val="28"/>
          <w:lang w:eastAsia="ru-RU"/>
        </w:rPr>
        <w:t xml:space="preserve">мосты,   </w:t>
      </w:r>
      <w:proofErr w:type="gramEnd"/>
      <w:r w:rsidRPr="00670356">
        <w:rPr>
          <w:rFonts w:ascii="Times New Roman" w:eastAsia="Times New Roman" w:hAnsi="Times New Roman" w:cs="Times New Roman"/>
          <w:sz w:val="28"/>
          <w:szCs w:val="28"/>
          <w:lang w:eastAsia="ru-RU"/>
        </w:rPr>
        <w:t xml:space="preserve">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городской информации, рекламные конструкции, витрины должны </w:t>
      </w:r>
      <w:r w:rsidRPr="00670356">
        <w:rPr>
          <w:rFonts w:ascii="Times New Roman" w:eastAsia="Times New Roman" w:hAnsi="Times New Roman" w:cs="Times New Roman"/>
          <w:color w:val="000000"/>
          <w:sz w:val="28"/>
          <w:szCs w:val="28"/>
          <w:lang w:eastAsia="ru-RU"/>
        </w:rPr>
        <w:t xml:space="preserve">освещаться в темное </w:t>
      </w:r>
      <w:r w:rsidRPr="00670356">
        <w:rPr>
          <w:rFonts w:ascii="Times New Roman" w:eastAsia="Times New Roman" w:hAnsi="Times New Roman" w:cs="Times New Roman"/>
          <w:color w:val="000000"/>
          <w:sz w:val="28"/>
          <w:szCs w:val="28"/>
          <w:lang w:eastAsia="ru-RU"/>
        </w:rPr>
        <w:lastRenderedPageBreak/>
        <w:t>время суток.</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color w:val="000000"/>
          <w:sz w:val="28"/>
          <w:szCs w:val="28"/>
          <w:lang w:eastAsia="ru-RU"/>
        </w:rPr>
        <w:tab/>
        <w:t>2.</w:t>
      </w:r>
      <w:r w:rsidRPr="00670356">
        <w:rPr>
          <w:rFonts w:ascii="Times New Roman" w:eastAsia="Times New Roman" w:hAnsi="Times New Roman" w:cs="Times New Roman"/>
          <w:sz w:val="28"/>
          <w:szCs w:val="28"/>
          <w:lang w:eastAsia="ru-RU"/>
        </w:rPr>
        <w:t xml:space="preserve"> Освещение на территории Ковылкинского сельского поселения осуществляется </w:t>
      </w:r>
      <w:proofErr w:type="spellStart"/>
      <w:r w:rsidRPr="00670356">
        <w:rPr>
          <w:rFonts w:ascii="Times New Roman" w:eastAsia="Times New Roman" w:hAnsi="Times New Roman" w:cs="Times New Roman"/>
          <w:sz w:val="28"/>
          <w:szCs w:val="28"/>
          <w:lang w:eastAsia="ru-RU"/>
        </w:rPr>
        <w:t>энергоснабжающими</w:t>
      </w:r>
      <w:proofErr w:type="spellEnd"/>
      <w:r w:rsidRPr="00670356">
        <w:rPr>
          <w:rFonts w:ascii="Times New Roman" w:eastAsia="Times New Roman" w:hAnsi="Times New Roman" w:cs="Times New Roman"/>
          <w:sz w:val="28"/>
          <w:szCs w:val="28"/>
          <w:lang w:eastAsia="ru-RU"/>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 На территории Ковылкинского сельского поселения применяется функциональное, архитектурное, праздничное и информационное освещение.</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4.При проектировании указанных видов освещения необходимо обеспечивать:</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надежность работы установок согласно </w:t>
      </w:r>
      <w:hyperlink r:id="rId16" w:history="1">
        <w:r w:rsidRPr="008E738D">
          <w:rPr>
            <w:rFonts w:ascii="Times New Roman" w:eastAsia="Times New Roman" w:hAnsi="Times New Roman" w:cs="Times New Roman"/>
            <w:color w:val="000000"/>
            <w:sz w:val="28"/>
            <w:szCs w:val="28"/>
            <w:lang w:eastAsia="ru-RU"/>
          </w:rPr>
          <w:t>Правилам</w:t>
        </w:r>
      </w:hyperlink>
      <w:r w:rsidRPr="00670356">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sz w:val="28"/>
          <w:szCs w:val="28"/>
          <w:lang w:eastAsia="ru-RU"/>
        </w:rPr>
        <w:t>устройства электроустановок (ПУЭ), безопасность населения, обслуживающего персонала и, в необходимых случаях, защищенность от вандализма;</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экономичность и энергоэффективность применяемых установок, рациональное распределение и использование электроэнергии;</w:t>
      </w:r>
    </w:p>
    <w:p w:rsidR="00670356" w:rsidRPr="00670356" w:rsidRDefault="00670356" w:rsidP="00670356">
      <w:pPr>
        <w:widowControl w:val="0"/>
        <w:autoSpaceDE w:val="0"/>
        <w:autoSpaceDN w:val="0"/>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эстетику элементов осветительных установок, их дизайн, качество материалов и изделий с учетом восприятия в дневное и ночное время;</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удобство обслуживания и управления при разных режимах работы установок.</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5.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6.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7. К информационному освещению относится световая информация, реклама, освещение указателей, информационных табличек, иные световые объекты городской информации.</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8. Освещение рекламных конструкций обеспечивают их владельцы, номерных знаков жилых домов, общественных зданий - собственники (владельцы) указанных объектов.</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9.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670356" w:rsidRPr="00670356" w:rsidRDefault="00670356" w:rsidP="00670356">
      <w:pPr>
        <w:spacing w:after="0" w:line="240" w:lineRule="auto"/>
        <w:ind w:right="-143"/>
        <w:rPr>
          <w:rFonts w:ascii="Times New Roman" w:eastAsia="Times New Roman" w:hAnsi="Times New Roman" w:cs="Times New Roman"/>
          <w:color w:val="000000"/>
          <w:sz w:val="28"/>
          <w:szCs w:val="28"/>
          <w:lang w:eastAsia="ru-RU"/>
        </w:rPr>
      </w:pPr>
    </w:p>
    <w:p w:rsidR="00670356" w:rsidRPr="00670356" w:rsidRDefault="00670356" w:rsidP="00670356">
      <w:pPr>
        <w:widowControl w:val="0"/>
        <w:autoSpaceDE w:val="0"/>
        <w:autoSpaceDN w:val="0"/>
        <w:spacing w:after="0" w:line="240" w:lineRule="auto"/>
        <w:ind w:right="-143"/>
        <w:outlineLvl w:val="3"/>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Статья 31.  Содержание и эксплуатация осветительного оборудования</w:t>
      </w:r>
    </w:p>
    <w:p w:rsidR="00670356" w:rsidRPr="00670356" w:rsidRDefault="00670356" w:rsidP="00670356">
      <w:pPr>
        <w:widowControl w:val="0"/>
        <w:autoSpaceDE w:val="0"/>
        <w:autoSpaceDN w:val="0"/>
        <w:spacing w:after="0" w:line="240" w:lineRule="auto"/>
        <w:ind w:right="-143"/>
        <w:rPr>
          <w:rFonts w:ascii="Times New Roman" w:eastAsia="Times New Roman" w:hAnsi="Times New Roman" w:cs="Times New Roman"/>
          <w:sz w:val="28"/>
          <w:szCs w:val="28"/>
          <w:lang w:eastAsia="ru-RU"/>
        </w:rPr>
      </w:pPr>
    </w:p>
    <w:p w:rsidR="00670356" w:rsidRPr="00670356" w:rsidRDefault="00670356" w:rsidP="00670356">
      <w:pPr>
        <w:tabs>
          <w:tab w:val="left" w:pos="800"/>
        </w:tabs>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1. Содержание, эксплуатация и ремонт элементов уличного освещения осуществляется специализированными организациями по договорам с Администрацией Семикарак</w:t>
      </w:r>
      <w:r w:rsidR="008E738D">
        <w:rPr>
          <w:rFonts w:ascii="Times New Roman" w:eastAsia="Times New Roman" w:hAnsi="Times New Roman" w:cs="Times New Roman"/>
          <w:sz w:val="28"/>
          <w:szCs w:val="28"/>
          <w:lang w:eastAsia="ru-RU"/>
        </w:rPr>
        <w:t xml:space="preserve">орского городского поселения; </w:t>
      </w:r>
      <w:r w:rsidRPr="00670356">
        <w:rPr>
          <w:rFonts w:ascii="Times New Roman" w:eastAsia="Times New Roman" w:hAnsi="Times New Roman" w:cs="Times New Roman"/>
          <w:sz w:val="28"/>
          <w:szCs w:val="28"/>
          <w:lang w:eastAsia="ru-RU"/>
        </w:rPr>
        <w:t xml:space="preserve">содержание устройств придомового и дворового освещения, а также элементов декоративной </w:t>
      </w:r>
      <w:r w:rsidRPr="00670356">
        <w:rPr>
          <w:rFonts w:ascii="Times New Roman" w:eastAsia="Times New Roman" w:hAnsi="Times New Roman" w:cs="Times New Roman"/>
          <w:sz w:val="28"/>
          <w:szCs w:val="28"/>
          <w:lang w:eastAsia="ru-RU"/>
        </w:rPr>
        <w:lastRenderedPageBreak/>
        <w:t>подсветки зданий, сооружений и иных объектов, осуществляют собственники (владельцы) указанных объектов.</w:t>
      </w:r>
    </w:p>
    <w:p w:rsidR="00670356" w:rsidRPr="00670356" w:rsidRDefault="00670356" w:rsidP="00670356">
      <w:pPr>
        <w:tabs>
          <w:tab w:val="left" w:pos="800"/>
        </w:tabs>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2. Собственники (владельцы)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0356" w:rsidRPr="00670356" w:rsidRDefault="00670356" w:rsidP="00670356">
      <w:pPr>
        <w:tabs>
          <w:tab w:val="left" w:pos="800"/>
        </w:tabs>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3. Количество неработающих светильников на улицах не должно превышать 10 % от общего их количества, на внутриквартальных территориях – 20 % от общего количества. Не допускается последовательное наличие нескольких неработающих светильников.</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670356" w:rsidRPr="00670356" w:rsidRDefault="00670356" w:rsidP="00670356">
      <w:pPr>
        <w:widowControl w:val="0"/>
        <w:autoSpaceDE w:val="0"/>
        <w:autoSpaceDN w:val="0"/>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r w:rsidRPr="00670356">
        <w:rPr>
          <w:rFonts w:ascii="Times New Roman" w:eastAsia="Times New Roman" w:hAnsi="Times New Roman" w:cs="Times New Roman"/>
          <w:sz w:val="28"/>
          <w:szCs w:val="28"/>
          <w:lang w:eastAsia="ru-RU"/>
        </w:rPr>
        <w:tab/>
        <w:t>6.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7. На территории Ковылкинского сельского поселения запрещается:</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а) самовольное подключение проводов и кабелей к сетям уличного освещения и осветительному оборудованию;</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б) эксплуатация сетей уличного освещения и осветительного оборудования при наличии обрывов проводов, повреждений опор, изоляторов.</w:t>
      </w:r>
    </w:p>
    <w:p w:rsidR="00670356" w:rsidRPr="00670356" w:rsidRDefault="00670356" w:rsidP="00670356">
      <w:pPr>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p>
    <w:p w:rsidR="00670356" w:rsidRPr="00670356" w:rsidRDefault="00670356" w:rsidP="00670356">
      <w:pPr>
        <w:widowControl w:val="0"/>
        <w:autoSpaceDE w:val="0"/>
        <w:autoSpaceDN w:val="0"/>
        <w:spacing w:after="0" w:line="240" w:lineRule="auto"/>
        <w:ind w:right="-143"/>
        <w:jc w:val="both"/>
        <w:outlineLvl w:val="3"/>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Статья 32. Размещение и эксплуатация праздничного освещения</w:t>
      </w:r>
    </w:p>
    <w:p w:rsidR="00670356" w:rsidRPr="00670356" w:rsidRDefault="00670356" w:rsidP="00670356">
      <w:pPr>
        <w:widowControl w:val="0"/>
        <w:autoSpaceDE w:val="0"/>
        <w:autoSpaceDN w:val="0"/>
        <w:spacing w:after="0" w:line="240" w:lineRule="auto"/>
        <w:ind w:right="-143"/>
        <w:rPr>
          <w:rFonts w:ascii="Times New Roman" w:eastAsia="Times New Roman" w:hAnsi="Times New Roman" w:cs="Times New Roman"/>
          <w:b/>
          <w:sz w:val="28"/>
          <w:szCs w:val="28"/>
          <w:lang w:eastAsia="ru-RU"/>
        </w:rPr>
      </w:pP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 Праздничная иллюминация улиц, площадей и иных территорий города выполняется специализированными организациями по договору с Администрацией Ковылкинского сельского поселения.</w:t>
      </w:r>
    </w:p>
    <w:p w:rsidR="00670356" w:rsidRPr="00670356" w:rsidRDefault="00670356" w:rsidP="00670356">
      <w:pPr>
        <w:widowControl w:val="0"/>
        <w:autoSpaceDE w:val="0"/>
        <w:autoSpaceDN w:val="0"/>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670356" w:rsidRPr="00670356" w:rsidRDefault="00670356" w:rsidP="00670356">
      <w:pPr>
        <w:widowControl w:val="0"/>
        <w:autoSpaceDE w:val="0"/>
        <w:autoSpaceDN w:val="0"/>
        <w:spacing w:after="0" w:line="240" w:lineRule="auto"/>
        <w:ind w:right="-143"/>
        <w:jc w:val="both"/>
        <w:rPr>
          <w:rFonts w:ascii="Times New Roman" w:eastAsia="Times New Roman" w:hAnsi="Times New Roman" w:cs="Times New Roman"/>
          <w:sz w:val="28"/>
          <w:szCs w:val="28"/>
          <w:lang w:eastAsia="ru-RU"/>
        </w:rPr>
      </w:pPr>
    </w:p>
    <w:p w:rsidR="00670356" w:rsidRDefault="00670356" w:rsidP="00670356">
      <w:pPr>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p>
    <w:p w:rsidR="008E738D" w:rsidRDefault="008E738D" w:rsidP="00670356">
      <w:pPr>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p>
    <w:p w:rsidR="008E738D" w:rsidRPr="00670356" w:rsidRDefault="008E738D" w:rsidP="00670356">
      <w:pPr>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p>
    <w:p w:rsidR="00670356" w:rsidRPr="00670356" w:rsidRDefault="00670356" w:rsidP="00670356">
      <w:pPr>
        <w:autoSpaceDE w:val="0"/>
        <w:autoSpaceDN w:val="0"/>
        <w:adjustRightInd w:val="0"/>
        <w:spacing w:after="0" w:line="240" w:lineRule="auto"/>
        <w:ind w:right="-143"/>
        <w:jc w:val="both"/>
        <w:rPr>
          <w:rFonts w:ascii="Times New Roman" w:eastAsia="Times New Roman" w:hAnsi="Times New Roman" w:cs="Times New Roman"/>
          <w:sz w:val="28"/>
          <w:szCs w:val="28"/>
          <w:lang w:eastAsia="ru-RU"/>
        </w:rPr>
      </w:pPr>
    </w:p>
    <w:p w:rsidR="00670356" w:rsidRPr="00670356" w:rsidRDefault="00670356" w:rsidP="00670356">
      <w:pPr>
        <w:autoSpaceDE w:val="0"/>
        <w:autoSpaceDN w:val="0"/>
        <w:adjustRightInd w:val="0"/>
        <w:spacing w:after="0" w:line="240" w:lineRule="auto"/>
        <w:ind w:right="-143"/>
        <w:jc w:val="center"/>
        <w:outlineLvl w:val="0"/>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lastRenderedPageBreak/>
        <w:t>Глава 9. Создание и благоустройство пешеходных коммуникаций</w:t>
      </w:r>
    </w:p>
    <w:p w:rsidR="00670356" w:rsidRPr="00670356" w:rsidRDefault="00670356" w:rsidP="00670356">
      <w:pPr>
        <w:autoSpaceDE w:val="0"/>
        <w:autoSpaceDN w:val="0"/>
        <w:adjustRightInd w:val="0"/>
        <w:spacing w:after="0" w:line="240" w:lineRule="auto"/>
        <w:ind w:right="-143"/>
        <w:jc w:val="center"/>
        <w:outlineLvl w:val="0"/>
        <w:rPr>
          <w:rFonts w:ascii="Times New Roman" w:eastAsia="Times New Roman" w:hAnsi="Times New Roman" w:cs="Times New Roman"/>
          <w:b/>
          <w:sz w:val="28"/>
          <w:szCs w:val="28"/>
          <w:lang w:eastAsia="ru-RU"/>
        </w:rPr>
      </w:pPr>
    </w:p>
    <w:p w:rsidR="00670356" w:rsidRPr="00670356" w:rsidRDefault="00670356" w:rsidP="00670356">
      <w:pPr>
        <w:autoSpaceDE w:val="0"/>
        <w:autoSpaceDN w:val="0"/>
        <w:adjustRightInd w:val="0"/>
        <w:spacing w:after="0" w:line="240" w:lineRule="auto"/>
        <w:ind w:right="-143"/>
        <w:jc w:val="both"/>
        <w:outlineLvl w:val="0"/>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Статья 33. Основные пешеходные коммуникации</w:t>
      </w:r>
    </w:p>
    <w:p w:rsidR="00670356" w:rsidRPr="00670356" w:rsidRDefault="00670356" w:rsidP="00670356">
      <w:pPr>
        <w:autoSpaceDE w:val="0"/>
        <w:autoSpaceDN w:val="0"/>
        <w:adjustRightInd w:val="0"/>
        <w:spacing w:after="0" w:line="240" w:lineRule="auto"/>
        <w:ind w:right="-143"/>
        <w:outlineLvl w:val="0"/>
        <w:rPr>
          <w:rFonts w:ascii="Times New Roman" w:eastAsia="Times New Roman" w:hAnsi="Times New Roman" w:cs="Times New Roman"/>
          <w:color w:val="FF0000"/>
          <w:sz w:val="28"/>
          <w:szCs w:val="28"/>
          <w:lang w:eastAsia="ru-RU"/>
        </w:rPr>
      </w:pPr>
    </w:p>
    <w:p w:rsidR="00670356" w:rsidRPr="00670356" w:rsidRDefault="00670356" w:rsidP="00670356">
      <w:pPr>
        <w:autoSpaceDE w:val="0"/>
        <w:autoSpaceDN w:val="0"/>
        <w:adjustRightInd w:val="0"/>
        <w:spacing w:after="0" w:line="240" w:lineRule="auto"/>
        <w:ind w:right="-143" w:firstLine="708"/>
        <w:jc w:val="both"/>
        <w:outlineLvl w:val="0"/>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1. Пешеходные коммуникации обеспечивают пешеходные связи и передвижения на территории Ковылкинского сельского поселения. К пешеходным коммуникациям относятся: тротуары, аллеи, дорожки, тропинки. При обустройстве пешеходных коммуникаций на территории города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 </w:t>
      </w:r>
    </w:p>
    <w:p w:rsidR="00670356" w:rsidRPr="00670356" w:rsidRDefault="00670356" w:rsidP="00670356">
      <w:pPr>
        <w:autoSpaceDE w:val="0"/>
        <w:autoSpaceDN w:val="0"/>
        <w:adjustRightInd w:val="0"/>
        <w:spacing w:after="0" w:line="240" w:lineRule="auto"/>
        <w:ind w:right="-143"/>
        <w:jc w:val="both"/>
        <w:outlineLvl w:val="0"/>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670356" w:rsidRPr="00670356" w:rsidRDefault="008E738D" w:rsidP="00670356">
      <w:pPr>
        <w:autoSpaceDE w:val="0"/>
        <w:autoSpaceDN w:val="0"/>
        <w:adjustRightInd w:val="0"/>
        <w:spacing w:after="0" w:line="240" w:lineRule="auto"/>
        <w:ind w:right="-143"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670356" w:rsidRPr="00670356">
        <w:rPr>
          <w:rFonts w:ascii="Times New Roman" w:eastAsia="Times New Roman" w:hAnsi="Times New Roman" w:cs="Times New Roman"/>
          <w:sz w:val="28"/>
          <w:szCs w:val="28"/>
          <w:lang w:eastAsia="ru-RU"/>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w:t>
      </w:r>
    </w:p>
    <w:p w:rsidR="00670356" w:rsidRPr="00670356" w:rsidRDefault="00670356" w:rsidP="00670356">
      <w:pPr>
        <w:autoSpaceDE w:val="0"/>
        <w:autoSpaceDN w:val="0"/>
        <w:adjustRightInd w:val="0"/>
        <w:spacing w:after="0" w:line="240" w:lineRule="auto"/>
        <w:ind w:right="-143" w:firstLine="708"/>
        <w:jc w:val="both"/>
        <w:outlineLvl w:val="0"/>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4.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w:t>
      </w:r>
      <w:r w:rsidR="008E738D">
        <w:rPr>
          <w:rFonts w:ascii="Times New Roman" w:eastAsia="Times New Roman" w:hAnsi="Times New Roman" w:cs="Times New Roman"/>
          <w:sz w:val="28"/>
          <w:szCs w:val="28"/>
          <w:lang w:eastAsia="ru-RU"/>
        </w:rPr>
        <w:t xml:space="preserve">х к ним газонов, для временного </w:t>
      </w:r>
      <w:proofErr w:type="spellStart"/>
      <w:r w:rsidRPr="00670356">
        <w:rPr>
          <w:rFonts w:ascii="Times New Roman" w:eastAsia="Times New Roman" w:hAnsi="Times New Roman" w:cs="Times New Roman"/>
          <w:sz w:val="28"/>
          <w:szCs w:val="28"/>
          <w:lang w:eastAsia="ru-RU"/>
        </w:rPr>
        <w:t>паркирования</w:t>
      </w:r>
      <w:proofErr w:type="spellEnd"/>
      <w:r w:rsidRPr="00670356">
        <w:rPr>
          <w:rFonts w:ascii="Times New Roman" w:eastAsia="Times New Roman" w:hAnsi="Times New Roman" w:cs="Times New Roman"/>
          <w:sz w:val="28"/>
          <w:szCs w:val="28"/>
          <w:lang w:eastAsia="ru-RU"/>
        </w:rPr>
        <w:t xml:space="preserve"> легкового транспорта. </w:t>
      </w:r>
    </w:p>
    <w:p w:rsidR="00670356" w:rsidRPr="00670356" w:rsidRDefault="00670356" w:rsidP="00670356">
      <w:pPr>
        <w:autoSpaceDE w:val="0"/>
        <w:autoSpaceDN w:val="0"/>
        <w:adjustRightInd w:val="0"/>
        <w:spacing w:after="0" w:line="240" w:lineRule="auto"/>
        <w:ind w:right="-143" w:firstLine="708"/>
        <w:jc w:val="both"/>
        <w:outlineLvl w:val="0"/>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5.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 </w:t>
      </w:r>
    </w:p>
    <w:p w:rsidR="00670356" w:rsidRPr="00670356" w:rsidRDefault="00670356" w:rsidP="00670356">
      <w:pPr>
        <w:autoSpaceDE w:val="0"/>
        <w:autoSpaceDN w:val="0"/>
        <w:adjustRightInd w:val="0"/>
        <w:spacing w:after="0" w:line="240" w:lineRule="auto"/>
        <w:ind w:right="-143" w:firstLine="708"/>
        <w:jc w:val="both"/>
        <w:outlineLvl w:val="0"/>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6.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 </w:t>
      </w:r>
    </w:p>
    <w:p w:rsidR="00670356" w:rsidRPr="00670356" w:rsidRDefault="00670356" w:rsidP="0067035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 xml:space="preserve"> 7. Обязательный перечень элементов комплексного благоустройства на территории основных пешеходных коммуникаций включает: твердые виды </w:t>
      </w:r>
      <w:r w:rsidRPr="00670356">
        <w:rPr>
          <w:rFonts w:ascii="Times New Roman" w:eastAsia="Times New Roman" w:hAnsi="Times New Roman" w:cs="Times New Roman"/>
          <w:sz w:val="28"/>
          <w:szCs w:val="28"/>
          <w:lang w:eastAsia="ru-RU"/>
        </w:rPr>
        <w:lastRenderedPageBreak/>
        <w:t xml:space="preserve">покрытия, элементы сопряжения поверхностей, урны или малые контейнеры для мусора, осветительное оборудование, скамьи (на территории рекреаций). </w:t>
      </w:r>
    </w:p>
    <w:p w:rsidR="00670356" w:rsidRPr="00670356" w:rsidRDefault="00670356" w:rsidP="0067035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8. Покрытия и конструкции основных пешеходных коммуникаций должны предусматривать возможность их всесезонной эксплуатации.</w:t>
      </w:r>
    </w:p>
    <w:p w:rsidR="00670356" w:rsidRPr="00670356" w:rsidRDefault="00670356" w:rsidP="0067035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 xml:space="preserve">9. Допускается размещение некапитальных нестационарных сооружений. </w:t>
      </w:r>
    </w:p>
    <w:p w:rsidR="00670356" w:rsidRPr="00670356" w:rsidRDefault="00670356" w:rsidP="0067035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sz w:val="28"/>
          <w:szCs w:val="28"/>
          <w:lang w:eastAsia="ru-RU"/>
        </w:rPr>
      </w:pPr>
    </w:p>
    <w:p w:rsidR="00670356" w:rsidRPr="00670356" w:rsidRDefault="00670356" w:rsidP="0067035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b/>
          <w:sz w:val="28"/>
          <w:szCs w:val="28"/>
          <w:lang w:eastAsia="ru-RU"/>
        </w:rPr>
      </w:pPr>
      <w:r w:rsidRPr="00670356">
        <w:rPr>
          <w:rFonts w:ascii="Times New Roman" w:eastAsia="Times New Roman" w:hAnsi="Times New Roman" w:cs="Times New Roman"/>
          <w:b/>
          <w:sz w:val="28"/>
          <w:szCs w:val="28"/>
          <w:lang w:eastAsia="ru-RU"/>
        </w:rPr>
        <w:t xml:space="preserve">Статья 34. Второстепенные пешеходные коммуникации </w:t>
      </w:r>
    </w:p>
    <w:p w:rsidR="00670356" w:rsidRPr="00670356" w:rsidRDefault="00670356" w:rsidP="0067035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sz w:val="28"/>
          <w:szCs w:val="28"/>
          <w:lang w:eastAsia="ru-RU"/>
        </w:rPr>
      </w:pPr>
    </w:p>
    <w:p w:rsidR="00670356" w:rsidRPr="00670356" w:rsidRDefault="00670356" w:rsidP="0067035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w:t>
      </w:r>
    </w:p>
    <w:p w:rsidR="00670356" w:rsidRPr="00670356" w:rsidRDefault="00670356" w:rsidP="0067035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 xml:space="preserve">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w:t>
      </w:r>
    </w:p>
    <w:p w:rsidR="00670356" w:rsidRPr="00670356" w:rsidRDefault="00670356" w:rsidP="0067035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 xml:space="preserve">3. На дорожках скверов, бульваров, садов города следует предусматривать твердые виды покрытия с элементами сопряжения. Рекомендуется мощение плиткой. </w:t>
      </w:r>
    </w:p>
    <w:p w:rsidR="00670356" w:rsidRPr="00670356" w:rsidRDefault="00670356" w:rsidP="0067035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ab/>
        <w:t xml:space="preserve">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 </w:t>
      </w:r>
    </w:p>
    <w:p w:rsidR="00670356" w:rsidRPr="00670356" w:rsidRDefault="00670356" w:rsidP="00670356">
      <w:pPr>
        <w:tabs>
          <w:tab w:val="left" w:pos="0"/>
        </w:tabs>
        <w:autoSpaceDE w:val="0"/>
        <w:autoSpaceDN w:val="0"/>
        <w:adjustRightInd w:val="0"/>
        <w:spacing w:after="0" w:line="240" w:lineRule="auto"/>
        <w:ind w:right="-143"/>
        <w:jc w:val="both"/>
        <w:outlineLvl w:val="0"/>
        <w:rPr>
          <w:rFonts w:ascii="Times New Roman" w:eastAsia="Times New Roman" w:hAnsi="Times New Roman" w:cs="Times New Roman"/>
          <w:color w:val="FF0000"/>
          <w:sz w:val="28"/>
          <w:szCs w:val="28"/>
          <w:lang w:eastAsia="ru-RU"/>
        </w:rPr>
      </w:pPr>
    </w:p>
    <w:p w:rsidR="00670356" w:rsidRPr="00670356" w:rsidRDefault="00670356" w:rsidP="00670356">
      <w:pPr>
        <w:autoSpaceDE w:val="0"/>
        <w:autoSpaceDN w:val="0"/>
        <w:adjustRightInd w:val="0"/>
        <w:spacing w:after="0" w:line="240" w:lineRule="auto"/>
        <w:ind w:right="-143"/>
        <w:jc w:val="center"/>
        <w:outlineLvl w:val="0"/>
        <w:rPr>
          <w:rFonts w:ascii="Times New Roman" w:eastAsia="Calibri" w:hAnsi="Times New Roman" w:cs="Times New Roman"/>
          <w:b/>
          <w:sz w:val="28"/>
          <w:szCs w:val="28"/>
        </w:rPr>
      </w:pPr>
      <w:r w:rsidRPr="00670356">
        <w:rPr>
          <w:rFonts w:ascii="Times New Roman" w:eastAsia="Times New Roman" w:hAnsi="Times New Roman" w:cs="Times New Roman"/>
          <w:color w:val="FF0000"/>
          <w:sz w:val="28"/>
          <w:szCs w:val="28"/>
          <w:lang w:eastAsia="ru-RU"/>
        </w:rPr>
        <w:t xml:space="preserve"> </w:t>
      </w:r>
      <w:r w:rsidRPr="00670356">
        <w:rPr>
          <w:rFonts w:ascii="Times New Roman" w:eastAsia="Calibri" w:hAnsi="Times New Roman" w:cs="Times New Roman"/>
          <w:b/>
          <w:color w:val="FF0000"/>
          <w:sz w:val="28"/>
          <w:szCs w:val="28"/>
        </w:rPr>
        <w:t xml:space="preserve"> </w:t>
      </w:r>
      <w:r w:rsidRPr="00670356">
        <w:rPr>
          <w:rFonts w:ascii="Times New Roman" w:eastAsia="Calibri" w:hAnsi="Times New Roman" w:cs="Times New Roman"/>
          <w:b/>
          <w:sz w:val="28"/>
          <w:szCs w:val="28"/>
        </w:rPr>
        <w:t xml:space="preserve">Глава 10. Порядок и механизмы общественного участия </w:t>
      </w:r>
    </w:p>
    <w:p w:rsidR="00670356" w:rsidRPr="00670356" w:rsidRDefault="00670356" w:rsidP="00670356">
      <w:pPr>
        <w:autoSpaceDE w:val="0"/>
        <w:autoSpaceDN w:val="0"/>
        <w:adjustRightInd w:val="0"/>
        <w:spacing w:after="0" w:line="240" w:lineRule="auto"/>
        <w:ind w:right="-143"/>
        <w:jc w:val="center"/>
        <w:outlineLvl w:val="0"/>
        <w:rPr>
          <w:rFonts w:ascii="Times New Roman" w:eastAsia="Calibri" w:hAnsi="Times New Roman" w:cs="Times New Roman"/>
          <w:b/>
          <w:sz w:val="28"/>
          <w:szCs w:val="28"/>
        </w:rPr>
      </w:pPr>
      <w:r w:rsidRPr="00670356">
        <w:rPr>
          <w:rFonts w:ascii="Times New Roman" w:eastAsia="Calibri" w:hAnsi="Times New Roman" w:cs="Times New Roman"/>
          <w:b/>
          <w:sz w:val="28"/>
          <w:szCs w:val="28"/>
        </w:rPr>
        <w:t>в процессе благоустройства территории Ковылкинского сельского поселения</w:t>
      </w:r>
    </w:p>
    <w:p w:rsidR="00670356" w:rsidRPr="00670356" w:rsidRDefault="00670356" w:rsidP="00670356">
      <w:pPr>
        <w:autoSpaceDE w:val="0"/>
        <w:autoSpaceDN w:val="0"/>
        <w:adjustRightInd w:val="0"/>
        <w:spacing w:after="0" w:line="240" w:lineRule="auto"/>
        <w:ind w:right="-143"/>
        <w:jc w:val="both"/>
        <w:rPr>
          <w:rFonts w:ascii="Times New Roman" w:eastAsia="Calibri" w:hAnsi="Times New Roman" w:cs="Times New Roman"/>
          <w:sz w:val="28"/>
          <w:szCs w:val="28"/>
        </w:rPr>
      </w:pP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 Задачи, эффективность и формы общественного участия.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1.1. Формы   общественного участия должны быть направлены на вовлечение в принятие решений и реализацию проектов, отражать реальный учет мнения всех участников деятельности по благоустройству, повышать их удовлетворенность городской средой, формировать положительный эмоциональный фон, повышать субъективное восприятие качества жизни (реализуя базовую потребность человека быть услышанным, влиять на происходящее в его среде жизни).</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1.2. Участие в развитии городской среды должно быть направлено на создание новых возможностей для общения, творчества и повышать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некоммерческих и коммерческих проектов.</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1.3. Общественное участие на этапе планирования и проектирования благоустройства территории должно обеспечивать снижение количества и глубину несогласованностей, противоречий и конфликтов, снижать возможные затраты по их разрешению, повышать согласованность и доверие между </w:t>
      </w:r>
      <w:r w:rsidRPr="00670356">
        <w:rPr>
          <w:rFonts w:ascii="Times New Roman" w:eastAsia="Times New Roman" w:hAnsi="Times New Roman" w:cs="Times New Roman"/>
          <w:sz w:val="28"/>
          <w:szCs w:val="28"/>
          <w:lang w:eastAsia="ru-RU"/>
        </w:rPr>
        <w:lastRenderedPageBreak/>
        <w:t>органами муниципального образования и жителями города, формировать лояльность со стороны населения.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1.4. Органы муниципального образования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учёту различных мнений, объективному повышению качества решений.</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 Основные решения по организации общественного участия по благоустройству Ковылкинского сельского поселения.</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Основными решениями по организации общественного участия по благоустройству территории   Ковылкинского сельского поселения является: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б) разработка внутренних правил, регулирующих процесс общественного участия;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проведение следующих процедур:</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по благоустройству территории Ковылкинского сельского поселения;</w:t>
      </w:r>
    </w:p>
    <w:p w:rsidR="00670356" w:rsidRPr="00670356" w:rsidRDefault="00B92440" w:rsidP="00670356">
      <w:pPr>
        <w:spacing w:after="0" w:line="240" w:lineRule="auto"/>
        <w:ind w:right="-143"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670356" w:rsidRPr="00670356">
        <w:rPr>
          <w:rFonts w:ascii="Times New Roman" w:eastAsia="Times New Roman" w:hAnsi="Times New Roman" w:cs="Times New Roman"/>
          <w:sz w:val="28"/>
          <w:szCs w:val="28"/>
          <w:lang w:eastAsia="ru-RU"/>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670356" w:rsidRPr="00670356" w:rsidRDefault="008C1EE8" w:rsidP="00670356">
      <w:pPr>
        <w:spacing w:after="0" w:line="240" w:lineRule="auto"/>
        <w:ind w:right="-143"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Все   формы</w:t>
      </w:r>
      <w:r w:rsidR="00670356" w:rsidRPr="00670356">
        <w:rPr>
          <w:rFonts w:ascii="Times New Roman" w:eastAsia="Times New Roman" w:hAnsi="Times New Roman" w:cs="Times New Roman"/>
          <w:sz w:val="28"/>
          <w:szCs w:val="28"/>
          <w:lang w:eastAsia="ru-RU"/>
        </w:rPr>
        <w:t xml:space="preserve"> общественного </w:t>
      </w:r>
      <w:r w:rsidR="00594558">
        <w:rPr>
          <w:rFonts w:ascii="Times New Roman" w:eastAsia="Times New Roman" w:hAnsi="Times New Roman" w:cs="Times New Roman"/>
          <w:sz w:val="28"/>
          <w:szCs w:val="28"/>
          <w:lang w:eastAsia="ru-RU"/>
        </w:rPr>
        <w:t xml:space="preserve"> </w:t>
      </w:r>
      <w:r w:rsidR="00670356" w:rsidRPr="00670356">
        <w:rPr>
          <w:rFonts w:ascii="Times New Roman" w:eastAsia="Times New Roman" w:hAnsi="Times New Roman" w:cs="Times New Roman"/>
          <w:sz w:val="28"/>
          <w:szCs w:val="28"/>
          <w:lang w:eastAsia="ru-RU"/>
        </w:rPr>
        <w:t xml:space="preserve"> участия необходимо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w:t>
      </w:r>
      <w:r w:rsidR="00594558">
        <w:rPr>
          <w:rFonts w:ascii="Times New Roman" w:eastAsia="Times New Roman" w:hAnsi="Times New Roman" w:cs="Times New Roman"/>
          <w:sz w:val="28"/>
          <w:szCs w:val="28"/>
          <w:lang w:eastAsia="ru-RU"/>
        </w:rPr>
        <w:t xml:space="preserve"> </w:t>
      </w:r>
      <w:r w:rsidR="00670356" w:rsidRPr="00670356">
        <w:rPr>
          <w:rFonts w:ascii="Times New Roman" w:eastAsia="Times New Roman" w:hAnsi="Times New Roman" w:cs="Times New Roman"/>
          <w:sz w:val="28"/>
          <w:szCs w:val="28"/>
          <w:lang w:eastAsia="ru-RU"/>
        </w:rPr>
        <w:t xml:space="preserve"> проектов, на мобилизацию и объединение всех заинтересованных лиц вокруг проектов, реализующих стратегию развития территории Ковылкинского сельского поселения.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lastRenderedPageBreak/>
        <w:t>2.2. Открытое обсуждение проектов благоустройства территорий  Ковылкинского сельского поселения необходимо организовывать на этапе формулирования задач проекта и по итогам каждого из этапов проектирования.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2.3. Все решения, касающиеся благоустройства и развития территорий Ковылкинского сельского поселения, необходимо принимать открыто и гласно, с учетом мнения жителей соответствующих территорий и иных заинтересованных лиц.</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2.4. В целях повышения уровня доступности информации и информирования населения и заинтересованных лиц о задачах и проектах в сфере благоустройства  на официальном сайте Администрации Ковылкинского сельского поселения, должна предоставляться  наиболее полная и актуальная информация в данной сфере - организованная и представленная максимально понятным образом для пользователей.</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2.5. На официальном сайте Администрации Ковылкинского сельского поселения должна размещается в свободном доступе основная проектная и конкурсная документация, а также видеозапись публичных обсуждений проектов благоустройства.  </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 Формы общественного участия заинтересованных лиц.</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а) совместное определение целей и задач по развитию территории, инвентаризация   проблем и потенциалов среды;</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б) определение основных видов активностей, функциональных зон общественных пространств, под которыми в целях настоящих </w:t>
      </w:r>
      <w:proofErr w:type="gramStart"/>
      <w:r w:rsidRPr="00670356">
        <w:rPr>
          <w:rFonts w:ascii="Times New Roman" w:eastAsia="Times New Roman" w:hAnsi="Times New Roman" w:cs="Times New Roman"/>
          <w:sz w:val="28"/>
          <w:szCs w:val="28"/>
          <w:lang w:eastAsia="ru-RU"/>
        </w:rPr>
        <w:t>рекомендаций  понимаются</w:t>
      </w:r>
      <w:proofErr w:type="gramEnd"/>
      <w:r w:rsidRPr="00670356">
        <w:rPr>
          <w:rFonts w:ascii="Times New Roman" w:eastAsia="Times New Roman" w:hAnsi="Times New Roman" w:cs="Times New Roman"/>
          <w:sz w:val="28"/>
          <w:szCs w:val="28"/>
          <w:lang w:eastAsia="ru-RU"/>
        </w:rPr>
        <w:t xml:space="preserve"> части территории  Ковылкинского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г) консультации в выборе типов покрытий, с учетом функционального зонирования территории;</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д) консультации по предполагаемым типам озеленения;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е) консультации по предполагаемым типам освещения и осветительного оборудования;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ж) участие в разработке проекта, обсуждение решений с отделом архитек</w:t>
      </w:r>
      <w:r w:rsidR="008C1EE8">
        <w:rPr>
          <w:rFonts w:ascii="Times New Roman" w:eastAsia="Times New Roman" w:hAnsi="Times New Roman" w:cs="Times New Roman"/>
          <w:sz w:val="28"/>
          <w:szCs w:val="28"/>
          <w:lang w:eastAsia="ru-RU"/>
        </w:rPr>
        <w:t>туры   Администрации Тацинского района</w:t>
      </w:r>
      <w:r w:rsidRPr="00670356">
        <w:rPr>
          <w:rFonts w:ascii="Times New Roman" w:eastAsia="Times New Roman" w:hAnsi="Times New Roman" w:cs="Times New Roman"/>
          <w:sz w:val="28"/>
          <w:szCs w:val="28"/>
          <w:lang w:eastAsia="ru-RU"/>
        </w:rPr>
        <w:t>, проектировщиками и другими профильными специалистами;</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 </w:t>
      </w:r>
      <w:r w:rsidRPr="00670356">
        <w:rPr>
          <w:rFonts w:ascii="Times New Roman" w:eastAsia="Times New Roman" w:hAnsi="Times New Roman" w:cs="Times New Roman"/>
          <w:sz w:val="28"/>
          <w:szCs w:val="28"/>
          <w:lang w:eastAsia="ru-RU"/>
        </w:rPr>
        <w:tab/>
        <w:t xml:space="preserve">и) осуществление общественного контроля над процессом реализации проекта (включая как возможность для контроля со стороны любых </w:t>
      </w:r>
      <w:r w:rsidRPr="00670356">
        <w:rPr>
          <w:rFonts w:ascii="Times New Roman" w:eastAsia="Times New Roman" w:hAnsi="Times New Roman" w:cs="Times New Roman"/>
          <w:sz w:val="28"/>
          <w:szCs w:val="28"/>
          <w:lang w:eastAsia="ru-RU"/>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3.2. При реализации проектов Администрация Ковылкинского сельского поселения обязана заблаговременно информировать общественность о планирующихся изменениях и возможности участия в этом процессе.</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3.3. Информирование может осуществляться посредством:</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а) создания единого информаци</w:t>
      </w:r>
      <w:r w:rsidR="00707F22">
        <w:rPr>
          <w:rFonts w:ascii="Times New Roman" w:eastAsia="Times New Roman" w:hAnsi="Times New Roman" w:cs="Times New Roman"/>
          <w:sz w:val="28"/>
          <w:szCs w:val="28"/>
          <w:lang w:eastAsia="ru-RU"/>
        </w:rPr>
        <w:t>онного раздела на официальном</w:t>
      </w:r>
      <w:r w:rsidR="005B7F02">
        <w:rPr>
          <w:rFonts w:ascii="Times New Roman" w:eastAsia="Times New Roman" w:hAnsi="Times New Roman" w:cs="Times New Roman"/>
          <w:sz w:val="28"/>
          <w:szCs w:val="28"/>
          <w:lang w:eastAsia="ru-RU"/>
        </w:rPr>
        <w:t xml:space="preserve"> </w:t>
      </w:r>
      <w:proofErr w:type="gramStart"/>
      <w:r w:rsidRPr="00670356">
        <w:rPr>
          <w:rFonts w:ascii="Times New Roman" w:eastAsia="Times New Roman" w:hAnsi="Times New Roman" w:cs="Times New Roman"/>
          <w:sz w:val="28"/>
          <w:szCs w:val="28"/>
          <w:lang w:eastAsia="ru-RU"/>
        </w:rPr>
        <w:t>сайте  Администрации</w:t>
      </w:r>
      <w:proofErr w:type="gramEnd"/>
      <w:r w:rsidRPr="00670356">
        <w:rPr>
          <w:rFonts w:ascii="Times New Roman" w:eastAsia="Times New Roman" w:hAnsi="Times New Roman" w:cs="Times New Roman"/>
          <w:sz w:val="28"/>
          <w:szCs w:val="28"/>
          <w:lang w:eastAsia="ru-RU"/>
        </w:rPr>
        <w:t xml:space="preserve"> Ковылкинского сельского поселения, который будет решать задачи по сбору информации и регулярном информировании о ходе проекта, с публикацией фото, видео и текстовых отчетов по итогам проведения общественных обсуждений;</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 xml:space="preserve">в) 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г) информирования местных жителей через председателей территориального общественного самоуправления;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д) индивидуальных приглашений участников встречи лично, по электронной почте или по телефону;</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в качестве площадок для обнародования всех этапов процесса проектирования и отчетов по итогам проведения общественных обсуждений.</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4. Механизмы общественного участия.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4.1. Обсуждение проектов необходимо проводить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N</w:t>
      </w:r>
      <w:r w:rsidR="00707F22">
        <w:rPr>
          <w:rFonts w:ascii="Times New Roman" w:eastAsia="Times New Roman" w:hAnsi="Times New Roman" w:cs="Times New Roman"/>
          <w:sz w:val="28"/>
          <w:szCs w:val="28"/>
          <w:lang w:eastAsia="ru-RU"/>
        </w:rPr>
        <w:t xml:space="preserve"> </w:t>
      </w:r>
      <w:r w:rsidRPr="00670356">
        <w:rPr>
          <w:rFonts w:ascii="Times New Roman" w:eastAsia="Times New Roman" w:hAnsi="Times New Roman" w:cs="Times New Roman"/>
          <w:sz w:val="28"/>
          <w:szCs w:val="28"/>
          <w:lang w:eastAsia="ru-RU"/>
        </w:rPr>
        <w:t>o 212-ФЗ «Об основах общественного контроля в Российской Федерации».</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4.2. Органу местного самоуправления необходимо использовать следующие инструменты: анкетирование, опросы, интервьюирование, организация проектных семинаров, проведение общественных обсуждений, проведение оценки эксплуатации территории.</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lastRenderedPageBreak/>
        <w:t>4.3. 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4.4. Для проведения общественных обсуждений необходимо выбирать хорошо известные людям общественные и культурные центры (дом культуры, молодежные и культурные центры, муниципальные помещения), находящиеся в зоне хорошей транспортной доступности, расположенные по соседству с объектом проектирования.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4.5. Итоги встреч, проектных семинаров и любых других форматов общественных обсуждений подлежат формированию отчетности, а также видеозаписи самого мероприятия, и опубликованию в публичном доступе на официальном сайте Администрации   Ковылкинского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670356" w:rsidRPr="00670356" w:rsidRDefault="00707F22" w:rsidP="00670356">
      <w:pPr>
        <w:spacing w:after="0" w:line="240" w:lineRule="auto"/>
        <w:ind w:right="-143"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4.6.Для </w:t>
      </w:r>
      <w:r w:rsidR="00670356" w:rsidRPr="00670356">
        <w:rPr>
          <w:rFonts w:ascii="Times New Roman" w:eastAsia="Times New Roman" w:hAnsi="Times New Roman" w:cs="Times New Roman"/>
          <w:sz w:val="28"/>
          <w:szCs w:val="28"/>
          <w:lang w:eastAsia="ru-RU"/>
        </w:rPr>
        <w:t xml:space="preserve">обеспечения квалифицированного участия необходимо заблаговременно до проведения самого общественного обсуждения </w:t>
      </w:r>
      <w:r>
        <w:rPr>
          <w:rFonts w:ascii="Times New Roman" w:eastAsia="Times New Roman" w:hAnsi="Times New Roman" w:cs="Times New Roman"/>
          <w:sz w:val="28"/>
          <w:szCs w:val="28"/>
          <w:lang w:eastAsia="ru-RU"/>
        </w:rPr>
        <w:t xml:space="preserve">  публиковать </w:t>
      </w:r>
      <w:r w:rsidR="00670356" w:rsidRPr="00670356">
        <w:rPr>
          <w:rFonts w:ascii="Times New Roman" w:eastAsia="Times New Roman" w:hAnsi="Times New Roman" w:cs="Times New Roman"/>
          <w:sz w:val="28"/>
          <w:szCs w:val="28"/>
          <w:lang w:eastAsia="ru-RU"/>
        </w:rPr>
        <w:t>достоверную и актуальную информацию о проекте, результатах предпроектного исследования, а также сам проект.</w:t>
      </w:r>
    </w:p>
    <w:p w:rsidR="00670356" w:rsidRPr="00670356" w:rsidRDefault="00707F22" w:rsidP="00670356">
      <w:pPr>
        <w:spacing w:after="0" w:line="240" w:lineRule="auto"/>
        <w:ind w:right="-143"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670356" w:rsidRPr="00670356">
        <w:rPr>
          <w:rFonts w:ascii="Times New Roman" w:eastAsia="Times New Roman" w:hAnsi="Times New Roman" w:cs="Times New Roman"/>
          <w:sz w:val="28"/>
          <w:szCs w:val="28"/>
          <w:lang w:eastAsia="ru-RU"/>
        </w:rPr>
        <w:t xml:space="preserve">Общественный контроль является одним из механизмов общественного </w:t>
      </w:r>
    </w:p>
    <w:p w:rsidR="00670356" w:rsidRPr="00670356" w:rsidRDefault="00670356" w:rsidP="00670356">
      <w:pPr>
        <w:spacing w:after="0" w:line="240" w:lineRule="auto"/>
        <w:ind w:right="-143"/>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участия.</w:t>
      </w:r>
    </w:p>
    <w:p w:rsidR="00670356" w:rsidRPr="00670356" w:rsidRDefault="00707F22" w:rsidP="00670356">
      <w:pPr>
        <w:spacing w:after="0" w:line="240" w:lineRule="auto"/>
        <w:ind w:right="-143"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670356" w:rsidRPr="00670356">
        <w:rPr>
          <w:rFonts w:ascii="Times New Roman" w:eastAsia="Times New Roman" w:hAnsi="Times New Roman" w:cs="Times New Roman"/>
          <w:sz w:val="28"/>
          <w:szCs w:val="28"/>
          <w:lang w:eastAsia="ru-RU"/>
        </w:rPr>
        <w:t>Администрацией Ковылкинского сельского поселения создаются условия для проведения общественного контроля в области благоустройства, в том числе в рамках организации деятельности раздела, посвященного данному вопросу на официальном сайте Администрации Ковылкинского сельского поселения.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 видеофиксации.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Ковылкинского сельского поселения.</w:t>
      </w:r>
    </w:p>
    <w:p w:rsidR="00670356" w:rsidRPr="00670356" w:rsidRDefault="00670356" w:rsidP="00670356">
      <w:pPr>
        <w:spacing w:after="0" w:line="240" w:lineRule="auto"/>
        <w:ind w:right="-143" w:firstLine="708"/>
        <w:jc w:val="both"/>
        <w:rPr>
          <w:rFonts w:ascii="Times New Roman" w:eastAsia="Times New Roman" w:hAnsi="Times New Roman" w:cs="Times New Roman"/>
          <w:sz w:val="28"/>
          <w:szCs w:val="28"/>
          <w:lang w:eastAsia="ru-RU"/>
        </w:rPr>
      </w:pPr>
      <w:r w:rsidRPr="00670356">
        <w:rPr>
          <w:rFonts w:ascii="Times New Roman" w:eastAsia="Times New Roman" w:hAnsi="Times New Roman" w:cs="Times New Roman"/>
          <w:sz w:val="28"/>
          <w:szCs w:val="28"/>
          <w:lang w:eastAsia="ru-RU"/>
        </w:rPr>
        <w:t>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70356" w:rsidRPr="00670356" w:rsidRDefault="00670356" w:rsidP="00670356">
      <w:pPr>
        <w:spacing w:after="0" w:line="240" w:lineRule="auto"/>
        <w:ind w:right="-143"/>
        <w:jc w:val="both"/>
        <w:rPr>
          <w:rFonts w:ascii="Times New Roman" w:eastAsia="Times New Roman" w:hAnsi="Times New Roman" w:cs="Times New Roman"/>
          <w:color w:val="000000"/>
          <w:sz w:val="28"/>
          <w:szCs w:val="28"/>
          <w:lang w:eastAsia="ru-RU"/>
        </w:rPr>
      </w:pPr>
    </w:p>
    <w:p w:rsidR="00670356" w:rsidRPr="00670356" w:rsidRDefault="00670356" w:rsidP="00670356">
      <w:pPr>
        <w:autoSpaceDE w:val="0"/>
        <w:autoSpaceDN w:val="0"/>
        <w:adjustRightInd w:val="0"/>
        <w:spacing w:after="0" w:line="240" w:lineRule="auto"/>
        <w:ind w:right="-143"/>
        <w:jc w:val="center"/>
        <w:rPr>
          <w:rFonts w:ascii="Times New Roman" w:eastAsia="Calibri" w:hAnsi="Times New Roman" w:cs="Times New Roman"/>
          <w:color w:val="000000"/>
          <w:sz w:val="28"/>
          <w:szCs w:val="28"/>
        </w:rPr>
      </w:pPr>
      <w:r w:rsidRPr="00670356">
        <w:rPr>
          <w:rFonts w:ascii="Times New Roman" w:eastAsia="Times New Roman" w:hAnsi="Times New Roman" w:cs="Times New Roman"/>
          <w:b/>
          <w:color w:val="000000"/>
          <w:sz w:val="28"/>
          <w:szCs w:val="28"/>
          <w:lang w:eastAsia="ru-RU"/>
        </w:rPr>
        <w:t>Глава 11. Заключительные положения</w:t>
      </w: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8"/>
          <w:szCs w:val="28"/>
          <w:lang w:eastAsia="ru-RU"/>
        </w:rPr>
      </w:pPr>
      <w:bookmarkStart w:id="9" w:name="Par602"/>
      <w:bookmarkEnd w:id="9"/>
      <w:r w:rsidRPr="00670356">
        <w:rPr>
          <w:rFonts w:ascii="Times New Roman" w:eastAsia="Times New Roman" w:hAnsi="Times New Roman" w:cs="Times New Roman"/>
          <w:b/>
          <w:color w:val="000000"/>
          <w:sz w:val="28"/>
          <w:szCs w:val="28"/>
          <w:lang w:eastAsia="ru-RU"/>
        </w:rPr>
        <w:t>Статья 35. Ответственность за нарушение настоящих Правил</w:t>
      </w:r>
    </w:p>
    <w:p w:rsidR="00670356" w:rsidRPr="00670356" w:rsidRDefault="00670356" w:rsidP="00670356">
      <w:pPr>
        <w:widowControl w:val="0"/>
        <w:autoSpaceDE w:val="0"/>
        <w:autoSpaceDN w:val="0"/>
        <w:adjustRightInd w:val="0"/>
        <w:spacing w:after="0" w:line="240" w:lineRule="auto"/>
        <w:ind w:right="-143"/>
        <w:jc w:val="both"/>
        <w:outlineLvl w:val="2"/>
        <w:rPr>
          <w:rFonts w:ascii="Times New Roman" w:eastAsia="Times New Roman" w:hAnsi="Times New Roman" w:cs="Times New Roman"/>
          <w:b/>
          <w:color w:val="000000"/>
          <w:sz w:val="28"/>
          <w:szCs w:val="28"/>
          <w:lang w:eastAsia="ru-RU"/>
        </w:rPr>
      </w:pPr>
    </w:p>
    <w:p w:rsidR="00670356" w:rsidRPr="00670356" w:rsidRDefault="00670356" w:rsidP="00670356">
      <w:pPr>
        <w:shd w:val="clear" w:color="auto" w:fill="FFFFFF"/>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color w:val="000000"/>
          <w:sz w:val="28"/>
          <w:szCs w:val="28"/>
          <w:lang w:eastAsia="ru-RU"/>
        </w:rPr>
        <w:tab/>
        <w:t>1.Юридические и физические лица, индивидуальные предприниматели, а так же должностные лица несут ответственность за нарушение настоящих Правил в соответствии Областным законом Ростовской области  от 25.10. 2002  № 273-ЗС  «Об административных правонарушениях».</w:t>
      </w:r>
    </w:p>
    <w:p w:rsidR="00670356" w:rsidRPr="00670356" w:rsidRDefault="00670356" w:rsidP="00670356">
      <w:pPr>
        <w:autoSpaceDE w:val="0"/>
        <w:autoSpaceDN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color w:val="000000"/>
          <w:sz w:val="28"/>
          <w:szCs w:val="28"/>
          <w:lang w:eastAsia="ru-RU"/>
        </w:rPr>
        <w:tab/>
        <w:t>2.Применение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законодательством Российской Федерации.</w:t>
      </w:r>
    </w:p>
    <w:p w:rsidR="00670356" w:rsidRPr="00670356" w:rsidRDefault="00670356" w:rsidP="00670356">
      <w:pPr>
        <w:shd w:val="clear" w:color="auto" w:fill="FFFFFF"/>
        <w:spacing w:after="0" w:line="240" w:lineRule="auto"/>
        <w:ind w:right="-143" w:firstLine="708"/>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lastRenderedPageBreak/>
        <w:t>3.Вопросы,</w:t>
      </w:r>
      <w:r w:rsidR="00B92440">
        <w:rPr>
          <w:rFonts w:ascii="Times New Roman" w:eastAsia="Times New Roman" w:hAnsi="Times New Roman" w:cs="Times New Roman"/>
          <w:color w:val="000000"/>
          <w:sz w:val="28"/>
          <w:szCs w:val="28"/>
          <w:lang w:eastAsia="ru-RU"/>
        </w:rPr>
        <w:t xml:space="preserve"> </w:t>
      </w:r>
      <w:r w:rsidRPr="00670356">
        <w:rPr>
          <w:rFonts w:ascii="Times New Roman" w:eastAsia="Times New Roman" w:hAnsi="Times New Roman" w:cs="Times New Roman"/>
          <w:color w:val="000000"/>
          <w:sz w:val="28"/>
          <w:szCs w:val="28"/>
          <w:lang w:eastAsia="ru-RU"/>
        </w:rPr>
        <w:t>касающиеся благоустройства и санитарного содержания территории Ковылкинского сельского поселения и не урегулированные настоящими Правилами, разрешаются в соответствии с законодательством Российской Федерации.</w:t>
      </w:r>
    </w:p>
    <w:p w:rsidR="00670356" w:rsidRPr="00670356" w:rsidRDefault="00670356" w:rsidP="00670356">
      <w:pPr>
        <w:ind w:right="-143"/>
        <w:jc w:val="both"/>
        <w:rPr>
          <w:rFonts w:ascii="Times New Roman" w:eastAsia="Times New Roman" w:hAnsi="Times New Roman" w:cs="Times New Roman"/>
          <w:color w:val="000000"/>
          <w:sz w:val="28"/>
          <w:szCs w:val="28"/>
          <w:lang w:eastAsia="ru-RU"/>
        </w:rPr>
      </w:pPr>
    </w:p>
    <w:p w:rsidR="00670356" w:rsidRPr="00670356" w:rsidRDefault="00670356" w:rsidP="00670356">
      <w:pPr>
        <w:widowControl w:val="0"/>
        <w:autoSpaceDE w:val="0"/>
        <w:autoSpaceDN w:val="0"/>
        <w:adjustRightInd w:val="0"/>
        <w:spacing w:after="0" w:line="240" w:lineRule="auto"/>
        <w:ind w:right="-143"/>
        <w:jc w:val="both"/>
        <w:rPr>
          <w:rFonts w:ascii="Times New Roman" w:eastAsia="Times New Roman" w:hAnsi="Times New Roman" w:cs="Times New Roman"/>
          <w:color w:val="000000"/>
          <w:sz w:val="28"/>
          <w:szCs w:val="28"/>
          <w:lang w:eastAsia="ru-RU"/>
        </w:rPr>
      </w:pPr>
    </w:p>
    <w:p w:rsidR="00670356" w:rsidRPr="00670356" w:rsidRDefault="00670356" w:rsidP="00670356">
      <w:pPr>
        <w:autoSpaceDE w:val="0"/>
        <w:autoSpaceDN w:val="0"/>
        <w:spacing w:after="0" w:line="240" w:lineRule="auto"/>
        <w:ind w:right="-143"/>
        <w:jc w:val="both"/>
        <w:rPr>
          <w:rFonts w:ascii="Times New Roman" w:eastAsia="Times New Roman" w:hAnsi="Times New Roman" w:cs="Times New Roman"/>
          <w:color w:val="000000"/>
          <w:sz w:val="28"/>
          <w:szCs w:val="28"/>
          <w:lang w:eastAsia="ru-RU"/>
        </w:rPr>
      </w:pPr>
      <w:r w:rsidRPr="00670356">
        <w:rPr>
          <w:rFonts w:ascii="Times New Roman" w:eastAsia="Times New Roman" w:hAnsi="Times New Roman" w:cs="Times New Roman"/>
          <w:color w:val="000000"/>
          <w:sz w:val="28"/>
          <w:szCs w:val="28"/>
          <w:lang w:eastAsia="ru-RU"/>
        </w:rPr>
        <w:t xml:space="preserve"> </w:t>
      </w:r>
    </w:p>
    <w:p w:rsidR="00670356" w:rsidRPr="00670356" w:rsidRDefault="00670356" w:rsidP="00670356">
      <w:pPr>
        <w:autoSpaceDE w:val="0"/>
        <w:autoSpaceDN w:val="0"/>
        <w:spacing w:after="0" w:line="240" w:lineRule="auto"/>
        <w:ind w:right="-143"/>
        <w:jc w:val="both"/>
        <w:rPr>
          <w:rFonts w:ascii="Times New Roman" w:eastAsia="Times New Roman" w:hAnsi="Times New Roman" w:cs="Times New Roman"/>
          <w:color w:val="000000"/>
          <w:sz w:val="28"/>
          <w:szCs w:val="28"/>
          <w:lang w:eastAsia="ru-RU"/>
        </w:rPr>
      </w:pPr>
    </w:p>
    <w:p w:rsidR="00670356" w:rsidRPr="00670356" w:rsidRDefault="00670356" w:rsidP="00670356">
      <w:pPr>
        <w:autoSpaceDE w:val="0"/>
        <w:autoSpaceDN w:val="0"/>
        <w:adjustRightInd w:val="0"/>
        <w:spacing w:after="0" w:line="240" w:lineRule="auto"/>
        <w:ind w:right="-143"/>
        <w:outlineLvl w:val="0"/>
        <w:rPr>
          <w:rFonts w:ascii="Times New Roman" w:eastAsia="Times New Roman" w:hAnsi="Times New Roman" w:cs="Times New Roman"/>
          <w:b/>
          <w:color w:val="000000"/>
          <w:sz w:val="28"/>
          <w:szCs w:val="28"/>
          <w:lang w:eastAsia="ru-RU"/>
        </w:rPr>
      </w:pPr>
    </w:p>
    <w:bookmarkEnd w:id="0"/>
    <w:p w:rsidR="00670356" w:rsidRPr="00670356" w:rsidRDefault="00670356" w:rsidP="00670356">
      <w:pPr>
        <w:spacing w:after="0" w:line="240" w:lineRule="auto"/>
        <w:rPr>
          <w:rFonts w:ascii="Times New Roman" w:eastAsia="Times New Roman" w:hAnsi="Times New Roman" w:cs="Times New Roman"/>
          <w:color w:val="000000"/>
          <w:sz w:val="28"/>
          <w:szCs w:val="28"/>
          <w:lang w:eastAsia="ru-RU"/>
        </w:rPr>
      </w:pPr>
    </w:p>
    <w:p w:rsidR="00670356" w:rsidRPr="00670356" w:rsidRDefault="00670356" w:rsidP="00670356">
      <w:pPr>
        <w:spacing w:after="0" w:line="240" w:lineRule="auto"/>
        <w:rPr>
          <w:rFonts w:ascii="Times New Roman" w:eastAsia="Times New Roman" w:hAnsi="Times New Roman" w:cs="Times New Roman"/>
          <w:color w:val="000000"/>
          <w:sz w:val="28"/>
          <w:szCs w:val="28"/>
          <w:lang w:eastAsia="ru-RU"/>
        </w:rPr>
      </w:pPr>
    </w:p>
    <w:p w:rsidR="00670356" w:rsidRPr="00670356" w:rsidRDefault="00670356" w:rsidP="00670356">
      <w:pPr>
        <w:spacing w:after="0" w:line="240" w:lineRule="auto"/>
        <w:rPr>
          <w:rFonts w:ascii="Times New Roman" w:eastAsia="Times New Roman" w:hAnsi="Times New Roman" w:cs="Times New Roman"/>
          <w:color w:val="000000"/>
          <w:sz w:val="28"/>
          <w:szCs w:val="28"/>
          <w:lang w:eastAsia="ru-RU"/>
        </w:rPr>
      </w:pPr>
    </w:p>
    <w:p w:rsidR="00670356" w:rsidRPr="00670356" w:rsidRDefault="00670356" w:rsidP="00670356">
      <w:pPr>
        <w:spacing w:after="0" w:line="240" w:lineRule="auto"/>
        <w:rPr>
          <w:rFonts w:ascii="Times New Roman" w:eastAsia="Times New Roman" w:hAnsi="Times New Roman" w:cs="Times New Roman"/>
          <w:color w:val="000000"/>
          <w:sz w:val="28"/>
          <w:szCs w:val="28"/>
          <w:lang w:eastAsia="ru-RU"/>
        </w:rPr>
      </w:pPr>
    </w:p>
    <w:p w:rsidR="00670356" w:rsidRPr="00670356" w:rsidRDefault="00670356" w:rsidP="00670356">
      <w:pPr>
        <w:spacing w:after="0" w:line="240" w:lineRule="auto"/>
        <w:rPr>
          <w:rFonts w:ascii="Times New Roman" w:eastAsia="Times New Roman" w:hAnsi="Times New Roman" w:cs="Times New Roman"/>
          <w:color w:val="000000"/>
          <w:sz w:val="28"/>
          <w:szCs w:val="28"/>
          <w:lang w:eastAsia="ru-RU"/>
        </w:rPr>
      </w:pPr>
    </w:p>
    <w:p w:rsidR="00670356" w:rsidRPr="00670356" w:rsidRDefault="00670356" w:rsidP="00670356">
      <w:pPr>
        <w:spacing w:after="0" w:line="240" w:lineRule="auto"/>
        <w:rPr>
          <w:rFonts w:ascii="Times New Roman" w:eastAsia="Times New Roman" w:hAnsi="Times New Roman" w:cs="Times New Roman"/>
          <w:color w:val="000000"/>
          <w:sz w:val="28"/>
          <w:szCs w:val="28"/>
          <w:lang w:eastAsia="ru-RU"/>
        </w:rPr>
      </w:pPr>
    </w:p>
    <w:p w:rsidR="00670356" w:rsidRPr="00670356" w:rsidRDefault="00670356" w:rsidP="00670356">
      <w:pPr>
        <w:spacing w:after="0" w:line="240" w:lineRule="auto"/>
        <w:rPr>
          <w:rFonts w:ascii="Times New Roman" w:eastAsia="Times New Roman" w:hAnsi="Times New Roman" w:cs="Times New Roman"/>
          <w:lang w:eastAsia="ru-RU"/>
        </w:rPr>
      </w:pPr>
    </w:p>
    <w:p w:rsidR="00670356" w:rsidRPr="00670356" w:rsidRDefault="00670356" w:rsidP="00670356">
      <w:pPr>
        <w:rPr>
          <w:rFonts w:ascii="Calibri" w:eastAsia="Times New Roman" w:hAnsi="Calibri" w:cs="Times New Roman"/>
          <w:lang w:eastAsia="ru-RU"/>
        </w:rPr>
      </w:pPr>
    </w:p>
    <w:p w:rsidR="00670356" w:rsidRPr="00670356" w:rsidRDefault="00670356" w:rsidP="00670356">
      <w:pPr>
        <w:rPr>
          <w:rFonts w:ascii="Calibri" w:eastAsia="Times New Roman" w:hAnsi="Calibri" w:cs="Times New Roman"/>
          <w:lang w:eastAsia="ru-RU"/>
        </w:rPr>
      </w:pPr>
    </w:p>
    <w:p w:rsidR="00670356" w:rsidRPr="00670356" w:rsidRDefault="00670356" w:rsidP="00670356">
      <w:pPr>
        <w:rPr>
          <w:rFonts w:ascii="Calibri" w:eastAsia="Times New Roman" w:hAnsi="Calibri" w:cs="Times New Roman"/>
          <w:lang w:eastAsia="ru-RU"/>
        </w:rPr>
      </w:pPr>
    </w:p>
    <w:p w:rsidR="00670356" w:rsidRPr="00670356" w:rsidRDefault="00670356" w:rsidP="00670356">
      <w:pPr>
        <w:rPr>
          <w:rFonts w:ascii="Calibri" w:eastAsia="Times New Roman" w:hAnsi="Calibri" w:cs="Times New Roman"/>
          <w:lang w:eastAsia="ru-RU"/>
        </w:rPr>
      </w:pPr>
    </w:p>
    <w:p w:rsidR="00670356" w:rsidRPr="00670356" w:rsidRDefault="00670356" w:rsidP="00670356">
      <w:pPr>
        <w:rPr>
          <w:rFonts w:ascii="Calibri" w:eastAsia="Times New Roman" w:hAnsi="Calibri" w:cs="Times New Roman"/>
          <w:lang w:eastAsia="ru-RU"/>
        </w:rPr>
      </w:pPr>
    </w:p>
    <w:p w:rsidR="00670356" w:rsidRPr="00670356" w:rsidRDefault="00670356" w:rsidP="00670356">
      <w:pPr>
        <w:spacing w:after="0" w:line="240" w:lineRule="auto"/>
        <w:jc w:val="both"/>
        <w:rPr>
          <w:rFonts w:ascii="Times New Roman" w:eastAsia="Times New Roman" w:hAnsi="Times New Roman" w:cs="Times New Roman"/>
          <w:color w:val="000000"/>
          <w:sz w:val="28"/>
          <w:szCs w:val="28"/>
          <w:lang w:eastAsia="ru-RU"/>
        </w:rPr>
      </w:pPr>
    </w:p>
    <w:p w:rsidR="00506E9D" w:rsidRDefault="00506E9D"/>
    <w:sectPr w:rsidR="00506E9D" w:rsidSect="00F9121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792C6A"/>
    <w:multiLevelType w:val="hybridMultilevel"/>
    <w:tmpl w:val="F33ABE54"/>
    <w:lvl w:ilvl="0" w:tplc="D5F6E37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B3"/>
    <w:rsid w:val="000D01B3"/>
    <w:rsid w:val="001861EF"/>
    <w:rsid w:val="00312F37"/>
    <w:rsid w:val="003379A1"/>
    <w:rsid w:val="003C06EC"/>
    <w:rsid w:val="00446669"/>
    <w:rsid w:val="004D16CC"/>
    <w:rsid w:val="00506E9D"/>
    <w:rsid w:val="00594558"/>
    <w:rsid w:val="005B7F02"/>
    <w:rsid w:val="00670356"/>
    <w:rsid w:val="006D4E0B"/>
    <w:rsid w:val="00707F22"/>
    <w:rsid w:val="007F6B3F"/>
    <w:rsid w:val="008C1EE8"/>
    <w:rsid w:val="008E738D"/>
    <w:rsid w:val="009229F1"/>
    <w:rsid w:val="00A103BD"/>
    <w:rsid w:val="00AF1CE7"/>
    <w:rsid w:val="00B52877"/>
    <w:rsid w:val="00B92440"/>
    <w:rsid w:val="00CD5B09"/>
    <w:rsid w:val="00ED5A12"/>
    <w:rsid w:val="00F91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1550158-0063-424D-A080-5B8CFD31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70356"/>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2">
    <w:name w:val="heading 2"/>
    <w:basedOn w:val="a"/>
    <w:next w:val="a"/>
    <w:link w:val="20"/>
    <w:uiPriority w:val="9"/>
    <w:semiHidden/>
    <w:unhideWhenUsed/>
    <w:qFormat/>
    <w:rsid w:val="00670356"/>
    <w:pPr>
      <w:keepNext/>
      <w:spacing w:before="240" w:after="60"/>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356"/>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semiHidden/>
    <w:rsid w:val="00670356"/>
    <w:rPr>
      <w:rFonts w:ascii="Cambria" w:eastAsia="Times New Roman" w:hAnsi="Cambria" w:cs="Times New Roman"/>
      <w:b/>
      <w:bCs/>
      <w:i/>
      <w:iCs/>
      <w:sz w:val="28"/>
      <w:szCs w:val="28"/>
      <w:lang w:val="x-none" w:eastAsia="x-none"/>
    </w:rPr>
  </w:style>
  <w:style w:type="numbering" w:customStyle="1" w:styleId="11">
    <w:name w:val="Нет списка1"/>
    <w:next w:val="a2"/>
    <w:uiPriority w:val="99"/>
    <w:semiHidden/>
    <w:unhideWhenUsed/>
    <w:rsid w:val="00670356"/>
  </w:style>
  <w:style w:type="character" w:styleId="a3">
    <w:name w:val="Hyperlink"/>
    <w:semiHidden/>
    <w:unhideWhenUsed/>
    <w:rsid w:val="00670356"/>
    <w:rPr>
      <w:color w:val="0000FF"/>
      <w:u w:val="single"/>
    </w:rPr>
  </w:style>
  <w:style w:type="character" w:styleId="a4">
    <w:name w:val="FollowedHyperlink"/>
    <w:basedOn w:val="a0"/>
    <w:uiPriority w:val="99"/>
    <w:semiHidden/>
    <w:unhideWhenUsed/>
    <w:rsid w:val="00670356"/>
    <w:rPr>
      <w:color w:val="800080" w:themeColor="followedHyperlink"/>
      <w:u w:val="single"/>
    </w:rPr>
  </w:style>
  <w:style w:type="paragraph" w:styleId="a5">
    <w:name w:val="Normal (Web)"/>
    <w:basedOn w:val="a"/>
    <w:uiPriority w:val="99"/>
    <w:semiHidden/>
    <w:unhideWhenUsed/>
    <w:rsid w:val="0067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670356"/>
    <w:pPr>
      <w:tabs>
        <w:tab w:val="center" w:pos="4677"/>
        <w:tab w:val="right" w:pos="9355"/>
      </w:tabs>
      <w:spacing w:after="0" w:line="240" w:lineRule="auto"/>
    </w:pPr>
    <w:rPr>
      <w:rFonts w:ascii="Calibri" w:eastAsia="Calibri" w:hAnsi="Calibri" w:cs="Times New Roman"/>
      <w:sz w:val="20"/>
      <w:szCs w:val="20"/>
      <w:lang w:val="x-none"/>
    </w:rPr>
  </w:style>
  <w:style w:type="character" w:customStyle="1" w:styleId="a7">
    <w:name w:val="Верхний колонтитул Знак"/>
    <w:basedOn w:val="a0"/>
    <w:link w:val="a6"/>
    <w:uiPriority w:val="99"/>
    <w:semiHidden/>
    <w:rsid w:val="00670356"/>
    <w:rPr>
      <w:rFonts w:ascii="Calibri" w:eastAsia="Calibri" w:hAnsi="Calibri" w:cs="Times New Roman"/>
      <w:sz w:val="20"/>
      <w:szCs w:val="20"/>
      <w:lang w:val="x-none"/>
    </w:rPr>
  </w:style>
  <w:style w:type="paragraph" w:styleId="a8">
    <w:name w:val="footer"/>
    <w:basedOn w:val="a"/>
    <w:link w:val="a9"/>
    <w:uiPriority w:val="99"/>
    <w:semiHidden/>
    <w:unhideWhenUsed/>
    <w:rsid w:val="00670356"/>
    <w:pPr>
      <w:tabs>
        <w:tab w:val="center" w:pos="4677"/>
        <w:tab w:val="right" w:pos="9355"/>
      </w:tabs>
      <w:spacing w:after="0" w:line="240" w:lineRule="auto"/>
    </w:pPr>
    <w:rPr>
      <w:rFonts w:ascii="Calibri" w:eastAsia="Calibri" w:hAnsi="Calibri" w:cs="Times New Roman"/>
      <w:sz w:val="20"/>
      <w:szCs w:val="20"/>
      <w:lang w:val="x-none"/>
    </w:rPr>
  </w:style>
  <w:style w:type="character" w:customStyle="1" w:styleId="a9">
    <w:name w:val="Нижний колонтитул Знак"/>
    <w:basedOn w:val="a0"/>
    <w:link w:val="a8"/>
    <w:uiPriority w:val="99"/>
    <w:semiHidden/>
    <w:rsid w:val="00670356"/>
    <w:rPr>
      <w:rFonts w:ascii="Calibri" w:eastAsia="Calibri" w:hAnsi="Calibri" w:cs="Times New Roman"/>
      <w:sz w:val="20"/>
      <w:szCs w:val="20"/>
      <w:lang w:val="x-none"/>
    </w:rPr>
  </w:style>
  <w:style w:type="paragraph" w:styleId="aa">
    <w:name w:val="Title"/>
    <w:basedOn w:val="a"/>
    <w:link w:val="ab"/>
    <w:uiPriority w:val="99"/>
    <w:qFormat/>
    <w:rsid w:val="00670356"/>
    <w:pPr>
      <w:spacing w:after="0" w:line="240" w:lineRule="auto"/>
      <w:jc w:val="center"/>
    </w:pPr>
    <w:rPr>
      <w:rFonts w:ascii="Times New Roman" w:eastAsia="Times New Roman" w:hAnsi="Times New Roman" w:cs="Times New Roman"/>
      <w:sz w:val="28"/>
      <w:szCs w:val="24"/>
      <w:lang w:val="x-none" w:eastAsia="x-none"/>
    </w:rPr>
  </w:style>
  <w:style w:type="character" w:customStyle="1" w:styleId="ab">
    <w:name w:val="Название Знак"/>
    <w:basedOn w:val="a0"/>
    <w:link w:val="aa"/>
    <w:uiPriority w:val="99"/>
    <w:rsid w:val="00670356"/>
    <w:rPr>
      <w:rFonts w:ascii="Times New Roman" w:eastAsia="Times New Roman" w:hAnsi="Times New Roman" w:cs="Times New Roman"/>
      <w:sz w:val="28"/>
      <w:szCs w:val="24"/>
      <w:lang w:val="x-none" w:eastAsia="x-none"/>
    </w:rPr>
  </w:style>
  <w:style w:type="paragraph" w:styleId="ac">
    <w:name w:val="Body Text"/>
    <w:basedOn w:val="a"/>
    <w:link w:val="ad"/>
    <w:uiPriority w:val="99"/>
    <w:semiHidden/>
    <w:unhideWhenUsed/>
    <w:rsid w:val="00670356"/>
    <w:pPr>
      <w:spacing w:after="120"/>
    </w:pPr>
    <w:rPr>
      <w:rFonts w:ascii="Calibri" w:eastAsia="Times New Roman" w:hAnsi="Calibri" w:cs="Times New Roman"/>
      <w:lang w:val="x-none" w:eastAsia="x-none"/>
    </w:rPr>
  </w:style>
  <w:style w:type="character" w:customStyle="1" w:styleId="ad">
    <w:name w:val="Основной текст Знак"/>
    <w:basedOn w:val="a0"/>
    <w:link w:val="ac"/>
    <w:uiPriority w:val="99"/>
    <w:semiHidden/>
    <w:rsid w:val="00670356"/>
    <w:rPr>
      <w:rFonts w:ascii="Calibri" w:eastAsia="Times New Roman" w:hAnsi="Calibri" w:cs="Times New Roman"/>
      <w:lang w:val="x-none" w:eastAsia="x-none"/>
    </w:rPr>
  </w:style>
  <w:style w:type="paragraph" w:styleId="ae">
    <w:name w:val="Body Text Indent"/>
    <w:basedOn w:val="a"/>
    <w:link w:val="af"/>
    <w:uiPriority w:val="99"/>
    <w:semiHidden/>
    <w:unhideWhenUsed/>
    <w:rsid w:val="00670356"/>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uiPriority w:val="99"/>
    <w:semiHidden/>
    <w:rsid w:val="00670356"/>
    <w:rPr>
      <w:rFonts w:ascii="Times New Roman" w:eastAsia="Times New Roman" w:hAnsi="Times New Roman" w:cs="Times New Roman"/>
      <w:sz w:val="24"/>
      <w:szCs w:val="24"/>
      <w:lang w:val="x-none" w:eastAsia="x-none"/>
    </w:rPr>
  </w:style>
  <w:style w:type="paragraph" w:styleId="af0">
    <w:name w:val="Subtitle"/>
    <w:basedOn w:val="a"/>
    <w:link w:val="af1"/>
    <w:uiPriority w:val="99"/>
    <w:qFormat/>
    <w:rsid w:val="00670356"/>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1">
    <w:name w:val="Подзаголовок Знак"/>
    <w:basedOn w:val="a0"/>
    <w:link w:val="af0"/>
    <w:uiPriority w:val="99"/>
    <w:rsid w:val="00670356"/>
    <w:rPr>
      <w:rFonts w:ascii="Times New Roman" w:eastAsia="Times New Roman" w:hAnsi="Times New Roman" w:cs="Times New Roman"/>
      <w:b/>
      <w:bCs/>
      <w:sz w:val="24"/>
      <w:szCs w:val="24"/>
      <w:lang w:val="x-none" w:eastAsia="x-none"/>
    </w:rPr>
  </w:style>
  <w:style w:type="paragraph" w:styleId="af2">
    <w:name w:val="Balloon Text"/>
    <w:basedOn w:val="a"/>
    <w:link w:val="af3"/>
    <w:uiPriority w:val="99"/>
    <w:semiHidden/>
    <w:unhideWhenUsed/>
    <w:rsid w:val="00670356"/>
    <w:pPr>
      <w:spacing w:after="0" w:line="240" w:lineRule="auto"/>
    </w:pPr>
    <w:rPr>
      <w:rFonts w:ascii="Segoe UI" w:eastAsia="Calibri" w:hAnsi="Segoe UI" w:cs="Times New Roman"/>
      <w:sz w:val="18"/>
      <w:szCs w:val="18"/>
      <w:lang w:val="x-none"/>
    </w:rPr>
  </w:style>
  <w:style w:type="character" w:customStyle="1" w:styleId="af3">
    <w:name w:val="Текст выноски Знак"/>
    <w:basedOn w:val="a0"/>
    <w:link w:val="af2"/>
    <w:uiPriority w:val="99"/>
    <w:semiHidden/>
    <w:rsid w:val="00670356"/>
    <w:rPr>
      <w:rFonts w:ascii="Segoe UI" w:eastAsia="Calibri" w:hAnsi="Segoe UI" w:cs="Times New Roman"/>
      <w:sz w:val="18"/>
      <w:szCs w:val="18"/>
      <w:lang w:val="x-none"/>
    </w:rPr>
  </w:style>
  <w:style w:type="paragraph" w:styleId="af4">
    <w:name w:val="No Spacing"/>
    <w:uiPriority w:val="99"/>
    <w:qFormat/>
    <w:rsid w:val="00670356"/>
    <w:pPr>
      <w:spacing w:after="0" w:line="240" w:lineRule="auto"/>
    </w:pPr>
    <w:rPr>
      <w:rFonts w:ascii="Calibri" w:eastAsia="Times New Roman" w:hAnsi="Calibri" w:cs="Times New Roman"/>
      <w:lang w:eastAsia="ru-RU"/>
    </w:rPr>
  </w:style>
  <w:style w:type="paragraph" w:styleId="af5">
    <w:name w:val="List Paragraph"/>
    <w:basedOn w:val="a"/>
    <w:uiPriority w:val="99"/>
    <w:qFormat/>
    <w:rsid w:val="00670356"/>
    <w:pPr>
      <w:spacing w:after="160" w:line="256" w:lineRule="auto"/>
      <w:ind w:left="720"/>
      <w:contextualSpacing/>
    </w:pPr>
    <w:rPr>
      <w:rFonts w:ascii="Calibri" w:eastAsia="Calibri" w:hAnsi="Calibri" w:cs="Times New Roman"/>
    </w:rPr>
  </w:style>
  <w:style w:type="paragraph" w:customStyle="1" w:styleId="ConsPlusNormal">
    <w:name w:val="ConsPlusNormal"/>
    <w:uiPriority w:val="99"/>
    <w:semiHidden/>
    <w:rsid w:val="006703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semiHidden/>
    <w:rsid w:val="006703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j">
    <w:name w:val="pj"/>
    <w:basedOn w:val="a"/>
    <w:uiPriority w:val="99"/>
    <w:semiHidden/>
    <w:rsid w:val="00670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semiHidden/>
    <w:rsid w:val="00670356"/>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uiPriority w:val="99"/>
    <w:semiHidden/>
    <w:rsid w:val="0067035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Pa14">
    <w:name w:val="Pa14"/>
    <w:basedOn w:val="a"/>
    <w:next w:val="a"/>
    <w:uiPriority w:val="99"/>
    <w:semiHidden/>
    <w:rsid w:val="00670356"/>
    <w:pPr>
      <w:autoSpaceDE w:val="0"/>
      <w:autoSpaceDN w:val="0"/>
      <w:adjustRightInd w:val="0"/>
      <w:spacing w:after="0" w:line="221" w:lineRule="atLeast"/>
    </w:pPr>
    <w:rPr>
      <w:rFonts w:ascii="Times New Roman" w:eastAsia="Times New Roman" w:hAnsi="Times New Roman" w:cs="Times New Roman"/>
      <w:sz w:val="24"/>
      <w:szCs w:val="24"/>
    </w:rPr>
  </w:style>
  <w:style w:type="paragraph" w:customStyle="1" w:styleId="ConsTitle">
    <w:name w:val="ConsTitle"/>
    <w:uiPriority w:val="99"/>
    <w:semiHidden/>
    <w:rsid w:val="00670356"/>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character" w:customStyle="1" w:styleId="apple-converted-space">
    <w:name w:val="apple-converted-space"/>
    <w:basedOn w:val="a0"/>
    <w:rsid w:val="00670356"/>
  </w:style>
  <w:style w:type="character" w:customStyle="1" w:styleId="apple-style-span">
    <w:name w:val="apple-style-span"/>
    <w:basedOn w:val="a0"/>
    <w:rsid w:val="00670356"/>
  </w:style>
  <w:style w:type="character" w:customStyle="1" w:styleId="A00">
    <w:name w:val="A0"/>
    <w:rsid w:val="00670356"/>
    <w:rPr>
      <w:color w:val="000000"/>
      <w:sz w:val="32"/>
    </w:rPr>
  </w:style>
  <w:style w:type="character" w:customStyle="1" w:styleId="A40">
    <w:name w:val="A4"/>
    <w:rsid w:val="00670356"/>
    <w:rPr>
      <w:rFonts w:ascii="Symbol" w:hAnsi="Symbol" w:hint="default"/>
      <w:color w:val="000000"/>
      <w:sz w:val="32"/>
    </w:rPr>
  </w:style>
  <w:style w:type="character" w:styleId="af6">
    <w:name w:val="Strong"/>
    <w:basedOn w:val="a0"/>
    <w:uiPriority w:val="22"/>
    <w:qFormat/>
    <w:rsid w:val="006703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86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1A6FB5D7EC0FEE09723E2A290C3E69DD857970EC77A797984B63A1EDn5w3P" TargetMode="External"/><Relationship Id="rId13" Type="http://schemas.openxmlformats.org/officeDocument/2006/relationships/hyperlink" Target="consultantplus://offline/ref=7D1A6FB5D7EC0FEE097220273F606063D88F247AE473AEC3C11865F6B203A7B7CDD8D39C65B6BD889281DBC1n4wE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D1A6FB5D7EC0FEE09723E2A290C3E69DD847A75E472A797984B63A1EDn5w3P" TargetMode="External"/><Relationship Id="rId12" Type="http://schemas.openxmlformats.org/officeDocument/2006/relationships/hyperlink" Target="consultantplus://offline/ref=7D1A6FB5D7EC0FEE09723E2A290C3E69DD847F70E27AA797984B63A1EDn5w3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1981865421201424D5E1B144BA456DBEBD54050BEC789CB76275E50q5C2P" TargetMode="External"/><Relationship Id="rId1" Type="http://schemas.openxmlformats.org/officeDocument/2006/relationships/numbering" Target="numbering.xml"/><Relationship Id="rId6" Type="http://schemas.openxmlformats.org/officeDocument/2006/relationships/hyperlink" Target="consultantplus://offline/ref=7D1A6FB5D7EC0FEE09723E2A290C3E69DD847A7EEC71A797984B63A1EDn5w3P" TargetMode="External"/><Relationship Id="rId11" Type="http://schemas.openxmlformats.org/officeDocument/2006/relationships/hyperlink" Target="consultantplus://offline/ref=7D1A6FB5D7EC0FEE09723E2A290C3E69DD857A77E576A797984B63A1EDn5w3P" TargetMode="External"/><Relationship Id="rId5" Type="http://schemas.openxmlformats.org/officeDocument/2006/relationships/hyperlink" Target="consultantplus://offline/ref=7D1A6FB5D7EC0FEE09723E2A290C3E69DD8C7D72EE24F095C91E6DnAw4P" TargetMode="External"/><Relationship Id="rId15" Type="http://schemas.openxmlformats.org/officeDocument/2006/relationships/hyperlink" Target="file:///C:\Users\COMP3\Desktop\&#1042;&#1086;&#1083;&#1095;&#1072;&#1085;&#1089;&#1082;&#1072;&#1103;\&#1057;&#1086;&#1073;&#1088;&#1072;&#1085;&#1080;&#1103;%20&#1076;&#1077;&#1087;&#1091;&#1090;&#1072;&#1090;&#1086;&#1074;\AppData\Local\Temp\&#8470;%20120%20&#1086;&#1090;%2030.04.2015%20&#1054;&#1073;%20&#1091;&#1090;&#1074;&#1077;&#1088;&#1078;&#1076;&#1077;&#1085;&#1080;&#1080;%20&#1087;&#1088;&#1072;&#1074;&#1080;&#1083;%20&#1073;&#1083;&#1072;&#1075;&#1086;&#1091;&#1089;&#1090;&#1088;&#1086;&#1081;&#1089;&#1090;&#1072;%20&#1080;%20&#1089;&#1072;&#1085;&#1080;&#1090;&#1072;&#1088;&#1085;&#1086;&#1075;&#1086;%20&#1089;&#1086;&#1076;&#1077;&#1088;&#1078;&#1072;&#1085;&#1080;&#1103;%20&#1085;&#1072;%20&#1090;&#1077;&#1088;&#1088;&#1080;&#1090;&#1086;&#1088;&#1080;&#1080;%20&#1052;&#1086;&#1088;&#1086;&#1079;&#1086;&#1074;&#1089;&#1082;&#1086;&#1075;&#1086;%20&#1075;&#1086;&#1088;&#1086;&#1076;&#1089;&#1082;&#1086;&#1075;&#1086;%20&#1087;&#1086;&#1089;&#1077;&#1083;&#1077;&#1085;&#1080;&#1103;.docx" TargetMode="External"/><Relationship Id="rId10" Type="http://schemas.openxmlformats.org/officeDocument/2006/relationships/hyperlink" Target="consultantplus://offline/ref=7D1A6FB5D7EC0FEE09723E2A290C3E69DD847B76E274A797984B63A1EDn5w3P" TargetMode="External"/><Relationship Id="rId4" Type="http://schemas.openxmlformats.org/officeDocument/2006/relationships/webSettings" Target="webSettings.xml"/><Relationship Id="rId9" Type="http://schemas.openxmlformats.org/officeDocument/2006/relationships/hyperlink" Target="consultantplus://offline/ref=7D1A6FB5D7EC0FEE09723E2A290C3E69DD857E7FE073A797984B63A1ED53A1E28D98D5CB26nFw3P" TargetMode="External"/><Relationship Id="rId14" Type="http://schemas.openxmlformats.org/officeDocument/2006/relationships/hyperlink" Target="consultantplus://offline/ref=CB9F22C83736ABEAE9A669DF3BB46E0FC2DEC31E45EC42771A099CB0E9A137A6D2l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46</Pages>
  <Words>18217</Words>
  <Characters>103843</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DNS-PC</cp:lastModifiedBy>
  <cp:revision>19</cp:revision>
  <cp:lastPrinted>2019-02-26T13:51:00Z</cp:lastPrinted>
  <dcterms:created xsi:type="dcterms:W3CDTF">2019-01-15T05:56:00Z</dcterms:created>
  <dcterms:modified xsi:type="dcterms:W3CDTF">2019-03-04T12:39:00Z</dcterms:modified>
</cp:coreProperties>
</file>