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571"/>
      </w:tblGrid>
      <w:tr w:rsidR="00910E9E" w:rsidRPr="00FA1C1E" w:rsidTr="005F5D93">
        <w:tc>
          <w:tcPr>
            <w:tcW w:w="957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10E9E" w:rsidRPr="00FA1C1E" w:rsidRDefault="00910E9E" w:rsidP="005F5D93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A1C1E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910E9E" w:rsidRPr="00FA1C1E" w:rsidRDefault="00910E9E" w:rsidP="005F5D93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 w:rsidRPr="00FA1C1E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10E9E" w:rsidRPr="00FA1C1E" w:rsidRDefault="00910E9E" w:rsidP="00910E9E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910E9E" w:rsidRPr="00FA1C1E" w:rsidRDefault="00910E9E" w:rsidP="00910E9E">
      <w:pPr>
        <w:jc w:val="center"/>
        <w:rPr>
          <w:b/>
          <w:sz w:val="28"/>
          <w:szCs w:val="28"/>
        </w:rPr>
      </w:pPr>
      <w:r w:rsidRPr="00FA1C1E">
        <w:rPr>
          <w:b/>
          <w:sz w:val="28"/>
          <w:szCs w:val="28"/>
        </w:rPr>
        <w:t>ПОСТАНОВЛЕНИЕ</w:t>
      </w:r>
    </w:p>
    <w:p w:rsidR="00910E9E" w:rsidRPr="00FA1C1E" w:rsidRDefault="00910E9E" w:rsidP="00910E9E">
      <w:pPr>
        <w:jc w:val="center"/>
        <w:rPr>
          <w:b/>
          <w:sz w:val="28"/>
          <w:szCs w:val="28"/>
        </w:rPr>
      </w:pPr>
    </w:p>
    <w:p w:rsidR="00910E9E" w:rsidRPr="00FA1C1E" w:rsidRDefault="0031209D" w:rsidP="00910E9E">
      <w:pPr>
        <w:jc w:val="center"/>
      </w:pPr>
      <w:r>
        <w:rPr>
          <w:sz w:val="28"/>
          <w:szCs w:val="28"/>
        </w:rPr>
        <w:t>20</w:t>
      </w:r>
      <w:r w:rsidR="00910E9E">
        <w:rPr>
          <w:sz w:val="28"/>
          <w:szCs w:val="28"/>
        </w:rPr>
        <w:t xml:space="preserve"> июня</w:t>
      </w:r>
      <w:r w:rsidR="00910E9E" w:rsidRPr="00FA1C1E">
        <w:rPr>
          <w:sz w:val="28"/>
          <w:szCs w:val="28"/>
        </w:rPr>
        <w:t xml:space="preserve"> 2019г                                 №</w:t>
      </w:r>
      <w:r w:rsidR="00910E9E">
        <w:rPr>
          <w:sz w:val="28"/>
          <w:szCs w:val="28"/>
        </w:rPr>
        <w:t xml:space="preserve"> 36</w:t>
      </w:r>
      <w:r w:rsidR="00910E9E" w:rsidRPr="00FA1C1E">
        <w:rPr>
          <w:sz w:val="28"/>
          <w:szCs w:val="28"/>
        </w:rPr>
        <w:t xml:space="preserve">                              х. Ковылкин</w:t>
      </w:r>
      <w:r w:rsidR="00910E9E" w:rsidRPr="00FA1C1E">
        <w:rPr>
          <w:iCs/>
          <w:color w:val="002060"/>
          <w:sz w:val="28"/>
          <w:szCs w:val="28"/>
          <w:lang w:eastAsia="ar-SA"/>
        </w:rPr>
        <w:tab/>
      </w:r>
    </w:p>
    <w:p w:rsidR="00910E9E" w:rsidRDefault="00910E9E" w:rsidP="00910E9E">
      <w:pPr>
        <w:tabs>
          <w:tab w:val="left" w:pos="4820"/>
        </w:tabs>
        <w:rPr>
          <w:sz w:val="28"/>
        </w:rPr>
      </w:pPr>
    </w:p>
    <w:p w:rsidR="00910E9E" w:rsidRPr="00FA1C1E" w:rsidRDefault="00910E9E" w:rsidP="00910E9E">
      <w:pPr>
        <w:tabs>
          <w:tab w:val="left" w:pos="4820"/>
        </w:tabs>
      </w:pPr>
      <w:r w:rsidRPr="00FA1C1E">
        <w:rPr>
          <w:sz w:val="28"/>
        </w:rPr>
        <w:t xml:space="preserve">О внесении изменений в </w:t>
      </w:r>
    </w:p>
    <w:p w:rsidR="00910E9E" w:rsidRPr="00FA1C1E" w:rsidRDefault="00910E9E" w:rsidP="00910E9E">
      <w:pPr>
        <w:tabs>
          <w:tab w:val="left" w:pos="4820"/>
        </w:tabs>
      </w:pPr>
      <w:r w:rsidRPr="00FA1C1E">
        <w:rPr>
          <w:sz w:val="28"/>
        </w:rPr>
        <w:t xml:space="preserve">постановления Администрации </w:t>
      </w:r>
    </w:p>
    <w:p w:rsidR="00910E9E" w:rsidRPr="00FA1C1E" w:rsidRDefault="00910E9E" w:rsidP="00910E9E">
      <w:pPr>
        <w:tabs>
          <w:tab w:val="left" w:pos="4820"/>
        </w:tabs>
      </w:pPr>
      <w:r w:rsidRPr="00FA1C1E">
        <w:rPr>
          <w:sz w:val="28"/>
        </w:rPr>
        <w:t xml:space="preserve">Ковылкинского сельского поселения </w:t>
      </w:r>
    </w:p>
    <w:p w:rsidR="00910E9E" w:rsidRPr="00FA1C1E" w:rsidRDefault="00910E9E" w:rsidP="00910E9E">
      <w:pPr>
        <w:jc w:val="both"/>
        <w:rPr>
          <w:sz w:val="28"/>
        </w:rPr>
      </w:pPr>
    </w:p>
    <w:p w:rsidR="00910E9E" w:rsidRPr="00FA1C1E" w:rsidRDefault="00910E9E" w:rsidP="00910E9E">
      <w:pPr>
        <w:ind w:firstLine="540"/>
        <w:jc w:val="both"/>
      </w:pPr>
      <w:r w:rsidRPr="00FA1C1E">
        <w:rPr>
          <w:sz w:val="28"/>
        </w:rPr>
        <w:t xml:space="preserve"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«Ковылкинское  сельское поселение», </w:t>
      </w:r>
    </w:p>
    <w:p w:rsidR="00910E9E" w:rsidRPr="00FA1C1E" w:rsidRDefault="00910E9E" w:rsidP="00910E9E">
      <w:pPr>
        <w:jc w:val="both"/>
      </w:pPr>
      <w:r w:rsidRPr="00FA1C1E">
        <w:rPr>
          <w:b/>
          <w:color w:val="00000A"/>
          <w:sz w:val="28"/>
        </w:rPr>
        <w:t xml:space="preserve"> </w:t>
      </w:r>
    </w:p>
    <w:p w:rsidR="00910E9E" w:rsidRPr="00FA1C1E" w:rsidRDefault="00910E9E" w:rsidP="00910E9E">
      <w:pPr>
        <w:jc w:val="center"/>
      </w:pPr>
      <w:r w:rsidRPr="00FA1C1E">
        <w:rPr>
          <w:color w:val="00000A"/>
          <w:sz w:val="28"/>
        </w:rPr>
        <w:t>ПОСТАНОВЛЯЮ:</w:t>
      </w:r>
    </w:p>
    <w:p w:rsidR="00910E9E" w:rsidRPr="00FA1C1E" w:rsidRDefault="00910E9E" w:rsidP="00910E9E">
      <w:pPr>
        <w:tabs>
          <w:tab w:val="left" w:pos="4820"/>
        </w:tabs>
        <w:jc w:val="both"/>
      </w:pPr>
      <w:r w:rsidRPr="00FA1C1E">
        <w:rPr>
          <w:rFonts w:eastAsia="Calibri"/>
          <w:sz w:val="28"/>
          <w:lang w:eastAsia="en-US"/>
        </w:rPr>
        <w:t xml:space="preserve">        1. Внести в постановление Администрации Ковылкинского сельского поселения от 30.10.2018 №67 «Об утверждении Реестра муниципальных услуг (функций) предоставляемых (исполняемых) Администрацией Ковылкинского сельского поселения»  </w:t>
      </w:r>
      <w:r w:rsidRPr="00FA1C1E">
        <w:rPr>
          <w:b/>
          <w:sz w:val="28"/>
        </w:rPr>
        <w:t xml:space="preserve"> </w:t>
      </w:r>
      <w:r w:rsidRPr="00FA1C1E">
        <w:rPr>
          <w:sz w:val="28"/>
        </w:rPr>
        <w:t>следующие изменения:</w:t>
      </w:r>
    </w:p>
    <w:p w:rsidR="00910E9E" w:rsidRPr="00FA1C1E" w:rsidRDefault="00910E9E" w:rsidP="00910E9E">
      <w:pPr>
        <w:jc w:val="both"/>
      </w:pPr>
      <w:r w:rsidRPr="00FA1C1E">
        <w:tab/>
      </w:r>
      <w:r w:rsidRPr="00FA1C1E">
        <w:rPr>
          <w:sz w:val="28"/>
        </w:rPr>
        <w:t>1.1.</w:t>
      </w:r>
      <w:r w:rsidRPr="00FA1C1E">
        <w:t xml:space="preserve">  </w:t>
      </w:r>
      <w:r w:rsidRPr="00FA1C1E">
        <w:rPr>
          <w:sz w:val="28"/>
        </w:rPr>
        <w:t xml:space="preserve">Приложение к постановлению Администрации Ковылкинского сельского поселения от </w:t>
      </w:r>
      <w:r w:rsidRPr="00FA1C1E">
        <w:rPr>
          <w:rFonts w:eastAsia="Calibri"/>
          <w:sz w:val="28"/>
          <w:lang w:eastAsia="en-US"/>
        </w:rPr>
        <w:t>30.10.2018 №67</w:t>
      </w:r>
      <w:r w:rsidRPr="00FA1C1E">
        <w:rPr>
          <w:sz w:val="28"/>
        </w:rPr>
        <w:t xml:space="preserve"> «Реестр муниципальных услуг (функций), предоставляемых </w:t>
      </w:r>
      <w:r w:rsidRPr="00FA1C1E">
        <w:rPr>
          <w:rFonts w:eastAsia="Calibri"/>
          <w:sz w:val="28"/>
          <w:lang w:eastAsia="en-US"/>
        </w:rPr>
        <w:t>(исполняемых)</w:t>
      </w:r>
      <w:r w:rsidRPr="00FA1C1E">
        <w:rPr>
          <w:sz w:val="28"/>
        </w:rPr>
        <w:t xml:space="preserve"> Администрацией Ковылкинского сельского поселения» изложить в новой редакции согласно приложения №1 к данному постановлению.</w:t>
      </w:r>
    </w:p>
    <w:p w:rsidR="00910E9E" w:rsidRPr="00FA1C1E" w:rsidRDefault="00910E9E" w:rsidP="00910E9E">
      <w:pPr>
        <w:ind w:firstLine="708"/>
        <w:jc w:val="both"/>
      </w:pPr>
      <w:r w:rsidRPr="00FA1C1E">
        <w:rPr>
          <w:sz w:val="28"/>
        </w:rPr>
        <w:t xml:space="preserve">2. Главному специалисту Администрации (Виноградова  Е.Л.) разместить новую редакцию реестра муниципальных услуг Администрации Ковылкинского сельского поселения   на официальном сайте Администрации Ковылкинского сельского поселения.  </w:t>
      </w:r>
    </w:p>
    <w:p w:rsidR="00910E9E" w:rsidRPr="00FA1C1E" w:rsidRDefault="00910E9E" w:rsidP="00910E9E">
      <w:pPr>
        <w:ind w:firstLine="708"/>
        <w:jc w:val="both"/>
      </w:pPr>
      <w:r w:rsidRPr="00FA1C1E">
        <w:rPr>
          <w:sz w:val="28"/>
        </w:rPr>
        <w:t>3. Настоящее постановление вступает в силу со дня официального опубликования.</w:t>
      </w:r>
    </w:p>
    <w:p w:rsidR="00910E9E" w:rsidRPr="00FA1C1E" w:rsidRDefault="00910E9E" w:rsidP="00910E9E">
      <w:pPr>
        <w:tabs>
          <w:tab w:val="left" w:pos="0"/>
          <w:tab w:val="left" w:pos="7590"/>
        </w:tabs>
        <w:ind w:firstLine="708"/>
        <w:jc w:val="both"/>
        <w:outlineLvl w:val="1"/>
      </w:pPr>
      <w:r w:rsidRPr="00FA1C1E">
        <w:rPr>
          <w:iCs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910E9E" w:rsidRDefault="00910E9E" w:rsidP="00910E9E">
      <w:pPr>
        <w:jc w:val="both"/>
        <w:rPr>
          <w:sz w:val="28"/>
          <w:szCs w:val="28"/>
        </w:rPr>
      </w:pPr>
    </w:p>
    <w:p w:rsidR="00910E9E" w:rsidRPr="00FA1C1E" w:rsidRDefault="00910E9E" w:rsidP="00910E9E">
      <w:pPr>
        <w:jc w:val="both"/>
        <w:rPr>
          <w:sz w:val="28"/>
          <w:szCs w:val="28"/>
        </w:rPr>
      </w:pPr>
      <w:r w:rsidRPr="00FA1C1E">
        <w:rPr>
          <w:sz w:val="28"/>
          <w:szCs w:val="28"/>
        </w:rPr>
        <w:t>Глава Администрации</w:t>
      </w:r>
    </w:p>
    <w:p w:rsidR="00910E9E" w:rsidRPr="00FA1C1E" w:rsidRDefault="00910E9E" w:rsidP="00910E9E">
      <w:pPr>
        <w:jc w:val="both"/>
      </w:pPr>
      <w:r w:rsidRPr="00FA1C1E">
        <w:rPr>
          <w:sz w:val="28"/>
          <w:szCs w:val="28"/>
        </w:rPr>
        <w:t>Ковылкинского</w:t>
      </w:r>
    </w:p>
    <w:p w:rsidR="00910E9E" w:rsidRDefault="00910E9E" w:rsidP="00910E9E">
      <w:pPr>
        <w:rPr>
          <w:sz w:val="28"/>
          <w:szCs w:val="28"/>
        </w:rPr>
        <w:sectPr w:rsidR="00910E9E" w:rsidSect="00910E9E">
          <w:pgSz w:w="11906" w:h="16838"/>
          <w:pgMar w:top="1134" w:right="850" w:bottom="1134" w:left="1701" w:header="0" w:footer="0" w:gutter="0"/>
          <w:cols w:space="720"/>
          <w:formProt w:val="0"/>
        </w:sectPr>
      </w:pPr>
      <w:r w:rsidRPr="00FA1C1E">
        <w:rPr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 w:rsidR="00910E9E" w:rsidRPr="00FA1C1E" w:rsidRDefault="00910E9E" w:rsidP="00910E9E"/>
    <w:p w:rsidR="00910E9E" w:rsidRDefault="00910E9E" w:rsidP="00910E9E">
      <w:pPr>
        <w:jc w:val="right"/>
      </w:pPr>
      <w:r>
        <w:t>Приложение №1 к постановлению</w:t>
      </w:r>
    </w:p>
    <w:p w:rsidR="00910E9E" w:rsidRDefault="00910E9E" w:rsidP="00910E9E">
      <w:pPr>
        <w:jc w:val="right"/>
      </w:pPr>
      <w:r>
        <w:t>Администрации Ковылкинского</w:t>
      </w:r>
    </w:p>
    <w:p w:rsidR="00910E9E" w:rsidRDefault="00910E9E" w:rsidP="00910E9E">
      <w:pPr>
        <w:jc w:val="right"/>
      </w:pPr>
      <w:r>
        <w:t xml:space="preserve">сельского поселения </w:t>
      </w:r>
    </w:p>
    <w:p w:rsidR="00910E9E" w:rsidRPr="00FA1C1E" w:rsidRDefault="004F1646" w:rsidP="00910E9E">
      <w:pPr>
        <w:jc w:val="right"/>
      </w:pPr>
      <w:r>
        <w:t>от 20</w:t>
      </w:r>
      <w:bookmarkStart w:id="0" w:name="_GoBack"/>
      <w:bookmarkEnd w:id="0"/>
      <w:r w:rsidR="00910E9E">
        <w:t xml:space="preserve">.06. </w:t>
      </w:r>
      <w:r w:rsidR="00910E9E" w:rsidRPr="00FA1C1E">
        <w:t xml:space="preserve">2019г  № </w:t>
      </w:r>
      <w:r w:rsidR="00910E9E">
        <w:t>36</w:t>
      </w:r>
    </w:p>
    <w:p w:rsidR="00910E9E" w:rsidRPr="00FA1C1E" w:rsidRDefault="00910E9E" w:rsidP="00910E9E">
      <w:pPr>
        <w:jc w:val="center"/>
        <w:rPr>
          <w:b/>
          <w:sz w:val="28"/>
          <w:szCs w:val="28"/>
        </w:rPr>
      </w:pPr>
      <w:r w:rsidRPr="00FA1C1E">
        <w:rPr>
          <w:b/>
          <w:sz w:val="28"/>
          <w:szCs w:val="28"/>
        </w:rPr>
        <w:t>РЕЕСТР</w:t>
      </w:r>
    </w:p>
    <w:p w:rsidR="00910E9E" w:rsidRPr="00FA1C1E" w:rsidRDefault="00910E9E" w:rsidP="00910E9E">
      <w:pPr>
        <w:jc w:val="center"/>
        <w:rPr>
          <w:sz w:val="28"/>
          <w:szCs w:val="28"/>
        </w:rPr>
      </w:pPr>
      <w:r w:rsidRPr="00FA1C1E">
        <w:rPr>
          <w:b/>
          <w:sz w:val="28"/>
          <w:szCs w:val="28"/>
        </w:rPr>
        <w:t>муниципальных услуг (функций), предоставляемых (исполняемых) Администрацией Ковылкинского сельского поселения</w:t>
      </w:r>
    </w:p>
    <w:p w:rsidR="00910E9E" w:rsidRPr="00FA1C1E" w:rsidRDefault="00910E9E" w:rsidP="00910E9E">
      <w:pPr>
        <w:jc w:val="center"/>
        <w:rPr>
          <w:sz w:val="28"/>
          <w:szCs w:val="28"/>
        </w:rPr>
      </w:pPr>
    </w:p>
    <w:tbl>
      <w:tblPr>
        <w:tblW w:w="14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55"/>
        <w:gridCol w:w="5972"/>
        <w:gridCol w:w="3984"/>
        <w:gridCol w:w="3984"/>
      </w:tblGrid>
      <w:tr w:rsidR="00910E9E" w:rsidRPr="00FA1C1E" w:rsidTr="005F5D93">
        <w:trPr>
          <w:trHeight w:val="1015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№ п/п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b/>
                <w:spacing w:val="-6"/>
                <w:lang w:eastAsia="en-US"/>
              </w:rPr>
              <w:t>Наименование муниципальной услуги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Заявители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Возмездность (безвозмездность) предоставления</w:t>
            </w:r>
          </w:p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муниципальной</w:t>
            </w:r>
          </w:p>
          <w:p w:rsidR="00910E9E" w:rsidRPr="00FA1C1E" w:rsidRDefault="00910E9E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услуги</w:t>
            </w:r>
          </w:p>
        </w:tc>
      </w:tr>
      <w:tr w:rsidR="00910E9E" w:rsidRPr="00FA1C1E" w:rsidTr="005F5D93">
        <w:trPr>
          <w:trHeight w:val="131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4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6</w:t>
            </w:r>
          </w:p>
        </w:tc>
      </w:tr>
      <w:tr w:rsidR="00910E9E" w:rsidRPr="00FA1C1E" w:rsidTr="005F5D93">
        <w:trPr>
          <w:trHeight w:val="89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438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FA1C1E">
              <w:rPr>
                <w:lang w:eastAsia="en-US"/>
              </w:rPr>
              <w:t>2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widowControl w:val="0"/>
              <w:spacing w:line="276" w:lineRule="auto"/>
              <w:ind w:right="33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Предоставление информации об объектах учета из реестра муниципального имущества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33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FA1C1E">
              <w:rPr>
                <w:lang w:eastAsia="en-US"/>
              </w:rPr>
              <w:t>3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131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4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5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6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Расторжение договора аренды, безвозмездного пользования земельным участком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lastRenderedPageBreak/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lastRenderedPageBreak/>
              <w:t xml:space="preserve">Муниципальная услуга предоставляется на безвозмездной </w:t>
            </w:r>
            <w:r w:rsidRPr="00FA1C1E">
              <w:lastRenderedPageBreak/>
              <w:t>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7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Расторжение договора аренды муниципального имущества (за исключением земельных участков)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8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Заключение дополнительных соглашений к договорам аренды, безвозмездного пользования земельным участком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9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10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251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12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Сверка арендных платежей с арендаторами земельных участков, муниципального имущества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1C1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14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A1C1E">
              <w:rPr>
                <w:rFonts w:eastAsia="Calibri"/>
                <w:b/>
                <w:lang w:eastAsia="en-US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15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</w:t>
            </w:r>
            <w:r w:rsidRPr="00FA1C1E">
              <w:rPr>
                <w:b/>
                <w:bCs/>
                <w:lang w:eastAsia="en-US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16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A1C1E">
              <w:rPr>
                <w:b/>
                <w:lang w:eastAsia="en-US"/>
              </w:rPr>
              <w:t xml:space="preserve"> Передача в муниципальную собственность ранее </w:t>
            </w:r>
            <w:r w:rsidRPr="00FA1C1E">
              <w:rPr>
                <w:b/>
                <w:lang w:eastAsia="en-US"/>
              </w:rPr>
              <w:lastRenderedPageBreak/>
              <w:t>приватизированных жилых помещений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lastRenderedPageBreak/>
              <w:t>Физические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Муниципальная услуга </w:t>
            </w:r>
            <w:r w:rsidRPr="00FA1C1E">
              <w:lastRenderedPageBreak/>
              <w:t>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17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18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19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20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22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23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24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25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26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27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28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29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30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A1C1E">
              <w:rPr>
                <w:b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32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b/>
                <w:lang w:eastAsia="en-US"/>
              </w:rPr>
              <w:t>Выдача справок Администрацией Ковылкинского сельского поселения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33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A1C1E">
              <w:rPr>
                <w:rFonts w:eastAsia="Calibri"/>
                <w:b/>
                <w:lang w:eastAsia="en-US"/>
              </w:rPr>
              <w:t>Изменение вида разрешенного использования земельных участков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ИП,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34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FA1C1E">
              <w:rPr>
                <w:rFonts w:eastAsia="Calibri"/>
                <w:b/>
                <w:lang w:eastAsia="en-US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 xml:space="preserve">Физические лица,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35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FA1C1E">
              <w:rPr>
                <w:rFonts w:eastAsia="Calibri"/>
                <w:b/>
                <w:lang w:eastAsia="en-US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r w:rsidRPr="00FA1C1E">
              <w:rPr>
                <w:rFonts w:eastAsia="Calibri"/>
                <w:b/>
                <w:lang w:eastAsia="en-US"/>
              </w:rPr>
              <w:lastRenderedPageBreak/>
              <w:t>капитального строительства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lastRenderedPageBreak/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bookmarkStart w:id="1" w:name="__DdeLink__115726_4039677632"/>
            <w:bookmarkEnd w:id="1"/>
            <w:r w:rsidRPr="00FA1C1E">
              <w:t>Муниципальная услуга предоставляется на безвозмездной основе</w:t>
            </w:r>
          </w:p>
        </w:tc>
      </w:tr>
      <w:tr w:rsidR="00910E9E" w:rsidRPr="00FA1C1E" w:rsidTr="005F5D93">
        <w:trPr>
          <w:trHeight w:val="66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spacing w:line="240" w:lineRule="atLeast"/>
              <w:jc w:val="center"/>
            </w:pPr>
            <w:r w:rsidRPr="00FA1C1E">
              <w:lastRenderedPageBreak/>
              <w:t>36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widowControl w:val="0"/>
              <w:suppressAutoHyphens/>
              <w:spacing w:before="100" w:after="100" w:line="240" w:lineRule="atLeast"/>
              <w:ind w:firstLine="567"/>
              <w:jc w:val="center"/>
              <w:rPr>
                <w:rFonts w:eastAsia="Lucida Sans Unicode"/>
              </w:rPr>
            </w:pPr>
            <w:r w:rsidRPr="00FA1C1E">
              <w:rPr>
                <w:rFonts w:eastAsia="Lucida Sans Unicode"/>
                <w:b/>
                <w:bCs/>
              </w:rPr>
              <w:t>Согласование создания места (площадки) накопления твердых коммунальных отходов на территории Ковылкинского сельского поселения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Физические лица,</w:t>
            </w:r>
          </w:p>
          <w:p w:rsidR="00910E9E" w:rsidRPr="00FA1C1E" w:rsidRDefault="00910E9E" w:rsidP="005F5D93">
            <w:pPr>
              <w:jc w:val="center"/>
            </w:pPr>
            <w:r w:rsidRPr="00FA1C1E">
              <w:t xml:space="preserve"> ИП, </w:t>
            </w:r>
          </w:p>
          <w:p w:rsidR="00910E9E" w:rsidRPr="00FA1C1E" w:rsidRDefault="00910E9E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0E9E" w:rsidRPr="00FA1C1E" w:rsidRDefault="00910E9E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</w:tr>
    </w:tbl>
    <w:p w:rsidR="00910E9E" w:rsidRPr="00FA1C1E" w:rsidRDefault="00910E9E" w:rsidP="00910E9E">
      <w:pPr>
        <w:jc w:val="center"/>
        <w:rPr>
          <w:sz w:val="28"/>
          <w:szCs w:val="28"/>
        </w:rPr>
      </w:pPr>
    </w:p>
    <w:p w:rsidR="00525E26" w:rsidRDefault="00525E26"/>
    <w:sectPr w:rsidR="00525E26" w:rsidSect="00910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1"/>
    <w:rsid w:val="0031209D"/>
    <w:rsid w:val="004F1646"/>
    <w:rsid w:val="004F4161"/>
    <w:rsid w:val="00525E26"/>
    <w:rsid w:val="009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2019-06-18T10:15:00Z</dcterms:created>
  <dcterms:modified xsi:type="dcterms:W3CDTF">2019-06-20T07:10:00Z</dcterms:modified>
</cp:coreProperties>
</file>