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FD" w:rsidRPr="007D6AFD" w:rsidRDefault="004C4562">
      <w:pPr>
        <w:rPr>
          <w:rFonts w:ascii="Times New Roman" w:hAnsi="Times New Roman" w:cs="Times New Roman"/>
          <w:b/>
          <w:sz w:val="28"/>
          <w:szCs w:val="28"/>
        </w:rPr>
      </w:pPr>
      <w:r>
        <w:rPr>
          <w:rFonts w:ascii="Times New Roman" w:hAnsi="Times New Roman" w:cs="Times New Roman"/>
          <w:b/>
          <w:sz w:val="28"/>
          <w:szCs w:val="28"/>
        </w:rPr>
        <w:t>ПРОЕКТ</w:t>
      </w:r>
      <w:r w:rsidR="005D7EA3">
        <w:rPr>
          <w:rFonts w:ascii="Times New Roman" w:hAnsi="Times New Roman" w:cs="Times New Roman"/>
          <w:b/>
          <w:sz w:val="28"/>
          <w:szCs w:val="28"/>
        </w:rPr>
        <w:t xml:space="preserve"> </w:t>
      </w:r>
    </w:p>
    <w:tbl>
      <w:tblPr>
        <w:tblW w:w="0" w:type="auto"/>
        <w:tblBorders>
          <w:bottom w:val="single" w:sz="4" w:space="0" w:color="auto"/>
        </w:tblBorders>
        <w:tblLook w:val="01E0" w:firstRow="1" w:lastRow="1" w:firstColumn="1" w:lastColumn="1" w:noHBand="0" w:noVBand="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 xml:space="preserve">АДМИНИСТРАЦИЯ </w:t>
            </w:r>
            <w:proofErr w:type="gramStart"/>
            <w:r w:rsidRPr="00D27325">
              <w:rPr>
                <w:rFonts w:ascii="Times New Roman" w:eastAsia="Times New Roman" w:hAnsi="Times New Roman" w:cs="Times New Roman"/>
                <w:b/>
                <w:sz w:val="28"/>
                <w:szCs w:val="28"/>
                <w:lang w:eastAsia="ru-RU"/>
              </w:rPr>
              <w:t>КОВЫЛКИНСКОГО  СЕЛЬСКОГО</w:t>
            </w:r>
            <w:proofErr w:type="gramEnd"/>
            <w:r w:rsidRPr="00D27325">
              <w:rPr>
                <w:rFonts w:ascii="Times New Roman" w:eastAsia="Times New Roman" w:hAnsi="Times New Roman" w:cs="Times New Roman"/>
                <w:b/>
                <w:sz w:val="28"/>
                <w:szCs w:val="28"/>
                <w:lang w:eastAsia="ru-RU"/>
              </w:rPr>
              <w:t xml:space="preserve">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4C4562"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апреля 2023</w:t>
      </w:r>
      <w:r w:rsidR="00D27325" w:rsidRPr="00D27325">
        <w:rPr>
          <w:rFonts w:ascii="Times New Roman" w:eastAsia="Times New Roman" w:hAnsi="Times New Roman" w:cs="Times New Roman"/>
          <w:sz w:val="28"/>
          <w:szCs w:val="28"/>
          <w:lang w:eastAsia="ru-RU"/>
        </w:rPr>
        <w:t xml:space="preserve">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w:t>
      </w:r>
      <w:r w:rsidR="007D6AFD">
        <w:rPr>
          <w:rFonts w:ascii="Times New Roman" w:eastAsia="Times New Roman" w:hAnsi="Times New Roman" w:cs="Times New Roman"/>
          <w:sz w:val="28"/>
          <w:szCs w:val="28"/>
          <w:lang w:eastAsia="ru-RU"/>
        </w:rPr>
        <w:tab/>
      </w:r>
      <w:r w:rsidR="007D6AFD">
        <w:rPr>
          <w:rFonts w:ascii="Times New Roman" w:eastAsia="Times New Roman" w:hAnsi="Times New Roman" w:cs="Times New Roman"/>
          <w:sz w:val="28"/>
          <w:szCs w:val="28"/>
          <w:lang w:eastAsia="ru-RU"/>
        </w:rPr>
        <w:tab/>
        <w:t xml:space="preserve">                       х. </w:t>
      </w:r>
      <w:r w:rsidR="00D27325" w:rsidRPr="00D27325">
        <w:rPr>
          <w:rFonts w:ascii="Times New Roman" w:eastAsia="Times New Roman" w:hAnsi="Times New Roman" w:cs="Times New Roman"/>
          <w:sz w:val="28"/>
          <w:szCs w:val="28"/>
          <w:lang w:eastAsia="ru-RU"/>
        </w:rPr>
        <w:t xml:space="preserve">Ковылкин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roofErr w:type="gramStart"/>
      <w:r w:rsidRPr="007D6AFD">
        <w:rPr>
          <w:rFonts w:ascii="Times New Roman" w:eastAsia="Times New Roman" w:hAnsi="Times New Roman" w:cs="Times New Roman"/>
          <w:sz w:val="28"/>
          <w:szCs w:val="28"/>
          <w:lang w:eastAsia="ar-SA"/>
        </w:rPr>
        <w:t>В  соответствии</w:t>
      </w:r>
      <w:proofErr w:type="gramEnd"/>
      <w:r w:rsidRPr="007D6AFD">
        <w:rPr>
          <w:rFonts w:ascii="Times New Roman" w:eastAsia="Times New Roman" w:hAnsi="Times New Roman" w:cs="Times New Roman"/>
          <w:sz w:val="28"/>
          <w:szCs w:val="28"/>
          <w:lang w:eastAsia="ar-SA"/>
        </w:rPr>
        <w:t xml:space="preserve"> с постановлением Администрации Ковылкинского сельского поселения от 15.10.2018  № 58 «</w:t>
      </w:r>
      <w:r w:rsidRPr="007D6AFD">
        <w:rPr>
          <w:rFonts w:ascii="Times New Roman" w:eastAsia="Times New Roman" w:hAnsi="Times New Roman" w:cs="Times New Roman"/>
          <w:bCs/>
          <w:sz w:val="28"/>
          <w:szCs w:val="28"/>
          <w:lang w:eastAsia="ru-RU"/>
        </w:rPr>
        <w:t>Об утверждении Методических рекомендаций по разработке и реализации муниципальных  программ Ковылкинского сельского поселения</w:t>
      </w:r>
      <w:r w:rsidRPr="007D6AFD">
        <w:rPr>
          <w:rFonts w:ascii="Times New Roman" w:eastAsia="Times New Roman" w:hAnsi="Times New Roman" w:cs="Times New Roman"/>
          <w:sz w:val="28"/>
          <w:szCs w:val="28"/>
          <w:lang w:eastAsia="ar-SA"/>
        </w:rPr>
        <w:t>», постановлением Администрации Ковылкинского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Ковылкинского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Ковылкинского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r w:rsidRPr="00D27325">
        <w:rPr>
          <w:rFonts w:ascii="Times New Roman" w:eastAsia="Times New Roman" w:hAnsi="Times New Roman" w:cs="Times New Roman"/>
          <w:bCs/>
          <w:iCs/>
          <w:sz w:val="28"/>
          <w:szCs w:val="28"/>
          <w:lang w:eastAsia="ru-RU"/>
        </w:rPr>
        <w:t>Ковылкинского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proofErr w:type="gramStart"/>
      <w:r w:rsidRPr="00D273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w:t>
      </w:r>
      <w:proofErr w:type="gramEnd"/>
      <w:r w:rsidRPr="007D6AFD">
        <w:rPr>
          <w:rFonts w:ascii="Times New Roman" w:eastAsia="Calibri" w:hAnsi="Times New Roman" w:cs="Times New Roman"/>
          <w:kern w:val="2"/>
          <w:sz w:val="28"/>
          <w:szCs w:val="28"/>
        </w:rPr>
        <w:t xml:space="preserve"> изменения:</w:t>
      </w:r>
    </w:p>
    <w:p w:rsidR="007D6AFD" w:rsidRDefault="007D6AFD" w:rsidP="007D6AFD">
      <w:pPr>
        <w:pStyle w:val="afa"/>
        <w:numPr>
          <w:ilvl w:val="0"/>
          <w:numId w:val="19"/>
        </w:numPr>
        <w:spacing w:after="200" w:line="276" w:lineRule="auto"/>
        <w:rPr>
          <w:kern w:val="2"/>
          <w:sz w:val="28"/>
          <w:szCs w:val="28"/>
        </w:rPr>
      </w:pPr>
      <w:proofErr w:type="gramStart"/>
      <w:r w:rsidRPr="00062D22">
        <w:rPr>
          <w:kern w:val="2"/>
          <w:sz w:val="28"/>
          <w:szCs w:val="28"/>
        </w:rPr>
        <w:t>в</w:t>
      </w:r>
      <w:proofErr w:type="gramEnd"/>
      <w:r w:rsidRPr="00062D22">
        <w:rPr>
          <w:kern w:val="2"/>
          <w:sz w:val="28"/>
          <w:szCs w:val="28"/>
        </w:rPr>
        <w:t xml:space="preserve"> приложении № 1 к постановлению Администрации </w:t>
      </w:r>
      <w:r>
        <w:rPr>
          <w:kern w:val="2"/>
          <w:sz w:val="28"/>
          <w:szCs w:val="28"/>
        </w:rPr>
        <w:t>Ковылкинского</w:t>
      </w:r>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sidR="004C4562">
        <w:rPr>
          <w:bCs/>
          <w:spacing w:val="-4"/>
          <w:kern w:val="2"/>
          <w:sz w:val="28"/>
          <w:szCs w:val="28"/>
        </w:rPr>
        <w:t>433</w:t>
      </w:r>
      <w:r>
        <w:rPr>
          <w:bCs/>
          <w:spacing w:val="-4"/>
          <w:kern w:val="2"/>
          <w:sz w:val="28"/>
          <w:szCs w:val="28"/>
        </w:rPr>
        <w:t>,0</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004C4562">
        <w:rPr>
          <w:kern w:val="2"/>
          <w:sz w:val="28"/>
          <w:szCs w:val="28"/>
        </w:rPr>
        <w:t>в</w:t>
      </w:r>
      <w:proofErr w:type="gramEnd"/>
      <w:r w:rsidR="004C4562">
        <w:rPr>
          <w:kern w:val="2"/>
          <w:sz w:val="28"/>
          <w:szCs w:val="28"/>
        </w:rPr>
        <w:t xml:space="preserve"> 2023 году – 37</w:t>
      </w:r>
      <w:r w:rsidRPr="007D6AFD">
        <w:rPr>
          <w:kern w:val="2"/>
          <w:sz w:val="28"/>
          <w:szCs w:val="28"/>
        </w:rPr>
        <w:t>,0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2024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2025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2026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proofErr w:type="gramStart"/>
      <w:r w:rsidRPr="007D6AFD">
        <w:rPr>
          <w:kern w:val="2"/>
          <w:sz w:val="28"/>
          <w:szCs w:val="28"/>
        </w:rPr>
        <w:t>в</w:t>
      </w:r>
      <w:proofErr w:type="gramEnd"/>
      <w:r w:rsidRPr="007D6AFD">
        <w:rPr>
          <w:kern w:val="2"/>
          <w:sz w:val="28"/>
          <w:szCs w:val="28"/>
        </w:rPr>
        <w:t xml:space="preserve"> 2027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proofErr w:type="gramStart"/>
      <w:r w:rsidRPr="007D6AFD">
        <w:rPr>
          <w:kern w:val="2"/>
          <w:sz w:val="28"/>
          <w:szCs w:val="28"/>
        </w:rPr>
        <w:t>в</w:t>
      </w:r>
      <w:proofErr w:type="gramEnd"/>
      <w:r w:rsidRPr="007D6AFD">
        <w:rPr>
          <w:kern w:val="2"/>
          <w:sz w:val="28"/>
          <w:szCs w:val="28"/>
        </w:rPr>
        <w:t xml:space="preserve">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proofErr w:type="gramStart"/>
      <w:r w:rsidRPr="007D6AFD">
        <w:rPr>
          <w:kern w:val="2"/>
          <w:sz w:val="28"/>
          <w:szCs w:val="28"/>
        </w:rPr>
        <w:lastRenderedPageBreak/>
        <w:t>в</w:t>
      </w:r>
      <w:proofErr w:type="gramEnd"/>
      <w:r w:rsidRPr="007D6AFD">
        <w:rPr>
          <w:kern w:val="2"/>
          <w:sz w:val="28"/>
          <w:szCs w:val="28"/>
        </w:rPr>
        <w:t xml:space="preserve">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proofErr w:type="gramStart"/>
      <w:r w:rsidRPr="007D6AFD">
        <w:rPr>
          <w:kern w:val="2"/>
          <w:sz w:val="28"/>
          <w:szCs w:val="28"/>
        </w:rPr>
        <w:t>в</w:t>
      </w:r>
      <w:proofErr w:type="gramEnd"/>
      <w:r w:rsidRPr="007D6AFD">
        <w:rPr>
          <w:kern w:val="2"/>
          <w:sz w:val="28"/>
          <w:szCs w:val="28"/>
        </w:rPr>
        <w:t xml:space="preserve"> 2030 году –36,0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r>
        <w:rPr>
          <w:kern w:val="2"/>
          <w:sz w:val="28"/>
          <w:szCs w:val="28"/>
        </w:rPr>
        <w:t>Ковылкинского</w:t>
      </w:r>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Ковылкинского сельского поселения </w:t>
      </w:r>
      <w:r w:rsidRPr="007D6AFD">
        <w:rPr>
          <w:sz w:val="28"/>
          <w:szCs w:val="28"/>
        </w:rPr>
        <w:t xml:space="preserve">  </w:t>
      </w:r>
      <w:proofErr w:type="gramStart"/>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w:t>
      </w:r>
      <w:proofErr w:type="gramEnd"/>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3) приложение № 5 к муниципальной программе Ковылкинского сельского поселения</w:t>
      </w:r>
      <w:proofErr w:type="gramStart"/>
      <w:r w:rsidRPr="007D6AFD">
        <w:rPr>
          <w:kern w:val="2"/>
          <w:sz w:val="28"/>
          <w:szCs w:val="28"/>
        </w:rPr>
        <w:t xml:space="preserve">  </w:t>
      </w:r>
      <w:r w:rsidR="00977B0E">
        <w:rPr>
          <w:kern w:val="2"/>
          <w:sz w:val="28"/>
          <w:szCs w:val="28"/>
        </w:rPr>
        <w:t xml:space="preserve"> </w:t>
      </w:r>
      <w:r w:rsidR="00977B0E" w:rsidRPr="00D27325">
        <w:rPr>
          <w:sz w:val="28"/>
          <w:szCs w:val="28"/>
        </w:rPr>
        <w:t>«</w:t>
      </w:r>
      <w:proofErr w:type="gramEnd"/>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w:t>
      </w:r>
      <w:r w:rsidR="004C4562">
        <w:rPr>
          <w:rFonts w:ascii="Times New Roman" w:eastAsia="Times New Roman" w:hAnsi="Times New Roman" w:cs="Times New Roman"/>
          <w:sz w:val="28"/>
          <w:szCs w:val="28"/>
          <w:lang w:eastAsia="ru-RU"/>
        </w:rPr>
        <w:t>бнародования</w:t>
      </w:r>
    </w:p>
    <w:p w:rsidR="004C4562" w:rsidRDefault="004C4562" w:rsidP="005C1130">
      <w:pPr>
        <w:widowControl w:val="0"/>
        <w:spacing w:after="0" w:line="240" w:lineRule="auto"/>
        <w:ind w:firstLine="709"/>
        <w:jc w:val="both"/>
        <w:rPr>
          <w:rFonts w:ascii="Times New Roman" w:eastAsia="Times New Roman" w:hAnsi="Times New Roman" w:cs="Times New Roman"/>
          <w:sz w:val="28"/>
          <w:szCs w:val="28"/>
          <w:lang w:eastAsia="ru-RU"/>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4C4562">
      <w:pPr>
        <w:widowControl w:val="0"/>
        <w:spacing w:after="0" w:line="240" w:lineRule="auto"/>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4C4562">
      <w:pPr>
        <w:spacing w:after="0" w:line="240" w:lineRule="auto"/>
        <w:jc w:val="both"/>
        <w:rPr>
          <w:rFonts w:ascii="Times New Roman" w:eastAsia="Times New Roman" w:hAnsi="Times New Roman" w:cs="Times New Roman"/>
          <w:sz w:val="28"/>
          <w:szCs w:val="28"/>
        </w:rPr>
      </w:pPr>
      <w:proofErr w:type="gramStart"/>
      <w:r w:rsidRPr="00E74100">
        <w:rPr>
          <w:rFonts w:ascii="Times New Roman" w:eastAsia="Times New Roman" w:hAnsi="Times New Roman" w:cs="Times New Roman"/>
          <w:sz w:val="28"/>
          <w:szCs w:val="28"/>
        </w:rPr>
        <w:t>сельского</w:t>
      </w:r>
      <w:proofErr w:type="gramEnd"/>
      <w:r w:rsidRPr="00E74100">
        <w:rPr>
          <w:rFonts w:ascii="Times New Roman" w:eastAsia="Times New Roman" w:hAnsi="Times New Roman" w:cs="Times New Roman"/>
          <w:sz w:val="28"/>
          <w:szCs w:val="28"/>
        </w:rPr>
        <w:t xml:space="preserve">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000744EE">
        <w:rPr>
          <w:rFonts w:ascii="Times New Roman" w:eastAsia="Times New Roman" w:hAnsi="Times New Roman" w:cs="Times New Roman"/>
          <w:sz w:val="28"/>
          <w:szCs w:val="28"/>
        </w:rPr>
        <w:t xml:space="preserve">     </w:t>
      </w:r>
      <w:r w:rsidR="004C4562">
        <w:rPr>
          <w:rFonts w:ascii="Times New Roman" w:eastAsia="Times New Roman" w:hAnsi="Times New Roman" w:cs="Times New Roman"/>
          <w:sz w:val="28"/>
          <w:szCs w:val="28"/>
        </w:rPr>
        <w:t xml:space="preserve">                 </w:t>
      </w:r>
      <w:r w:rsidR="000744EE">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Т.В.</w:t>
      </w:r>
      <w:r w:rsidR="00106325">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Лачугина</w:t>
      </w: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Pr="00E74100" w:rsidRDefault="00E74100"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E74100"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7D6AFD" w:rsidP="00E74100">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1</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к</w:t>
      </w:r>
      <w:proofErr w:type="gramEnd"/>
      <w:r>
        <w:rPr>
          <w:rFonts w:ascii="Times New Roman" w:eastAsia="Times New Roman" w:hAnsi="Times New Roman" w:cs="Times New Roman"/>
          <w:kern w:val="2"/>
          <w:sz w:val="24"/>
          <w:szCs w:val="24"/>
          <w:lang w:eastAsia="ru-RU"/>
        </w:rPr>
        <w:t xml:space="preserve"> </w:t>
      </w:r>
      <w:r w:rsidR="00A83A42">
        <w:rPr>
          <w:rFonts w:ascii="Times New Roman" w:eastAsia="Times New Roman" w:hAnsi="Times New Roman" w:cs="Times New Roman"/>
          <w:kern w:val="2"/>
          <w:sz w:val="24"/>
          <w:szCs w:val="24"/>
          <w:lang w:eastAsia="ru-RU"/>
        </w:rPr>
        <w:t>ПРОЕКТУ Постановления</w:t>
      </w:r>
      <w:r>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E74100" w:rsidRPr="00E74100" w:rsidRDefault="00A83A42"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от  _</w:t>
      </w:r>
      <w:proofErr w:type="gramEnd"/>
      <w:r>
        <w:rPr>
          <w:rFonts w:ascii="Times New Roman" w:eastAsia="Times New Roman" w:hAnsi="Times New Roman" w:cs="Times New Roman"/>
          <w:kern w:val="2"/>
          <w:sz w:val="24"/>
          <w:szCs w:val="24"/>
          <w:lang w:eastAsia="ru-RU"/>
        </w:rPr>
        <w:t>_.04.2023</w:t>
      </w:r>
      <w:r w:rsidR="007D6AFD">
        <w:rPr>
          <w:rFonts w:ascii="Times New Roman" w:eastAsia="Times New Roman" w:hAnsi="Times New Roman" w:cs="Times New Roman"/>
          <w:kern w:val="2"/>
          <w:sz w:val="24"/>
          <w:szCs w:val="24"/>
          <w:lang w:eastAsia="ru-RU"/>
        </w:rPr>
        <w:t>г №</w:t>
      </w:r>
      <w:r>
        <w:rPr>
          <w:rFonts w:ascii="Times New Roman" w:eastAsia="Times New Roman" w:hAnsi="Times New Roman" w:cs="Times New Roman"/>
          <w:kern w:val="2"/>
          <w:sz w:val="24"/>
          <w:szCs w:val="24"/>
          <w:lang w:eastAsia="ru-RU"/>
        </w:rPr>
        <w:t xml:space="preserve"> __</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местного</w:t>
      </w:r>
      <w:proofErr w:type="gramEnd"/>
      <w:r w:rsidRPr="00E74100">
        <w:rPr>
          <w:rFonts w:ascii="Times New Roman" w:eastAsia="Times New Roman" w:hAnsi="Times New Roman" w:cs="Times New Roman"/>
          <w:kern w:val="2"/>
          <w:sz w:val="24"/>
          <w:szCs w:val="24"/>
          <w:lang w:eastAsia="ru-RU"/>
        </w:rPr>
        <w:t xml:space="preserve">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22698" w:type="dxa"/>
        <w:tblInd w:w="92" w:type="dxa"/>
        <w:shd w:val="clear" w:color="auto" w:fill="FFFFFF"/>
        <w:tblLayout w:type="fixed"/>
        <w:tblLook w:val="04A0" w:firstRow="1" w:lastRow="0" w:firstColumn="1" w:lastColumn="0" w:noHBand="0" w:noVBand="1"/>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E74100" w:rsidRPr="00E74100" w:rsidTr="00EC7DD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Объем расходов, всего</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w:t>
            </w:r>
            <w:proofErr w:type="gramStart"/>
            <w:r w:rsidRPr="00E74100">
              <w:rPr>
                <w:rFonts w:ascii="Times New Roman" w:eastAsia="Times New Roman" w:hAnsi="Times New Roman" w:cs="Times New Roman"/>
                <w:sz w:val="24"/>
                <w:szCs w:val="24"/>
                <w:lang w:eastAsia="ru-RU"/>
              </w:rPr>
              <w:t>тыс.</w:t>
            </w:r>
            <w:proofErr w:type="gramEnd"/>
            <w:r w:rsidRPr="00E74100">
              <w:rPr>
                <w:rFonts w:ascii="Times New Roman" w:eastAsia="Times New Roman" w:hAnsi="Times New Roman" w:cs="Times New Roman"/>
                <w:sz w:val="24"/>
                <w:szCs w:val="24"/>
                <w:lang w:eastAsia="ru-RU"/>
              </w:rPr>
              <w:t xml:space="preserve">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c>
      </w:tr>
      <w:tr w:rsidR="00E74100" w:rsidRPr="00E74100" w:rsidTr="00EC7DD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spellStart"/>
            <w:r w:rsidRPr="00E74100">
              <w:rPr>
                <w:rFonts w:ascii="Times New Roman" w:eastAsia="Times New Roman" w:hAnsi="Times New Roman" w:cs="Times New Roman"/>
                <w:sz w:val="24"/>
                <w:szCs w:val="24"/>
                <w:lang w:eastAsia="ru-RU"/>
              </w:rPr>
              <w:t>РзПр</w:t>
            </w:r>
            <w:proofErr w:type="spellEnd"/>
          </w:p>
        </w:tc>
        <w:tc>
          <w:tcPr>
            <w:tcW w:w="151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2030</w:t>
            </w:r>
          </w:p>
        </w:tc>
      </w:tr>
      <w:tr w:rsidR="00E74100" w:rsidRPr="00E74100" w:rsidTr="00EC7DD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19</w:t>
            </w:r>
          </w:p>
        </w:tc>
      </w:tr>
      <w:tr w:rsidR="00E74100" w:rsidRPr="00E74100" w:rsidTr="00EC7DD1">
        <w:trPr>
          <w:trHeight w:val="106"/>
        </w:trPr>
        <w:tc>
          <w:tcPr>
            <w:tcW w:w="2230"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68042F"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8C0014">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EC7DD1">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D6AFD">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8502E0">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«Развитие физической культуры и массового спорта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всего</w:t>
            </w:r>
            <w:proofErr w:type="gramEnd"/>
            <w:r w:rsidRPr="00E74100">
              <w:rPr>
                <w:rFonts w:ascii="Times New Roman" w:eastAsia="Times New Roman" w:hAnsi="Times New Roman" w:cs="Times New Roman"/>
                <w:sz w:val="24"/>
                <w:szCs w:val="24"/>
                <w:lang w:eastAsia="ru-RU"/>
              </w:rPr>
              <w:t>:</w:t>
            </w: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right w:val="single" w:sz="4" w:space="0" w:color="auto"/>
            </w:tcBorders>
            <w:shd w:val="clear" w:color="auto" w:fill="auto"/>
            <w:vAlign w:val="center"/>
          </w:tcPr>
          <w:p w:rsidR="007D6AFD"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D6AFD">
              <w:rPr>
                <w:rFonts w:ascii="Times New Roman" w:eastAsia="Times New Roman" w:hAnsi="Times New Roman" w:cs="Times New Roman"/>
                <w:sz w:val="24"/>
                <w:szCs w:val="24"/>
                <w:lang w:eastAsia="ru-RU"/>
              </w:rPr>
              <w:t>,0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E74100" w:rsidRDefault="00B22CEE" w:rsidP="00E74100">
            <w:pPr>
              <w:spacing w:after="0" w:line="240" w:lineRule="auto"/>
              <w:jc w:val="center"/>
              <w:rPr>
                <w:rFonts w:ascii="Times New Roman" w:eastAsia="Times New Roman" w:hAnsi="Times New Roman" w:cs="Times New Roman"/>
                <w:sz w:val="24"/>
                <w:szCs w:val="24"/>
                <w:lang w:eastAsia="ru-RU"/>
              </w:rPr>
            </w:pPr>
            <w:r w:rsidRPr="00B22CEE">
              <w:rPr>
                <w:rFonts w:ascii="Times New Roman" w:eastAsia="Times New Roman" w:hAnsi="Times New Roman" w:cs="Times New Roman"/>
                <w:sz w:val="24"/>
                <w:szCs w:val="24"/>
                <w:lang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951 </w:t>
            </w:r>
          </w:p>
        </w:tc>
        <w:tc>
          <w:tcPr>
            <w:tcW w:w="74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7D6AFD" w:rsidRPr="00E74100" w:rsidTr="00EC7DD1">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1102</w:t>
            </w:r>
          </w:p>
        </w:tc>
        <w:tc>
          <w:tcPr>
            <w:tcW w:w="151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0400025050</w:t>
            </w:r>
          </w:p>
        </w:tc>
        <w:tc>
          <w:tcPr>
            <w:tcW w:w="70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244</w:t>
            </w:r>
          </w:p>
        </w:tc>
        <w:tc>
          <w:tcPr>
            <w:tcW w:w="850" w:type="dxa"/>
            <w:tcBorders>
              <w:left w:val="nil"/>
              <w:bottom w:val="single" w:sz="4" w:space="0" w:color="auto"/>
              <w:right w:val="single" w:sz="4" w:space="0" w:color="auto"/>
            </w:tcBorders>
            <w:shd w:val="clear" w:color="auto" w:fill="auto"/>
            <w:vAlign w:val="center"/>
          </w:tcPr>
          <w:p w:rsidR="007D6AFD"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D6AFD">
              <w:rPr>
                <w:rFonts w:ascii="Times New Roman" w:eastAsia="Times New Roman" w:hAnsi="Times New Roman" w:cs="Times New Roman"/>
                <w:sz w:val="24"/>
                <w:szCs w:val="24"/>
                <w:lang w:eastAsia="ru-RU"/>
              </w:rPr>
              <w:t>,0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7D6AFD" w:rsidP="007D6AFD">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2</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к</w:t>
      </w:r>
      <w:proofErr w:type="gramEnd"/>
      <w:r>
        <w:rPr>
          <w:rFonts w:ascii="Times New Roman" w:eastAsia="Times New Roman" w:hAnsi="Times New Roman" w:cs="Times New Roman"/>
          <w:kern w:val="2"/>
          <w:sz w:val="24"/>
          <w:szCs w:val="24"/>
          <w:lang w:eastAsia="ru-RU"/>
        </w:rPr>
        <w:t xml:space="preserve"> </w:t>
      </w:r>
      <w:r w:rsidR="0068042F">
        <w:rPr>
          <w:rFonts w:ascii="Times New Roman" w:eastAsia="Times New Roman" w:hAnsi="Times New Roman" w:cs="Times New Roman"/>
          <w:kern w:val="2"/>
          <w:sz w:val="24"/>
          <w:szCs w:val="24"/>
          <w:lang w:eastAsia="ru-RU"/>
        </w:rPr>
        <w:t>ПРОЕКТУ Постановления</w:t>
      </w:r>
      <w:r>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7D6AFD" w:rsidRPr="00E74100" w:rsidRDefault="0068042F"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от  _</w:t>
      </w:r>
      <w:proofErr w:type="gramEnd"/>
      <w:r>
        <w:rPr>
          <w:rFonts w:ascii="Times New Roman" w:eastAsia="Times New Roman" w:hAnsi="Times New Roman" w:cs="Times New Roman"/>
          <w:kern w:val="2"/>
          <w:sz w:val="24"/>
          <w:szCs w:val="24"/>
          <w:lang w:eastAsia="ru-RU"/>
        </w:rPr>
        <w:t>_.04.2023</w:t>
      </w:r>
      <w:r w:rsidR="007D6AFD">
        <w:rPr>
          <w:rFonts w:ascii="Times New Roman" w:eastAsia="Times New Roman" w:hAnsi="Times New Roman" w:cs="Times New Roman"/>
          <w:kern w:val="2"/>
          <w:sz w:val="24"/>
          <w:szCs w:val="24"/>
          <w:lang w:eastAsia="ru-RU"/>
        </w:rPr>
        <w:t xml:space="preserve">г </w:t>
      </w:r>
      <w:r>
        <w:rPr>
          <w:rFonts w:ascii="Times New Roman" w:eastAsia="Times New Roman" w:hAnsi="Times New Roman" w:cs="Times New Roman"/>
          <w:kern w:val="2"/>
          <w:sz w:val="24"/>
          <w:szCs w:val="24"/>
          <w:lang w:eastAsia="ru-RU"/>
        </w:rPr>
        <w:t xml:space="preserve"> </w:t>
      </w:r>
      <w:r w:rsidR="007D6AFD">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__</w:t>
      </w:r>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на</w:t>
      </w:r>
      <w:proofErr w:type="gramEnd"/>
      <w:r w:rsidRPr="00E74100">
        <w:rPr>
          <w:rFonts w:ascii="Times New Roman" w:eastAsia="Times New Roman" w:hAnsi="Times New Roman" w:cs="Times New Roman"/>
          <w:kern w:val="2"/>
          <w:sz w:val="24"/>
          <w:szCs w:val="24"/>
          <w:lang w:eastAsia="ru-RU"/>
        </w:rPr>
        <w:t xml:space="preserve">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9"/>
        <w:gridCol w:w="3274"/>
        <w:gridCol w:w="1103"/>
        <w:gridCol w:w="1085"/>
        <w:gridCol w:w="1028"/>
        <w:gridCol w:w="999"/>
        <w:gridCol w:w="975"/>
        <w:gridCol w:w="1084"/>
        <w:gridCol w:w="985"/>
        <w:gridCol w:w="1007"/>
        <w:gridCol w:w="1007"/>
        <w:gridCol w:w="1007"/>
        <w:gridCol w:w="1007"/>
        <w:gridCol w:w="1007"/>
        <w:gridCol w:w="873"/>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финансирования</w:t>
            </w:r>
            <w:proofErr w:type="gramEnd"/>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w:t>
            </w:r>
            <w:proofErr w:type="gramStart"/>
            <w:r w:rsidRPr="00E74100">
              <w:rPr>
                <w:rFonts w:ascii="Times New Roman" w:eastAsia="Times New Roman" w:hAnsi="Times New Roman" w:cs="Times New Roman"/>
                <w:kern w:val="2"/>
                <w:sz w:val="24"/>
                <w:szCs w:val="24"/>
              </w:rPr>
              <w:t>тыс.</w:t>
            </w:r>
            <w:proofErr w:type="gramEnd"/>
            <w:r w:rsidRPr="00E74100">
              <w:rPr>
                <w:rFonts w:ascii="Times New Roman" w:eastAsia="Times New Roman" w:hAnsi="Times New Roman" w:cs="Times New Roman"/>
                <w:kern w:val="2"/>
                <w:sz w:val="24"/>
                <w:szCs w:val="24"/>
              </w:rPr>
              <w:t xml:space="preserve">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50"/>
        <w:gridCol w:w="3285"/>
        <w:gridCol w:w="1108"/>
        <w:gridCol w:w="1012"/>
        <w:gridCol w:w="1049"/>
        <w:gridCol w:w="1007"/>
        <w:gridCol w:w="1007"/>
        <w:gridCol w:w="1057"/>
        <w:gridCol w:w="834"/>
        <w:gridCol w:w="1007"/>
        <w:gridCol w:w="1007"/>
        <w:gridCol w:w="1007"/>
        <w:gridCol w:w="1008"/>
        <w:gridCol w:w="1007"/>
        <w:gridCol w:w="1007"/>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программа</w:t>
            </w:r>
            <w:proofErr w:type="gramEnd"/>
            <w:r w:rsidRPr="00E74100">
              <w:rPr>
                <w:rFonts w:ascii="Times New Roman" w:eastAsia="Times New Roman" w:hAnsi="Times New Roman" w:cs="Times New Roman"/>
                <w:sz w:val="24"/>
                <w:szCs w:val="24"/>
                <w:lang w:eastAsia="ru-RU"/>
              </w:rPr>
              <w:t xml:space="preserve">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всего</w:t>
            </w:r>
            <w:proofErr w:type="gramEnd"/>
            <w:r w:rsidRPr="00E74100">
              <w:rPr>
                <w:rFonts w:ascii="Times New Roman" w:eastAsia="Times New Roman" w:hAnsi="Times New Roman" w:cs="Times New Roman"/>
                <w:kern w:val="2"/>
                <w:sz w:val="24"/>
                <w:szCs w:val="24"/>
              </w:rPr>
              <w:t xml:space="preserve"> </w:t>
            </w:r>
          </w:p>
        </w:tc>
        <w:tc>
          <w:tcPr>
            <w:tcW w:w="1108" w:type="dxa"/>
            <w:vAlign w:val="center"/>
          </w:tcPr>
          <w:p w:rsidR="00106325"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106325">
              <w:rPr>
                <w:rFonts w:ascii="Times New Roman" w:eastAsia="Times New Roman" w:hAnsi="Times New Roman" w:cs="Times New Roman"/>
                <w:sz w:val="24"/>
                <w:szCs w:val="24"/>
                <w:lang w:eastAsia="ru-RU"/>
              </w:rPr>
              <w:t>,0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68042F" w:rsidP="00B22CEE">
            <w:pPr>
              <w:rPr>
                <w:rFonts w:ascii="Times New Roman" w:hAnsi="Times New Roman" w:cs="Times New Roman"/>
              </w:rPr>
            </w:pPr>
            <w:r>
              <w:rPr>
                <w:rFonts w:ascii="Times New Roman" w:hAnsi="Times New Roman" w:cs="Times New Roman"/>
              </w:rPr>
              <w:t>37</w:t>
            </w:r>
            <w:r w:rsidR="00106325" w:rsidRPr="00B22CEE">
              <w:rPr>
                <w:rFonts w:ascii="Times New Roman" w:hAnsi="Times New Roman" w:cs="Times New Roman"/>
              </w:rPr>
              <w:t>,0</w:t>
            </w:r>
          </w:p>
        </w:tc>
        <w:tc>
          <w:tcPr>
            <w:tcW w:w="834"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8"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областной</w:t>
            </w:r>
            <w:proofErr w:type="gramEnd"/>
            <w:r w:rsidRPr="00E74100">
              <w:rPr>
                <w:rFonts w:ascii="Times New Roman" w:eastAsia="Times New Roman" w:hAnsi="Times New Roman" w:cs="Times New Roman"/>
                <w:kern w:val="2"/>
                <w:sz w:val="24"/>
                <w:szCs w:val="24"/>
              </w:rPr>
              <w:t xml:space="preserve">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безвозмездные</w:t>
            </w:r>
            <w:proofErr w:type="gramEnd"/>
            <w:r w:rsidRPr="00E74100">
              <w:rPr>
                <w:rFonts w:ascii="Times New Roman" w:eastAsia="Times New Roman" w:hAnsi="Times New Roman" w:cs="Times New Roman"/>
                <w:kern w:val="2"/>
                <w:sz w:val="24"/>
                <w:szCs w:val="24"/>
              </w:rPr>
              <w:t xml:space="preserve">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w:t>
            </w:r>
            <w:proofErr w:type="gramEnd"/>
            <w:r w:rsidRPr="00E74100">
              <w:rPr>
                <w:rFonts w:ascii="Times New Roman" w:eastAsia="Times New Roman" w:hAnsi="Times New Roman" w:cs="Times New Roman"/>
                <w:kern w:val="2"/>
                <w:sz w:val="24"/>
                <w:szCs w:val="24"/>
              </w:rPr>
              <w:t xml:space="preserve">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федерального</w:t>
            </w:r>
            <w:proofErr w:type="gramEnd"/>
            <w:r w:rsidRPr="00E74100">
              <w:rPr>
                <w:rFonts w:ascii="Times New Roman" w:eastAsia="Times New Roman" w:hAnsi="Times New Roman" w:cs="Times New Roman"/>
                <w:kern w:val="2"/>
                <w:sz w:val="24"/>
                <w:szCs w:val="24"/>
              </w:rPr>
              <w:t xml:space="preserve">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местный</w:t>
            </w:r>
            <w:proofErr w:type="gramEnd"/>
            <w:r w:rsidRPr="00E74100">
              <w:rPr>
                <w:rFonts w:ascii="Times New Roman" w:eastAsia="Times New Roman" w:hAnsi="Times New Roman" w:cs="Times New Roman"/>
                <w:kern w:val="2"/>
                <w:sz w:val="24"/>
                <w:szCs w:val="24"/>
              </w:rPr>
              <w:t xml:space="preserve"> бюджет</w:t>
            </w:r>
          </w:p>
        </w:tc>
        <w:tc>
          <w:tcPr>
            <w:tcW w:w="1108" w:type="dxa"/>
            <w:vAlign w:val="center"/>
          </w:tcPr>
          <w:p w:rsidR="00106325"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106325">
              <w:rPr>
                <w:rFonts w:ascii="Times New Roman" w:eastAsia="Times New Roman" w:hAnsi="Times New Roman" w:cs="Times New Roman"/>
                <w:sz w:val="24"/>
                <w:szCs w:val="24"/>
                <w:lang w:eastAsia="ru-RU"/>
              </w:rPr>
              <w:t>,0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68042F" w:rsidP="00B22CEE">
            <w:r>
              <w:rPr>
                <w:rFonts w:ascii="Times New Roman" w:eastAsia="Times New Roman" w:hAnsi="Times New Roman" w:cs="Times New Roman"/>
                <w:sz w:val="24"/>
                <w:szCs w:val="24"/>
                <w:lang w:eastAsia="ru-RU"/>
              </w:rPr>
              <w:t>37</w:t>
            </w:r>
            <w:bookmarkStart w:id="0" w:name="_GoBack"/>
            <w:bookmarkEnd w:id="0"/>
            <w:r w:rsidR="00106325" w:rsidRPr="00D67DA1">
              <w:rPr>
                <w:rFonts w:ascii="Times New Roman" w:eastAsia="Times New Roman" w:hAnsi="Times New Roman" w:cs="Times New Roman"/>
                <w:sz w:val="24"/>
                <w:szCs w:val="24"/>
                <w:lang w:eastAsia="ru-RU"/>
              </w:rPr>
              <w:t>,0</w:t>
            </w:r>
          </w:p>
        </w:tc>
        <w:tc>
          <w:tcPr>
            <w:tcW w:w="834"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8"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внебюджетные</w:t>
            </w:r>
            <w:proofErr w:type="gramEnd"/>
            <w:r w:rsidRPr="00E74100">
              <w:rPr>
                <w:rFonts w:ascii="Times New Roman" w:eastAsia="Times New Roman" w:hAnsi="Times New Roman" w:cs="Times New Roman"/>
                <w:kern w:val="2"/>
                <w:sz w:val="24"/>
                <w:szCs w:val="24"/>
              </w:rPr>
              <w:t xml:space="preserve">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0744EE">
      <w:footerReference w:type="even" r:id="rId10"/>
      <w:footerReference w:type="default" r:id="rId11"/>
      <w:pgSz w:w="23814" w:h="16840" w:orient="landscape" w:code="8"/>
      <w:pgMar w:top="510" w:right="397" w:bottom="5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BC" w:rsidRDefault="00B54BBC">
      <w:pPr>
        <w:spacing w:after="0" w:line="240" w:lineRule="auto"/>
      </w:pPr>
      <w:r>
        <w:separator/>
      </w:r>
    </w:p>
  </w:endnote>
  <w:endnote w:type="continuationSeparator" w:id="0">
    <w:p w:rsidR="00B54BBC" w:rsidRDefault="00B5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C44995">
      <w:rPr>
        <w:rStyle w:val="ab"/>
        <w:noProof/>
      </w:rPr>
      <w:t>2</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C44995">
      <w:rPr>
        <w:rStyle w:val="ab"/>
        <w:noProof/>
      </w:rPr>
      <w:t>4</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BC" w:rsidRDefault="00B54BBC">
      <w:pPr>
        <w:spacing w:after="0" w:line="240" w:lineRule="auto"/>
      </w:pPr>
      <w:r>
        <w:separator/>
      </w:r>
    </w:p>
  </w:footnote>
  <w:footnote w:type="continuationSeparator" w:id="0">
    <w:p w:rsidR="00B54BBC" w:rsidRDefault="00B5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375"/>
    <w:rsid w:val="000744EE"/>
    <w:rsid w:val="00106325"/>
    <w:rsid w:val="00144D52"/>
    <w:rsid w:val="002A6325"/>
    <w:rsid w:val="003058C2"/>
    <w:rsid w:val="004027A9"/>
    <w:rsid w:val="00413477"/>
    <w:rsid w:val="004C4562"/>
    <w:rsid w:val="00594FCD"/>
    <w:rsid w:val="005C1130"/>
    <w:rsid w:val="005C4901"/>
    <w:rsid w:val="005D7EA3"/>
    <w:rsid w:val="0068042F"/>
    <w:rsid w:val="006E3073"/>
    <w:rsid w:val="007B3375"/>
    <w:rsid w:val="007D6AFD"/>
    <w:rsid w:val="00817470"/>
    <w:rsid w:val="008C0014"/>
    <w:rsid w:val="008E2925"/>
    <w:rsid w:val="00977B0E"/>
    <w:rsid w:val="00A83A42"/>
    <w:rsid w:val="00B22CEE"/>
    <w:rsid w:val="00B54BBC"/>
    <w:rsid w:val="00C010E5"/>
    <w:rsid w:val="00C1370B"/>
    <w:rsid w:val="00C16831"/>
    <w:rsid w:val="00C44995"/>
    <w:rsid w:val="00CA425C"/>
    <w:rsid w:val="00D27325"/>
    <w:rsid w:val="00E124D1"/>
    <w:rsid w:val="00E74100"/>
    <w:rsid w:val="00EC7DD1"/>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8885-E935-4400-8BDA-93DEA2A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75ED-A82C-4B74-9FE3-CC0CBF78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2020-12-16T06:07:00Z</cp:lastPrinted>
  <dcterms:created xsi:type="dcterms:W3CDTF">2019-04-15T10:30:00Z</dcterms:created>
  <dcterms:modified xsi:type="dcterms:W3CDTF">2023-03-31T10:28:00Z</dcterms:modified>
</cp:coreProperties>
</file>