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color w:val="00000A"/>
        </w:rPr>
      </w:pPr>
      <w:r>
        <w:rPr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margin">
                  <wp:posOffset>409575</wp:posOffset>
                </wp:positionH>
                <wp:positionV relativeFrom="paragraph">
                  <wp:posOffset>31115</wp:posOffset>
                </wp:positionV>
                <wp:extent cx="5977255" cy="1206500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720" cy="1206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fillcolor="yellow" stroked="f" style="position:absolute;margin-left:32.25pt;margin-top:2.45pt;width:470.55pt;height:94.9pt;mso-position-horizontal-relative:margin">
                <w10:wrap type="square"/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i/>
          <w:i/>
          <w:color w:val="00000A"/>
        </w:rPr>
      </w:pPr>
      <w:r>
        <w:rPr>
          <w:b/>
          <w:i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/>
      </w:pPr>
      <w:r>
        <w:rPr>
          <w:b/>
          <w:color w:val="00000A"/>
        </w:rPr>
        <w:t xml:space="preserve">Пятница, 14 июля 2023 года № 33 </w:t>
      </w:r>
      <w:r>
        <w:rPr>
          <w:b/>
          <w:color w:val="00000A"/>
          <w:u w:val="single"/>
        </w:rPr>
        <w:t xml:space="preserve">____________________________________________________________________________ 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Российская Федерация, Ростовская область, Тацинский район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Муниципальное образование «Ковылкинское сельское поселение»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Администрация Ковылкинского сельского поселения</w:t>
      </w:r>
    </w:p>
    <w:p>
      <w:pPr>
        <w:pStyle w:val="NoSpacing"/>
        <w:jc w:val="both"/>
        <w:rPr/>
      </w:pPr>
      <w:r>
        <w:rPr>
          <w:sz w:val="24"/>
        </w:rPr>
        <w:t>Официальное средство массовой информации Ковылкинского  сельского поселения «Ковылкинский вестник» издается на основании Постановления администрации К</w:t>
      </w:r>
      <w:bookmarkStart w:id="0" w:name="_GoBack"/>
      <w:bookmarkEnd w:id="0"/>
      <w:r>
        <w:rPr>
          <w:sz w:val="24"/>
        </w:rPr>
        <w:t xml:space="preserve">овылкинского сельского поселения от № 77 от 14.07.2023 " </w:t>
      </w:r>
      <w:r>
        <w:rPr>
          <w:sz w:val="24"/>
          <w:szCs w:val="24"/>
        </w:rPr>
        <w:t>О назначении публичных слушаний по проекту постановления Администрации  Ковылкинского сельского поселения «О предоставлении гр. Долгопятовой Е.А. разрешения на  отклонение от предельных параметров разрешенного строительства – отступ от юго-западной границы   земельного участка,  расположенного по адресу: Ростовская область,Тацинский район, х. Ковылкин, ул. Советская, д.3,  на 4,0 м</w:t>
      </w:r>
      <w:r>
        <w:rPr>
          <w:sz w:val="24"/>
        </w:rPr>
        <w:t>",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spacing w:lineRule="auto" w:line="192"/>
        <w:rPr/>
      </w:pPr>
      <w:r>
        <w:rPr>
          <w:sz w:val="24"/>
        </w:rPr>
        <w:t xml:space="preserve">                </w:t>
      </w:r>
      <w:r>
        <w:rPr>
          <w:b/>
          <w:sz w:val="24"/>
        </w:rPr>
        <w:t xml:space="preserve">                                           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РОССИЙСКАЯ ФЕДЕРАЦИЯ</w:t>
      </w:r>
    </w:p>
    <w:p>
      <w:pPr>
        <w:pStyle w:val="Normal"/>
        <w:spacing w:lineRule="auto" w:line="192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192"/>
        <w:jc w:val="center"/>
        <w:rPr>
          <w:sz w:val="24"/>
          <w:szCs w:val="24"/>
        </w:rPr>
      </w:pPr>
      <w:r>
        <w:rPr>
          <w:b/>
          <w:sz w:val="20"/>
          <w:szCs w:val="20"/>
        </w:rPr>
        <w:t>РОСТОВСКАЯ ОБЛАСТЬ</w:t>
      </w:r>
    </w:p>
    <w:p>
      <w:pPr>
        <w:pStyle w:val="Normal"/>
        <w:spacing w:lineRule="auto" w:line="192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192"/>
        <w:jc w:val="center"/>
        <w:rPr>
          <w:sz w:val="24"/>
          <w:szCs w:val="24"/>
        </w:rPr>
      </w:pPr>
      <w:r>
        <w:rPr>
          <w:b/>
          <w:sz w:val="20"/>
          <w:szCs w:val="20"/>
        </w:rPr>
        <w:t>ТАЦИНСКИЙ РАЙОН</w:t>
      </w:r>
    </w:p>
    <w:p>
      <w:pPr>
        <w:pStyle w:val="Normal"/>
        <w:spacing w:lineRule="auto" w:line="192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192"/>
        <w:jc w:val="center"/>
        <w:rPr>
          <w:sz w:val="24"/>
          <w:szCs w:val="24"/>
        </w:rPr>
      </w:pPr>
      <w:r>
        <w:rPr>
          <w:b/>
          <w:sz w:val="20"/>
          <w:szCs w:val="20"/>
        </w:rPr>
        <w:t>МУНИЦИПАЛЬНОЕ ОБРАЗОВАНИЕ «КОВЫЛКИНСКОЕ СЕЛЬСКОЕ ПОСЕЛЕНИЕ»</w:t>
      </w:r>
      <w:r>
        <w:rPr>
          <w:b w:val="false"/>
          <w:sz w:val="20"/>
          <w:szCs w:val="20"/>
        </w:rPr>
        <w:t xml:space="preserve"> 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0"/>
          <w:szCs w:val="20"/>
        </w:rPr>
        <w:t>АДМИНИСТРАЦИЯ КОВЫЛКИНСКОГО  СЕЛЬСКОГО  ПОСЕЛЕНИЯ</w:t>
      </w:r>
    </w:p>
    <w:p>
      <w:pPr>
        <w:pStyle w:val="Normal"/>
        <w:spacing w:lineRule="exact" w:line="30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exact" w:line="300"/>
        <w:jc w:val="center"/>
        <w:rPr>
          <w:sz w:val="24"/>
          <w:szCs w:val="24"/>
        </w:rPr>
      </w:pPr>
      <w:r>
        <w:rPr>
          <w:b/>
          <w:sz w:val="20"/>
          <w:szCs w:val="20"/>
        </w:rPr>
        <w:t>ПОСТАНОВЛЕНИЕ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14 июля 2023г                                №   77                                х. Ковылкин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491"/>
        <w:gridCol w:w="3146"/>
      </w:tblGrid>
      <w:tr>
        <w:trPr/>
        <w:tc>
          <w:tcPr>
            <w:tcW w:w="6491" w:type="dxa"/>
            <w:tcBorders/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назначении публичных слушаний 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по проекту постановления Администрации  Ковылкинского сельского поселения «О предоставлении гр. Долгопятовой Е.А. разрешения на  отклонение от предельных параметров разрешенного строительства – отступ от юго-западной границы   земельного участка на 4,0 м,  расположенного по адресу: Ростовская область,Тацинский район, х. Ковылкин, ул. Советская, д.3»</w:t>
            </w:r>
          </w:p>
        </w:tc>
        <w:tc>
          <w:tcPr>
            <w:tcW w:w="3146" w:type="dxa"/>
            <w:tcBorders/>
            <w:shd w:fill="auto" w:val="clear"/>
          </w:tcPr>
          <w:p>
            <w:pPr>
              <w:pStyle w:val="Style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2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В соответствии с решением Собрания депутатов Ковылкинского сельского поселения от 29 ноября 2019 г. №135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«</w:t>
      </w:r>
      <w:r>
        <w:rPr>
          <w:b w:val="false"/>
          <w:color w:val="00000A"/>
          <w:sz w:val="24"/>
          <w:szCs w:val="24"/>
        </w:rPr>
        <w:t>Об утверждении Положения о проведении публичных слушаний (общественных обсуждений) по вопросам градостроительной деятельности на территории Ковылкинского сельского поселения</w:t>
      </w:r>
      <w:r>
        <w:rPr>
          <w:sz w:val="24"/>
          <w:szCs w:val="24"/>
        </w:rPr>
        <w:t>», ст. 5.1 Градостроительного  кодекса РФ, на основании заявления гр. Долгопятовой Елены Алексеевны</w:t>
      </w:r>
    </w:p>
    <w:p>
      <w:pPr>
        <w:pStyle w:val="ConsPlusNormal2"/>
        <w:ind w:left="0" w:right="0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ПОСТАНОВЛЯЮ</w:t>
      </w:r>
    </w:p>
    <w:p>
      <w:pPr>
        <w:pStyle w:val="ConsPlusNormal2"/>
        <w:ind w:left="0" w:right="0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1. Вынести на обсуждение публичных слушаний проект Постановления Администрации Ковылкинского  сельского поселения «О предоставлении гр. Долгопятовой Е.А. разрешения на  отклонение от предельных параметров разрешенного строительства – отступ от юго-западной границы   земельного участка,  расположенного по адресу: Ростовская область, Тацинский район,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х. Ковылкин , ул. Советская, д.3,  на 4,0 м» (приложение).</w:t>
      </w:r>
    </w:p>
    <w:p>
      <w:pPr>
        <w:pStyle w:val="Normal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2. Назначить проведение публичных слушаний по проекту муниципального нормативного правового акта Администрации Ковылкинского сельского поселения «О предоставлении гр. Долгопятовой Е.А. разрешения на  отклонение от предельных параметров разрешенного строительства – отступ от юго-западной границы   земельного участка,  расположенного по адресу: Ростовская область, Тацинский район, х. Ковылкин, ул. Советская, д.3,  на 4,0 м</w:t>
      </w:r>
      <w:r>
        <w:rPr>
          <w:sz w:val="24"/>
          <w:szCs w:val="24"/>
          <w:highlight w:val="white"/>
        </w:rPr>
        <w:t>»  на 16.00 часов 04 августа  2</w:t>
      </w:r>
      <w:r>
        <w:rPr>
          <w:sz w:val="24"/>
          <w:szCs w:val="24"/>
        </w:rPr>
        <w:t>023 года в здании Администрации Ковылкинского сельского поселения, по адресу х. Ковылкин , ул. Советская, 26.</w:t>
      </w:r>
    </w:p>
    <w:p>
      <w:pPr>
        <w:pStyle w:val="ConsPlusNormal2"/>
        <w:ind w:left="0" w:right="0" w:firstLine="540"/>
        <w:jc w:val="both"/>
        <w:rPr/>
      </w:pPr>
      <w:r>
        <w:rPr>
          <w:color w:val="000000"/>
          <w:sz w:val="24"/>
          <w:szCs w:val="24"/>
        </w:rPr>
        <w:t xml:space="preserve">3.  Возложить организацию публичных слушаний на комиссию по   землепользованию и застройке Ковылкинского сельского поселения, утвержденной постановлением Главы Администрации Ковылкинского сельского поселения №64 от 21.11.2019 года (далее по тексту - Комиссия). Комиссии оповестить жителей  Ковылкинского сельского поселения и в частности заинтересованных граждан, постоянно проживающих в пределах территориальной зоны, в границах которой расположены земельные участки, путем публикации в газете «Районные вести» и размещения на официальном сайте и информационных стендах   Администрации Ковылкинского сельского поселения информации о вопросе, выносимом на публичные слушания, инициаторе проведения публичных слушаний, времени и месте их проведения,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слушаниях. 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4.  Настоящее постановление вступает в силу со дня его обнародования.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5. 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bookmarkStart w:id="1" w:name="__DdeLink__10870_2682512109"/>
      <w:bookmarkEnd w:id="1"/>
      <w:r>
        <w:rPr>
          <w:sz w:val="24"/>
          <w:szCs w:val="24"/>
        </w:rPr>
        <w:t>и.о. главы Администрации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Ковылкинского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сельского поселения                                         </w:t>
        <w:tab/>
        <w:t>Л.А. Шаповалова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Ковылкинского сельского поселения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>77 от 14.07.2023г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192"/>
        <w:jc w:val="center"/>
        <w:rPr>
          <w:sz w:val="24"/>
          <w:szCs w:val="24"/>
        </w:rPr>
      </w:pPr>
      <w:r>
        <w:rPr>
          <w:b/>
          <w:sz w:val="20"/>
          <w:szCs w:val="20"/>
        </w:rPr>
        <w:t>РОССИЙСКАЯ ФЕДЕРАЦИЯ</w:t>
      </w:r>
    </w:p>
    <w:p>
      <w:pPr>
        <w:pStyle w:val="Normal"/>
        <w:spacing w:lineRule="auto" w:line="192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192"/>
        <w:jc w:val="center"/>
        <w:rPr>
          <w:sz w:val="24"/>
          <w:szCs w:val="24"/>
        </w:rPr>
      </w:pPr>
      <w:r>
        <w:rPr>
          <w:b/>
          <w:sz w:val="20"/>
          <w:szCs w:val="20"/>
        </w:rPr>
        <w:t>РОСТОВСКАЯ ОБЛАСТЬ</w:t>
      </w:r>
    </w:p>
    <w:p>
      <w:pPr>
        <w:pStyle w:val="Normal"/>
        <w:spacing w:lineRule="auto" w:line="192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192"/>
        <w:jc w:val="center"/>
        <w:rPr>
          <w:sz w:val="24"/>
          <w:szCs w:val="24"/>
        </w:rPr>
      </w:pPr>
      <w:r>
        <w:rPr>
          <w:b/>
          <w:sz w:val="20"/>
          <w:szCs w:val="20"/>
        </w:rPr>
        <w:t>ТАЦИНСКИЙ РАЙОН</w:t>
      </w:r>
    </w:p>
    <w:p>
      <w:pPr>
        <w:pStyle w:val="Normal"/>
        <w:spacing w:lineRule="auto" w:line="192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192"/>
        <w:jc w:val="center"/>
        <w:rPr>
          <w:sz w:val="24"/>
          <w:szCs w:val="24"/>
        </w:rPr>
      </w:pPr>
      <w:bookmarkStart w:id="2" w:name="__DdeLink__301_4246883683"/>
      <w:bookmarkEnd w:id="2"/>
      <w:r>
        <w:rPr>
          <w:b/>
          <w:sz w:val="20"/>
          <w:szCs w:val="20"/>
        </w:rPr>
        <w:t>МУНИЦИПАЛЬНОЕ ОБРАЗОВАНИЕ «КОВЫЛКИНСКОЕ СЕЛЬСКОЕ ПОСЛЕНИЕ»</w:t>
      </w:r>
    </w:p>
    <w:p>
      <w:pPr>
        <w:pStyle w:val="Normal"/>
        <w:spacing w:lineRule="auto" w:line="192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192"/>
        <w:jc w:val="center"/>
        <w:rPr>
          <w:sz w:val="24"/>
          <w:szCs w:val="24"/>
        </w:rPr>
      </w:pPr>
      <w:r>
        <w:rPr>
          <w:b/>
          <w:bCs/>
          <w:sz w:val="20"/>
          <w:szCs w:val="20"/>
          <w:lang w:eastAsia="en-US"/>
        </w:rPr>
        <w:t>АДМИНИСТРАЦИЯ КОВЫЛКИНСКОГО  СЕЛЬСКОГО  ПОСЕЛЕНИЯ</w:t>
      </w:r>
    </w:p>
    <w:p>
      <w:pPr>
        <w:pStyle w:val="Normal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b/>
          <w:sz w:val="20"/>
          <w:szCs w:val="20"/>
        </w:rPr>
        <w:t>ПОСТАНОВЛЕНИЕ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«__» _______ 2023г                                № ----                                х. Ковылкин</w:t>
      </w:r>
    </w:p>
    <w:tbl>
      <w:tblPr>
        <w:tblW w:w="6690" w:type="dxa"/>
        <w:jc w:val="left"/>
        <w:tblInd w:w="2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90"/>
      </w:tblGrid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О предоставлении   разрешения на отклонение от предельных параметров разрешенного строительства, </w:t>
            </w:r>
            <w:bookmarkStart w:id="3" w:name="__DdeLink__3493_23230104931"/>
            <w:r>
              <w:rPr>
                <w:rFonts w:eastAsia="Times New Roman" w:cs="Times New Roman"/>
                <w:color w:val="000000"/>
                <w:sz w:val="24"/>
                <w:szCs w:val="24"/>
                <w:lang w:val="hi-IN" w:eastAsia="en-US"/>
              </w:rPr>
              <w:t>реконструкции объектов капитального строительства</w:t>
            </w:r>
            <w:bookmarkEnd w:id="3"/>
            <w:r>
              <w:rPr>
                <w:rFonts w:eastAsia="Times New Roman" w:cs="Times New Roman"/>
                <w:sz w:val="24"/>
                <w:szCs w:val="24"/>
                <w:lang w:val="hi-IN" w:eastAsia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</w:t>
      </w:r>
      <w:r>
        <w:rPr>
          <w:rStyle w:val="Style23"/>
          <w:color w:val="000000"/>
          <w:sz w:val="24"/>
          <w:szCs w:val="24"/>
        </w:rPr>
        <w:t xml:space="preserve"> </w:t>
      </w:r>
      <w:r>
        <w:rPr>
          <w:rStyle w:val="Style23"/>
          <w:color w:val="000000"/>
          <w:sz w:val="28"/>
          <w:szCs w:val="28"/>
        </w:rPr>
        <w:t xml:space="preserve"> </w:t>
      </w:r>
      <w:r>
        <w:rPr>
          <w:rStyle w:val="Style23"/>
          <w:color w:val="000000"/>
          <w:sz w:val="24"/>
          <w:szCs w:val="24"/>
        </w:rPr>
        <w:t>В соответствие с Федеральным законом от 06.10.2003 № 131-ФЗ «Об общих принципах организации местного самоуправления в Российской Федерации»,  статьей 40 Градостроительного кодекса Российской Федерации,  статьей 14 Устава муниципального образования «Ковылкинское сельское поселение», решением Собрания депутатов Ковылкинского сельского поселения от 29.11.2019г. № 135 «Об утверждении Положения о проведении публичных слушаний (общественных обсуждений) по вопросам градостроительной деятельности на территории  Ковылкинского  сельского поселения»,    постановлением Администрации Ковылкинского сельского поселения от 15.12.2022г. №128 «Об утверждении Административного регламента предоставления муниципальной услуги "</w:t>
      </w:r>
      <w:bookmarkStart w:id="4" w:name="_Hlk94093005"/>
      <w:r>
        <w:rPr>
          <w:rStyle w:val="Style23"/>
          <w:color w:val="000000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4"/>
      <w:r>
        <w:rPr>
          <w:rStyle w:val="Style23"/>
          <w:color w:val="000000"/>
          <w:sz w:val="24"/>
          <w:szCs w:val="24"/>
        </w:rPr>
        <w:t>"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</w:rPr>
        <w:t>ПОСТАНОВЛЯЮ:</w:t>
      </w:r>
      <w:r>
        <w:rPr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Предоставить  гр. </w:t>
      </w:r>
      <w:r>
        <w:rPr>
          <w:rFonts w:cs="Times New Roman"/>
          <w:sz w:val="24"/>
          <w:szCs w:val="24"/>
          <w:lang w:eastAsia="en-US"/>
        </w:rPr>
        <w:t>Долгопятовой Елене Алексеевне</w:t>
      </w:r>
      <w:r>
        <w:rPr>
          <w:sz w:val="24"/>
          <w:szCs w:val="24"/>
        </w:rPr>
        <w:t xml:space="preserve"> разрешение на  отклонение от предельных параметров разрешенного строительства объекта капитального строительства, </w:t>
      </w:r>
      <w:r>
        <w:rPr>
          <w:rFonts w:eastAsia="Times New Roman" w:cs="Times New Roman"/>
          <w:color w:val="000000"/>
          <w:sz w:val="24"/>
          <w:szCs w:val="24"/>
          <w:lang w:val="hi-IN" w:eastAsia="en-US"/>
        </w:rPr>
        <w:t xml:space="preserve">реконструкции объектов капитального строительства по адресу: Ростовская область, Тацинский район, </w:t>
      </w:r>
      <w:r>
        <w:rPr>
          <w:rFonts w:eastAsia="Times New Roman" w:cs="Times New Roman"/>
          <w:color w:val="000000"/>
          <w:sz w:val="24"/>
          <w:szCs w:val="24"/>
          <w:lang w:val="ru-RU" w:eastAsia="en-US"/>
        </w:rPr>
        <w:t>х.</w:t>
      </w:r>
      <w:r>
        <w:rPr>
          <w:rFonts w:eastAsia="Times New Roman" w:cs="Times New Roman"/>
          <w:color w:val="000000"/>
          <w:sz w:val="24"/>
          <w:szCs w:val="24"/>
          <w:lang w:val="hi-IN" w:eastAsia="en-US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ru-RU" w:eastAsia="en-US"/>
        </w:rPr>
        <w:t>Ковылкин</w:t>
      </w:r>
      <w:r>
        <w:rPr>
          <w:rFonts w:eastAsia="Times New Roman" w:cs="Times New Roman"/>
          <w:color w:val="000000"/>
          <w:sz w:val="24"/>
          <w:szCs w:val="24"/>
          <w:lang w:val="hi-IN" w:eastAsia="en-US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  <w:lang w:val="ru-RU" w:eastAsia="en-US"/>
        </w:rPr>
        <w:t>ул. Советская,  д.3</w:t>
      </w:r>
      <w:r>
        <w:rPr>
          <w:rFonts w:eastAsia="Times New Roman" w:cs="Times New Roman"/>
          <w:color w:val="000000"/>
          <w:sz w:val="24"/>
          <w:szCs w:val="24"/>
          <w:lang w:val="hi-IN" w:eastAsia="en-US"/>
        </w:rPr>
        <w:t>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отступ от юго-западной границы земельного участка на 4,0 м .</w:t>
      </w:r>
    </w:p>
    <w:p>
      <w:pPr>
        <w:pStyle w:val="Normal"/>
        <w:spacing w:beforeAutospacing="1" w:afterAutospacing="1"/>
        <w:ind w:left="0" w:right="0" w:hanging="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  <w:lang w:eastAsia="en-US"/>
        </w:rPr>
        <w:t>2.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Ковылкинского</w:t>
      </w:r>
    </w:p>
    <w:p>
      <w:pPr>
        <w:pStyle w:val="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сельского поселения                                         </w:t>
        <w:tab/>
        <w:t>Лачугина Т.В.</w:t>
      </w:r>
    </w:p>
    <w:p>
      <w:pPr>
        <w:pStyle w:val="Normal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Spacing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Spacing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Spacing"/>
        <w:rPr/>
      </w:pPr>
      <w:r>
        <w:rPr>
          <w:b/>
          <w:sz w:val="24"/>
        </w:rPr>
        <w:t xml:space="preserve">                                      </w:t>
      </w:r>
    </w:p>
    <w:p>
      <w:pPr>
        <w:pStyle w:val="134"/>
        <w:keepNext/>
        <w:numPr>
          <w:ilvl w:val="0"/>
          <w:numId w:val="0"/>
        </w:numPr>
        <w:spacing w:lineRule="auto" w:line="24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134" w:right="567" w:header="0" w:top="454" w:footer="0" w:bottom="454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134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Отпечатано в Администрации Ковылкинского сельского поселения.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/>
      </w:pPr>
      <w:bookmarkStart w:id="5" w:name="__DdeLink__58_4283841697"/>
      <w:r>
        <w:rPr>
          <w:b/>
          <w:bCs/>
          <w:i/>
          <w:iCs/>
          <w:sz w:val="24"/>
          <w:szCs w:val="24"/>
        </w:rPr>
        <w:t xml:space="preserve">Тираж 10 экз. регистрационный № 33 от 14.07.2023 года.       </w:t>
      </w:r>
      <w:bookmarkEnd w:id="5"/>
      <w:r>
        <w:rPr>
          <w:b/>
          <w:bCs/>
          <w:i/>
          <w:iCs/>
          <w:sz w:val="24"/>
          <w:szCs w:val="24"/>
        </w:rPr>
        <w:t xml:space="preserve">                                                           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sectPr>
      <w:type w:val="continuous"/>
      <w:pgSz w:w="11906" w:h="16838"/>
      <w:pgMar w:left="1134" w:right="567" w:header="0" w:top="454" w:footer="0" w:bottom="45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">
    <w:name w:val="Heading 1"/>
    <w:basedOn w:val="Normal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40"/>
    <w:qFormat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</w:rPr>
  </w:style>
  <w:style w:type="paragraph" w:styleId="5">
    <w:name w:val="Heading 5"/>
    <w:basedOn w:val="Normal"/>
    <w:uiPriority w:val="9"/>
    <w:qFormat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" w:customStyle="1">
    <w:name w:val="Standard"/>
    <w:qFormat/>
    <w:rPr>
      <w:sz w:val="24"/>
    </w:rPr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" w:customStyle="1">
    <w:name w:val="WW-Absatz-Standardschriftart11"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Style9" w:customStyle="1">
    <w:name w:val="Статья"/>
    <w:basedOn w:val="Standard"/>
    <w:qFormat/>
    <w:rPr>
      <w:color w:val="000000"/>
      <w:sz w:val="28"/>
    </w:rPr>
  </w:style>
  <w:style w:type="character" w:styleId="11" w:customStyle="1">
    <w:name w:val="Основной шрифт абзаца1"/>
    <w:qFormat/>
    <w:rPr/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12" w:customStyle="1">
    <w:name w:val="Верхний колонтитул1"/>
    <w:basedOn w:val="Standard"/>
    <w:qFormat/>
    <w:rPr>
      <w:rFonts w:ascii="Calibri" w:hAnsi="Calibri"/>
      <w:sz w:val="22"/>
    </w:rPr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13" w:customStyle="1">
    <w:name w:val="Абзац списка1"/>
    <w:basedOn w:val="Standard"/>
    <w:qFormat/>
    <w:rPr>
      <w:rFonts w:ascii="Calibri" w:hAnsi="Calibri"/>
      <w:sz w:val="22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ConsPlusNonformat" w:customStyle="1">
    <w:name w:val="ConsPlusNonformat"/>
    <w:qFormat/>
    <w:rPr>
      <w:rFonts w:ascii="Courier New" w:hAnsi="Courier New"/>
    </w:rPr>
  </w:style>
  <w:style w:type="character" w:styleId="Textbodyindent" w:customStyle="1">
    <w:name w:val="Text body indent"/>
    <w:basedOn w:val="Standard"/>
    <w:qFormat/>
    <w:rPr>
      <w:sz w:val="24"/>
    </w:rPr>
  </w:style>
  <w:style w:type="character" w:styleId="WWAbsatzStandardschriftart1111" w:customStyle="1">
    <w:name w:val="WW-Absatz-Standardschriftart1111"/>
    <w:qFormat/>
    <w:rPr/>
  </w:style>
  <w:style w:type="character" w:styleId="WWAbsatzStandardschriftart1" w:customStyle="1">
    <w:name w:val="WW-Absatz-Standardschriftart1"/>
    <w:qFormat/>
    <w:rPr/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14" w:customStyle="1">
    <w:name w:val="Схема документа1"/>
    <w:basedOn w:val="Standard"/>
    <w:qFormat/>
    <w:rPr>
      <w:rFonts w:ascii="Tahoma" w:hAnsi="Tahoma"/>
      <w:sz w:val="20"/>
    </w:rPr>
  </w:style>
  <w:style w:type="character" w:styleId="15" w:customStyle="1">
    <w:name w:val="Текст выноски1"/>
    <w:basedOn w:val="Standard"/>
    <w:qFormat/>
    <w:rPr>
      <w:rFonts w:ascii="Tahoma" w:hAnsi="Tahoma"/>
      <w:sz w:val="16"/>
    </w:rPr>
  </w:style>
  <w:style w:type="character" w:styleId="Style10" w:customStyle="1">
    <w:name w:val="Заголовок"/>
    <w:basedOn w:val="Standard"/>
    <w:qFormat/>
    <w:rPr>
      <w:rFonts w:ascii="Arial" w:hAnsi="Arial"/>
      <w:sz w:val="28"/>
    </w:rPr>
  </w:style>
  <w:style w:type="character" w:styleId="21" w:customStyle="1">
    <w:name w:val="Основной текст с отступом 21"/>
    <w:basedOn w:val="Standard"/>
    <w:qFormat/>
    <w:rPr>
      <w:sz w:val="24"/>
    </w:rPr>
  </w:style>
  <w:style w:type="character" w:styleId="16" w:customStyle="1">
    <w:name w:val="Гиперссылка1"/>
    <w:qFormat/>
    <w:rPr>
      <w:color w:val="0000FF"/>
      <w:u w:val="single"/>
    </w:rPr>
  </w:style>
  <w:style w:type="character" w:styleId="WW8Num1z0" w:customStyle="1">
    <w:name w:val="WW8Num1z0"/>
    <w:qFormat/>
    <w:rPr/>
  </w:style>
  <w:style w:type="character" w:styleId="ConsTitle" w:customStyle="1">
    <w:name w:val="ConsTitle"/>
    <w:qFormat/>
    <w:rPr>
      <w:rFonts w:ascii="Arial" w:hAnsi="Arial"/>
      <w:b/>
      <w:sz w:val="16"/>
    </w:rPr>
  </w:style>
  <w:style w:type="character" w:styleId="Pagenumber">
    <w:name w:val="page number"/>
    <w:qFormat/>
    <w:rPr/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17" w:customStyle="1">
    <w:name w:val="Текст концевой сноски1"/>
    <w:basedOn w:val="Standard"/>
    <w:qFormat/>
    <w:rPr>
      <w:sz w:val="20"/>
    </w:rPr>
  </w:style>
  <w:style w:type="character" w:styleId="18" w:customStyle="1">
    <w:name w:val="Без интервала1"/>
    <w:qFormat/>
    <w:rPr>
      <w:rFonts w:ascii="Calibri" w:hAnsi="Calibri"/>
      <w:color w:val="00000A"/>
      <w:sz w:val="24"/>
    </w:rPr>
  </w:style>
  <w:style w:type="character" w:styleId="01" w:customStyle="1">
    <w:name w:val="Стиль Пункт_№) + Черный После:  0 пт1"/>
    <w:basedOn w:val="Style17"/>
    <w:qFormat/>
    <w:rPr>
      <w:color w:val="000000"/>
      <w:sz w:val="28"/>
    </w:rPr>
  </w:style>
  <w:style w:type="character" w:styleId="WWAbsatzStandardschriftart11111111111" w:customStyle="1">
    <w:name w:val="WW-Absatz-Standardschriftart11111111111"/>
    <w:qFormat/>
    <w:rPr/>
  </w:style>
  <w:style w:type="character" w:styleId="19" w:customStyle="1">
    <w:name w:val="Указатель1"/>
    <w:basedOn w:val="Standard"/>
    <w:qFormat/>
    <w:rPr>
      <w:rFonts w:ascii="Arial" w:hAnsi="Arial"/>
      <w:sz w:val="24"/>
    </w:rPr>
  </w:style>
  <w:style w:type="character" w:styleId="51" w:customStyle="1">
    <w:name w:val="Заголовок 51"/>
    <w:basedOn w:val="Standard"/>
    <w:qFormat/>
    <w:rPr>
      <w:sz w:val="28"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ConsPlusNormal" w:customStyle="1">
    <w:name w:val="ConsPlusNormal"/>
    <w:qFormat/>
    <w:rPr>
      <w:sz w:val="28"/>
    </w:rPr>
  </w:style>
  <w:style w:type="character" w:styleId="Style11" w:customStyle="1">
    <w:name w:val="Абазц_№"/>
    <w:basedOn w:val="Standard"/>
    <w:qFormat/>
    <w:rPr>
      <w:sz w:val="28"/>
    </w:rPr>
  </w:style>
  <w:style w:type="character" w:styleId="Style12" w:customStyle="1">
    <w:name w:val="Интернет-ссылка"/>
    <w:rPr>
      <w:color w:val="0000FF"/>
      <w:u w:val="single"/>
    </w:rPr>
  </w:style>
  <w:style w:type="character" w:styleId="Footnote" w:customStyle="1">
    <w:name w:val="Footnote"/>
    <w:basedOn w:val="Standard"/>
    <w:qFormat/>
    <w:rPr>
      <w:sz w:val="20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Endnotereference">
    <w:name w:val="endnote reference"/>
    <w:qFormat/>
    <w:rPr>
      <w:vertAlign w:val="superscript"/>
    </w:rPr>
  </w:style>
  <w:style w:type="character" w:styleId="WWAbsatzStandardschriftart" w:customStyle="1">
    <w:name w:val="WW-Absatz-Standardschriftart"/>
    <w:qFormat/>
    <w:rPr/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22" w:customStyle="1">
    <w:name w:val="Название2"/>
    <w:basedOn w:val="Standard"/>
    <w:qFormat/>
    <w:rPr>
      <w:rFonts w:ascii="Arial" w:hAnsi="Arial"/>
      <w:i/>
      <w:sz w:val="20"/>
    </w:rPr>
  </w:style>
  <w:style w:type="character" w:styleId="110" w:customStyle="1">
    <w:name w:val="Название1"/>
    <w:basedOn w:val="Standard"/>
    <w:qFormat/>
    <w:rPr>
      <w:rFonts w:ascii="Arial" w:hAnsi="Arial"/>
      <w:i/>
      <w:sz w:val="20"/>
    </w:rPr>
  </w:style>
  <w:style w:type="character" w:styleId="Style13" w:customStyle="1">
    <w:name w:val="Абазц_№ Знак"/>
    <w:basedOn w:val="Standard"/>
    <w:qFormat/>
    <w:rPr>
      <w:color w:val="000000"/>
      <w:sz w:val="28"/>
    </w:rPr>
  </w:style>
  <w:style w:type="character" w:styleId="ConsNonformat" w:customStyle="1">
    <w:name w:val="ConsNonformat"/>
    <w:qFormat/>
    <w:rPr>
      <w:rFonts w:ascii="Courier New" w:hAnsi="Courier New"/>
    </w:rPr>
  </w:style>
  <w:style w:type="character" w:styleId="WWAbsatzStandardschriftart1111111" w:customStyle="1">
    <w:name w:val="WW-Absatz-Standardschriftart1111111"/>
    <w:qFormat/>
    <w:rPr/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0" w:customStyle="1">
    <w:name w:val="Стиль Пункт_№) + Черный После:  0 пт"/>
    <w:basedOn w:val="Style17"/>
    <w:qFormat/>
    <w:rPr>
      <w:color w:val="000000"/>
      <w:sz w:val="28"/>
    </w:rPr>
  </w:style>
  <w:style w:type="character" w:styleId="23" w:customStyle="1">
    <w:name w:val="Указатель2"/>
    <w:basedOn w:val="Standard"/>
    <w:qFormat/>
    <w:rPr>
      <w:rFonts w:ascii="Arial" w:hAnsi="Arial"/>
      <w:sz w:val="24"/>
    </w:rPr>
  </w:style>
  <w:style w:type="character" w:styleId="WWAbsatzStandardschriftart111111111" w:customStyle="1">
    <w:name w:val="WW-Absatz-Standardschriftart111111111"/>
    <w:qFormat/>
    <w:rPr/>
  </w:style>
  <w:style w:type="character" w:styleId="Style14" w:customStyle="1">
    <w:name w:val="Текст абазаца"/>
    <w:basedOn w:val="Standard"/>
    <w:qFormat/>
    <w:rPr>
      <w:sz w:val="2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Footnotereference">
    <w:name w:val="footnote reference"/>
    <w:qFormat/>
    <w:rPr>
      <w:vertAlign w:val="superscript"/>
    </w:rPr>
  </w:style>
  <w:style w:type="character" w:styleId="24" w:customStyle="1">
    <w:name w:val="Основной шрифт абзаца2"/>
    <w:qFormat/>
    <w:rPr/>
  </w:style>
  <w:style w:type="character" w:styleId="Style15" w:customStyle="1">
    <w:name w:val="Символ нумерации"/>
    <w:qFormat/>
    <w:rPr/>
  </w:style>
  <w:style w:type="character" w:styleId="112" w:customStyle="1">
    <w:name w:val="Нижний колонтитул1"/>
    <w:basedOn w:val="Standard"/>
    <w:qFormat/>
    <w:rPr>
      <w:rFonts w:ascii="Calibri" w:hAnsi="Calibri"/>
      <w:sz w:val="22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AbsatzStandardschriftart" w:customStyle="1">
    <w:name w:val="Absatz-Standardschriftart"/>
    <w:qFormat/>
    <w:rPr/>
  </w:style>
  <w:style w:type="character" w:styleId="Style16" w:customStyle="1">
    <w:name w:val="Заголовок таблицы"/>
    <w:basedOn w:val="Style18"/>
    <w:qFormat/>
    <w:rPr>
      <w:b/>
      <w:sz w:val="24"/>
    </w:rPr>
  </w:style>
  <w:style w:type="character" w:styleId="WWAbsatzStandardschriftart111111" w:customStyle="1">
    <w:name w:val="WW-Absatz-Standardschriftart111111"/>
    <w:qFormat/>
    <w:rPr/>
  </w:style>
  <w:style w:type="character" w:styleId="Textbody" w:customStyle="1">
    <w:name w:val="Text body"/>
    <w:basedOn w:val="Standard"/>
    <w:qFormat/>
    <w:rPr>
      <w:sz w:val="28"/>
    </w:rPr>
  </w:style>
  <w:style w:type="character" w:styleId="WWAbsatzStandardschriftart111" w:customStyle="1">
    <w:name w:val="WW-Absatz-Standardschriftart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113" w:customStyle="1">
    <w:name w:val="Подзаголовок1"/>
    <w:qFormat/>
    <w:rPr>
      <w:rFonts w:ascii="XO Thames" w:hAnsi="XO Thames"/>
      <w:i/>
      <w:sz w:val="24"/>
    </w:rPr>
  </w:style>
  <w:style w:type="character" w:styleId="114" w:customStyle="1">
    <w:name w:val="Список1"/>
    <w:basedOn w:val="Textbody"/>
    <w:qFormat/>
    <w:rPr>
      <w:rFonts w:ascii="Arial" w:hAnsi="Arial"/>
      <w:sz w:val="24"/>
    </w:rPr>
  </w:style>
  <w:style w:type="character" w:styleId="WWAbsatzStandardschriftart11111" w:customStyle="1">
    <w:name w:val="WW-Absatz-Standardschriftart11111"/>
    <w:qFormat/>
    <w:rPr/>
  </w:style>
  <w:style w:type="character" w:styleId="32" w:customStyle="1">
    <w:name w:val="Название3"/>
    <w:basedOn w:val="Standard"/>
    <w:qFormat/>
    <w:rPr>
      <w:sz w:val="28"/>
    </w:rPr>
  </w:style>
  <w:style w:type="character" w:styleId="WWAbsatzStandardschriftart1111111111111" w:customStyle="1">
    <w:name w:val="WW-Absatz-Standardschriftart1111111111111"/>
    <w:qFormat/>
    <w:rPr/>
  </w:style>
  <w:style w:type="character" w:styleId="41" w:customStyle="1">
    <w:name w:val="Заголовок 41"/>
    <w:basedOn w:val="Standard"/>
    <w:qFormat/>
    <w:rPr>
      <w:sz w:val="28"/>
    </w:rPr>
  </w:style>
  <w:style w:type="character" w:styleId="Style17" w:customStyle="1">
    <w:name w:val="Пункт_№)"/>
    <w:basedOn w:val="Standard"/>
    <w:qFormat/>
    <w:rPr>
      <w:sz w:val="28"/>
    </w:rPr>
  </w:style>
  <w:style w:type="character" w:styleId="Style18" w:customStyle="1">
    <w:name w:val="Содержимое таблицы"/>
    <w:basedOn w:val="Standard"/>
    <w:qFormat/>
    <w:rPr>
      <w:sz w:val="24"/>
    </w:rPr>
  </w:style>
  <w:style w:type="character" w:styleId="211" w:customStyle="1">
    <w:name w:val="Заголовок 21"/>
    <w:qFormat/>
    <w:rPr>
      <w:rFonts w:ascii="XO Thames" w:hAnsi="XO Thames"/>
      <w:b/>
      <w:sz w:val="28"/>
    </w:rPr>
  </w:style>
  <w:style w:type="character" w:styleId="Style19" w:customStyle="1">
    <w:name w:val="Текст выноски Знак"/>
    <w:uiPriority w:val="99"/>
    <w:qFormat/>
    <w:rPr>
      <w:rFonts w:ascii="Tahoma" w:hAnsi="Tahoma" w:eastAsia="Tahoma"/>
      <w:sz w:val="16"/>
      <w:lang w:eastAsia="ru-RU"/>
    </w:rPr>
  </w:style>
  <w:style w:type="character" w:styleId="Style20" w:customStyle="1">
    <w:name w:val="Верх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1" w:customStyle="1">
    <w:name w:val="Ниж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2" w:customStyle="1">
    <w:name w:val="Основной текст Знак"/>
    <w:uiPriority w:val="99"/>
    <w:qFormat/>
    <w:rPr>
      <w:rFonts w:ascii="Times New Roman" w:hAnsi="Times New Roman" w:eastAsia="Times New Roman"/>
      <w:sz w:val="16"/>
      <w:lang w:eastAsia="ru-RU"/>
    </w:rPr>
  </w:style>
  <w:style w:type="character" w:styleId="ListLabel1" w:customStyle="1">
    <w:name w:val="ListLabel 1"/>
    <w:qFormat/>
    <w:rPr>
      <w:rFonts w:eastAsia="Times New Roman"/>
    </w:rPr>
  </w:style>
  <w:style w:type="character" w:styleId="ListLabel2" w:customStyle="1">
    <w:name w:val="ListLabel 2"/>
    <w:qFormat/>
    <w:rPr>
      <w:rFonts w:eastAsia="Symbol"/>
    </w:rPr>
  </w:style>
  <w:style w:type="character" w:styleId="ListLabel3" w:customStyle="1">
    <w:name w:val="ListLabel 3"/>
    <w:qFormat/>
    <w:rPr>
      <w:rFonts w:eastAsia="Courier New"/>
    </w:rPr>
  </w:style>
  <w:style w:type="character" w:styleId="ListLabel4" w:customStyle="1">
    <w:name w:val="ListLabel 4"/>
    <w:qFormat/>
    <w:rPr>
      <w:rFonts w:eastAsia="Wingdings"/>
    </w:rPr>
  </w:style>
  <w:style w:type="character" w:styleId="ListLabel5" w:customStyle="1">
    <w:name w:val="ListLabel 5"/>
    <w:qFormat/>
    <w:rPr>
      <w:rFonts w:eastAsia="Symbol"/>
    </w:rPr>
  </w:style>
  <w:style w:type="character" w:styleId="ListLabel6" w:customStyle="1">
    <w:name w:val="ListLabel 6"/>
    <w:qFormat/>
    <w:rPr>
      <w:rFonts w:eastAsia="Courier New"/>
    </w:rPr>
  </w:style>
  <w:style w:type="character" w:styleId="ListLabel7" w:customStyle="1">
    <w:name w:val="ListLabel 7"/>
    <w:qFormat/>
    <w:rPr>
      <w:rFonts w:eastAsia="Wingdings"/>
    </w:rPr>
  </w:style>
  <w:style w:type="character" w:styleId="ListLabel8" w:customStyle="1">
    <w:name w:val="ListLabel 8"/>
    <w:qFormat/>
    <w:rPr>
      <w:rFonts w:eastAsia="Times New Roman"/>
      <w:b w:val="false"/>
      <w:sz w:val="28"/>
    </w:rPr>
  </w:style>
  <w:style w:type="character" w:styleId="ListLabel9" w:customStyle="1">
    <w:name w:val="ListLabel 9"/>
    <w:qFormat/>
    <w:rPr>
      <w:rFonts w:eastAsia="Times New Roman"/>
    </w:rPr>
  </w:style>
  <w:style w:type="character" w:styleId="ListLabel10" w:customStyle="1">
    <w:name w:val="ListLabel 10"/>
    <w:qFormat/>
    <w:rPr>
      <w:sz w:val="28"/>
    </w:rPr>
  </w:style>
  <w:style w:type="character" w:styleId="ListLabel11" w:customStyle="1">
    <w:name w:val="ListLabel 11"/>
    <w:qFormat/>
    <w:rPr>
      <w:color w:val="000000"/>
      <w:sz w:val="28"/>
    </w:rPr>
  </w:style>
  <w:style w:type="character" w:styleId="Style23" w:customStyle="1">
    <w:name w:val="Цветовое выделение для Нормальный"/>
    <w:uiPriority w:val="99"/>
    <w:qFormat/>
    <w:rPr/>
  </w:style>
  <w:style w:type="character" w:styleId="Style24" w:customStyle="1">
    <w:name w:val="Гипертекстовая ссылка"/>
    <w:qFormat/>
    <w:rPr>
      <w:color w:val="106BBE"/>
    </w:rPr>
  </w:style>
  <w:style w:type="character" w:styleId="Style25" w:customStyle="1">
    <w:name w:val="Прижатый влево"/>
    <w:qFormat/>
    <w:rPr>
      <w:rFonts w:ascii="Times New Roman CYR" w:hAnsi="Times New Roman CYR" w:cs="Times New Roman CYR"/>
      <w:szCs w:val="24"/>
    </w:rPr>
  </w:style>
  <w:style w:type="character" w:styleId="Style26" w:customStyle="1">
    <w:name w:val="Цветовое выделение"/>
    <w:qFormat/>
    <w:rPr>
      <w:b/>
      <w:color w:val="26282F"/>
    </w:rPr>
  </w:style>
  <w:style w:type="character" w:styleId="Style27" w:customStyle="1">
    <w:name w:val="Таблицы (моноширинный)"/>
    <w:qFormat/>
    <w:rPr>
      <w:rFonts w:ascii="Courier New" w:hAnsi="Courier New" w:cs="Courier New"/>
      <w:szCs w:val="24"/>
    </w:rPr>
  </w:style>
  <w:style w:type="character" w:styleId="Style28" w:customStyle="1">
    <w:name w:val="Цветовое выделение для Текст"/>
    <w:qFormat/>
    <w:rPr>
      <w:rFonts w:ascii="Times New Roman CYR" w:hAnsi="Times New Roman CYR" w:cs="Times New Roman CYR"/>
    </w:rPr>
  </w:style>
  <w:style w:type="character" w:styleId="Style29" w:customStyle="1">
    <w:name w:val="Нормальный (таблица)"/>
    <w:qFormat/>
    <w:rPr>
      <w:rFonts w:ascii="Times New Roman CYR" w:hAnsi="Times New Roman CYR" w:cs="Times New Roman CYR"/>
      <w:szCs w:val="24"/>
    </w:rPr>
  </w:style>
  <w:style w:type="character" w:styleId="25" w:customStyle="1">
    <w:name w:val="Основной текст 2 Знак"/>
    <w:basedOn w:val="DefaultParagraphFont"/>
    <w:link w:val="29"/>
    <w:uiPriority w:val="99"/>
    <w:qFormat/>
    <w:rsid w:val="00e3049d"/>
    <w:rPr>
      <w:sz w:val="24"/>
    </w:rPr>
  </w:style>
  <w:style w:type="character" w:styleId="115" w:customStyle="1">
    <w:name w:val="Заголовок 1 Знак"/>
    <w:basedOn w:val="DefaultParagraphFont"/>
    <w:link w:val="1"/>
    <w:qFormat/>
    <w:rsid w:val="00e3049d"/>
    <w:rPr>
      <w:rFonts w:ascii="XO Thames" w:hAnsi="XO Thames"/>
      <w:b/>
      <w:sz w:val="32"/>
    </w:rPr>
  </w:style>
  <w:style w:type="character" w:styleId="26" w:customStyle="1">
    <w:name w:val="Заголовок 2 Знак"/>
    <w:basedOn w:val="DefaultParagraphFont"/>
    <w:qFormat/>
    <w:rsid w:val="00e3049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33" w:customStyle="1">
    <w:name w:val="Заголовок 3 Знак"/>
    <w:basedOn w:val="DefaultParagraphFont"/>
    <w:link w:val="3"/>
    <w:uiPriority w:val="9"/>
    <w:qFormat/>
    <w:rsid w:val="00e3049d"/>
    <w:rPr>
      <w:rFonts w:ascii="XO Thames" w:hAnsi="XO Thames"/>
      <w:b/>
      <w:sz w:val="26"/>
    </w:rPr>
  </w:style>
  <w:style w:type="character" w:styleId="42" w:customStyle="1">
    <w:name w:val="Заголовок 4 Знак"/>
    <w:basedOn w:val="DefaultParagraphFont"/>
    <w:link w:val="4"/>
    <w:qFormat/>
    <w:rsid w:val="00e3049d"/>
    <w:rPr>
      <w:sz w:val="28"/>
    </w:rPr>
  </w:style>
  <w:style w:type="character" w:styleId="Style30" w:customStyle="1">
    <w:name w:val="Основной текст_"/>
    <w:basedOn w:val="DefaultParagraphFont"/>
    <w:link w:val="61"/>
    <w:uiPriority w:val="99"/>
    <w:qFormat/>
    <w:locked/>
    <w:rsid w:val="00e3049d"/>
    <w:rPr>
      <w:sz w:val="27"/>
      <w:szCs w:val="27"/>
      <w:shd w:fill="FFFFFF" w:val="clear"/>
    </w:rPr>
  </w:style>
  <w:style w:type="character" w:styleId="27" w:customStyle="1">
    <w:name w:val="Основной текст (2)_"/>
    <w:basedOn w:val="DefaultParagraphFont"/>
    <w:uiPriority w:val="99"/>
    <w:qFormat/>
    <w:locked/>
    <w:rsid w:val="00e3049d"/>
    <w:rPr>
      <w:rFonts w:cs="Times New Roman"/>
      <w:b/>
      <w:bCs/>
      <w:sz w:val="27"/>
      <w:szCs w:val="27"/>
      <w:lang w:bidi="ar-SA"/>
    </w:rPr>
  </w:style>
  <w:style w:type="character" w:styleId="116" w:customStyle="1">
    <w:name w:val="Неразрешенное упоминание1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ConsPlusNormal1" w:customStyle="1">
    <w:name w:val="ConsPlusNormal Знак"/>
    <w:link w:val="ConsPlusNormal1"/>
    <w:uiPriority w:val="99"/>
    <w:qFormat/>
    <w:locked/>
    <w:rsid w:val="00e3049d"/>
    <w:rPr>
      <w:rFonts w:ascii="Arial" w:hAnsi="Arial" w:eastAsia="Calibri" w:cs="Arial"/>
      <w:sz w:val="20"/>
      <w:szCs w:val="20"/>
    </w:rPr>
  </w:style>
  <w:style w:type="character" w:styleId="Style31" w:customStyle="1">
    <w:name w:val="Основной текст с отступом Знак"/>
    <w:basedOn w:val="DefaultParagraphFont"/>
    <w:uiPriority w:val="99"/>
    <w:qFormat/>
    <w:rsid w:val="00e3049d"/>
    <w:rPr>
      <w:rFonts w:ascii="Times New Roman" w:hAnsi="Times New Roman" w:eastAsia="Calibri"/>
      <w:sz w:val="28"/>
      <w:szCs w:val="28"/>
    </w:rPr>
  </w:style>
  <w:style w:type="character" w:styleId="Strong">
    <w:name w:val="Strong"/>
    <w:uiPriority w:val="22"/>
    <w:qFormat/>
    <w:rsid w:val="00e3049d"/>
    <w:rPr>
      <w:rFonts w:cs="Times New Roman"/>
      <w:b/>
      <w:bCs/>
    </w:rPr>
  </w:style>
  <w:style w:type="character" w:styleId="Style32" w:customStyle="1">
    <w:name w:val="Название Знак"/>
    <w:basedOn w:val="DefaultParagraphFont"/>
    <w:uiPriority w:val="99"/>
    <w:qFormat/>
    <w:rsid w:val="00e3049d"/>
    <w:rPr>
      <w:rFonts w:ascii="Times New Roman" w:hAnsi="Times New Roman"/>
      <w:b/>
      <w:bCs/>
      <w:sz w:val="28"/>
      <w:szCs w:val="28"/>
      <w:lang w:eastAsia="ar-SA"/>
    </w:rPr>
  </w:style>
  <w:style w:type="character" w:styleId="Style33" w:customStyle="1">
    <w:name w:val="Подзаголовок Знак"/>
    <w:basedOn w:val="DefaultParagraphFont"/>
    <w:uiPriority w:val="99"/>
    <w:qFormat/>
    <w:rsid w:val="00e3049d"/>
    <w:rPr>
      <w:rFonts w:ascii="Arial" w:hAnsi="Arial" w:eastAsia="MS Mincho" w:cs="Arial"/>
      <w:i/>
      <w:iCs/>
      <w:sz w:val="28"/>
      <w:szCs w:val="28"/>
      <w:lang w:eastAsia="ar-SA"/>
    </w:rPr>
  </w:style>
  <w:style w:type="character" w:styleId="TitleChar" w:customStyle="1">
    <w:name w:val="Title Char"/>
    <w:qFormat/>
    <w:locked/>
    <w:rsid w:val="00e3049d"/>
    <w:rPr>
      <w:rFonts w:ascii="Cambria" w:hAnsi="Cambria" w:cs="Cambria"/>
      <w:b/>
      <w:bCs/>
      <w:sz w:val="32"/>
      <w:szCs w:val="32"/>
    </w:rPr>
  </w:style>
  <w:style w:type="character" w:styleId="Appleconvertedspace" w:customStyle="1">
    <w:name w:val="apple-converted-space"/>
    <w:qFormat/>
    <w:rsid w:val="00e3049d"/>
    <w:rPr>
      <w:rFonts w:cs="Times New Roman"/>
    </w:rPr>
  </w:style>
  <w:style w:type="character" w:styleId="Style34">
    <w:name w:val="Выделение"/>
    <w:uiPriority w:val="20"/>
    <w:qFormat/>
    <w:rsid w:val="00e3049d"/>
    <w:rPr>
      <w:i/>
      <w:iCs/>
    </w:rPr>
  </w:style>
  <w:style w:type="character" w:styleId="28" w:customStyle="1">
    <w:name w:val="Основной текст с отступом 2 Знак"/>
    <w:basedOn w:val="DefaultParagraphFont"/>
    <w:link w:val="2e"/>
    <w:uiPriority w:val="99"/>
    <w:qFormat/>
    <w:rsid w:val="00e3049d"/>
    <w:rPr>
      <w:rFonts w:eastAsia="Calibri"/>
      <w:sz w:val="28"/>
      <w:szCs w:val="28"/>
    </w:rPr>
  </w:style>
  <w:style w:type="character" w:styleId="Bodytext" w:customStyle="1">
    <w:name w:val="Body text_"/>
    <w:basedOn w:val="DefaultParagraphFont"/>
    <w:link w:val="1ff1"/>
    <w:uiPriority w:val="99"/>
    <w:qFormat/>
    <w:rsid w:val="00e3049d"/>
    <w:rPr/>
  </w:style>
  <w:style w:type="character" w:styleId="Bodytext9" w:customStyle="1">
    <w:name w:val="Body text + 9"/>
    <w:basedOn w:val="Bodytext"/>
    <w:uiPriority w:val="99"/>
    <w:qFormat/>
    <w:rsid w:val="00e3049d"/>
    <w:rPr>
      <w:rFonts w:ascii="Times New Roman" w:hAnsi="Times New Roman" w:cs="Times New Roman"/>
      <w:i/>
      <w:iCs/>
      <w:sz w:val="19"/>
      <w:szCs w:val="19"/>
    </w:rPr>
  </w:style>
  <w:style w:type="character" w:styleId="Bodytext4pt" w:customStyle="1">
    <w:name w:val="Body text + 4 pt"/>
    <w:basedOn w:val="Bodytext"/>
    <w:uiPriority w:val="99"/>
    <w:qFormat/>
    <w:rsid w:val="00e3049d"/>
    <w:rPr>
      <w:rFonts w:ascii="Times New Roman" w:hAnsi="Times New Roman" w:cs="Times New Roman"/>
      <w:i/>
      <w:iCs/>
      <w:sz w:val="8"/>
      <w:szCs w:val="8"/>
    </w:rPr>
  </w:style>
  <w:style w:type="character" w:styleId="Bodytext2" w:customStyle="1">
    <w:name w:val="Body text (2)_"/>
    <w:basedOn w:val="DefaultParagraphFont"/>
    <w:uiPriority w:val="99"/>
    <w:qFormat/>
    <w:rsid w:val="00e3049d"/>
    <w:rPr>
      <w:shd w:fill="FFFFFF" w:val="clear"/>
    </w:rPr>
  </w:style>
  <w:style w:type="character" w:styleId="Bodytext21" w:customStyle="1">
    <w:name w:val="Body text (2)"/>
    <w:basedOn w:val="Bodytext2"/>
    <w:uiPriority w:val="99"/>
    <w:qFormat/>
    <w:rsid w:val="00e3049d"/>
    <w:rPr>
      <w:shd w:fill="FFFFFF" w:val="clear"/>
    </w:rPr>
  </w:style>
  <w:style w:type="character" w:styleId="A8" w:customStyle="1">
    <w:name w:val="a8"/>
    <w:basedOn w:val="DefaultParagraphFont"/>
    <w:qFormat/>
    <w:rsid w:val="00e3049d"/>
    <w:rPr/>
  </w:style>
  <w:style w:type="character" w:styleId="Style35" w:customStyle="1">
    <w:name w:val="Абзац списка Знак"/>
    <w:uiPriority w:val="1"/>
    <w:qFormat/>
    <w:locked/>
    <w:rsid w:val="00e3049d"/>
    <w:rPr/>
  </w:style>
  <w:style w:type="character" w:styleId="1111" w:customStyle="1">
    <w:name w:val="1.1.1.1 Знак"/>
    <w:basedOn w:val="DefaultParagraphFont"/>
    <w:link w:val="1111"/>
    <w:qFormat/>
    <w:rsid w:val="00e3049d"/>
    <w:rPr>
      <w:rFonts w:ascii="Times New Roman" w:hAnsi="Times New Roman" w:eastAsia="Calibri"/>
      <w:sz w:val="24"/>
      <w:lang w:eastAsia="en-US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e3049d"/>
    <w:rPr>
      <w:rFonts w:ascii="Courier New" w:hAnsi="Courier New" w:cs="Courier New"/>
      <w:sz w:val="20"/>
      <w:szCs w:val="20"/>
    </w:rPr>
  </w:style>
  <w:style w:type="character" w:styleId="Style36" w:customStyle="1">
    <w:name w:val="Текст сноски Знак"/>
    <w:basedOn w:val="DefaultParagraphFont"/>
    <w:link w:val="1ff2"/>
    <w:uiPriority w:val="99"/>
    <w:qFormat/>
    <w:rsid w:val="00e3049d"/>
    <w:rPr>
      <w:shd w:fill="FFFFFF" w:val="clear"/>
    </w:rPr>
  </w:style>
  <w:style w:type="character" w:styleId="Frgucontentaccordeon" w:customStyle="1">
    <w:name w:val="frgu-content-accordeon"/>
    <w:basedOn w:val="DefaultParagraphFont"/>
    <w:qFormat/>
    <w:rsid w:val="00e3049d"/>
    <w:rPr/>
  </w:style>
  <w:style w:type="character" w:styleId="411" w:customStyle="1">
    <w:name w:val="Заголовок 4 Знак1"/>
    <w:basedOn w:val="DefaultParagraphFont"/>
    <w:semiHidden/>
    <w:qFormat/>
    <w:rsid w:val="00e3049d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117" w:customStyle="1">
    <w:name w:val="Текст сноски Знак1"/>
    <w:basedOn w:val="DefaultParagraphFont"/>
    <w:uiPriority w:val="99"/>
    <w:semiHidden/>
    <w:qFormat/>
    <w:rsid w:val="00e3049d"/>
    <w:rPr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118" w:customStyle="1">
    <w:name w:val="Основной текст Знак1"/>
    <w:basedOn w:val="DefaultParagraphFont"/>
    <w:link w:val="afb"/>
    <w:uiPriority w:val="99"/>
    <w:qFormat/>
    <w:rsid w:val="00e3049d"/>
    <w:rPr>
      <w:sz w:val="28"/>
    </w:rPr>
  </w:style>
  <w:style w:type="character" w:styleId="119" w:customStyle="1">
    <w:name w:val="Верхний колонтитул Знак1"/>
    <w:basedOn w:val="DefaultParagraphFont"/>
    <w:link w:val="aff0"/>
    <w:uiPriority w:val="99"/>
    <w:qFormat/>
    <w:rsid w:val="00e3049d"/>
    <w:rPr>
      <w:rFonts w:ascii="Calibri" w:hAnsi="Calibri"/>
      <w:sz w:val="22"/>
    </w:rPr>
  </w:style>
  <w:style w:type="character" w:styleId="120" w:customStyle="1">
    <w:name w:val="Нижний колонтитул Знак1"/>
    <w:basedOn w:val="DefaultParagraphFont"/>
    <w:link w:val="affc"/>
    <w:uiPriority w:val="99"/>
    <w:qFormat/>
    <w:rsid w:val="00e3049d"/>
    <w:rPr>
      <w:rFonts w:ascii="Calibri" w:hAnsi="Calibri"/>
      <w:sz w:val="22"/>
    </w:rPr>
  </w:style>
  <w:style w:type="character" w:styleId="121" w:customStyle="1">
    <w:name w:val="Текст выноски Знак1"/>
    <w:basedOn w:val="DefaultParagraphFont"/>
    <w:link w:val="aff4"/>
    <w:uiPriority w:val="99"/>
    <w:qFormat/>
    <w:rsid w:val="00e3049d"/>
    <w:rPr>
      <w:rFonts w:ascii="Tahoma" w:hAnsi="Tahoma"/>
      <w:sz w:val="16"/>
    </w:rPr>
  </w:style>
  <w:style w:type="character" w:styleId="122" w:customStyle="1">
    <w:name w:val="Основной текст с отступом Знак1"/>
    <w:basedOn w:val="DefaultParagraphFont"/>
    <w:link w:val="aff2"/>
    <w:uiPriority w:val="99"/>
    <w:qFormat/>
    <w:rsid w:val="00e3049d"/>
    <w:rPr>
      <w:sz w:val="24"/>
    </w:rPr>
  </w:style>
  <w:style w:type="character" w:styleId="212" w:customStyle="1">
    <w:name w:val="Основной текст 2 Знак1"/>
    <w:basedOn w:val="DefaultParagraphFont"/>
    <w:uiPriority w:val="99"/>
    <w:qFormat/>
    <w:rsid w:val="00e3049d"/>
    <w:rPr>
      <w:rFonts w:ascii="Times New Roman" w:hAnsi="Times New Roman" w:eastAsia="Calibri"/>
      <w:color w:val="00000A"/>
      <w:sz w:val="28"/>
      <w:szCs w:val="28"/>
    </w:rPr>
  </w:style>
  <w:style w:type="character" w:styleId="123" w:customStyle="1">
    <w:name w:val="Название Знак1"/>
    <w:basedOn w:val="DefaultParagraphFont"/>
    <w:link w:val="afff0"/>
    <w:uiPriority w:val="99"/>
    <w:qFormat/>
    <w:rsid w:val="00e3049d"/>
    <w:rPr>
      <w:sz w:val="28"/>
    </w:rPr>
  </w:style>
  <w:style w:type="character" w:styleId="124" w:customStyle="1">
    <w:name w:val="Подзаголовок Знак1"/>
    <w:basedOn w:val="DefaultParagraphFont"/>
    <w:link w:val="afff"/>
    <w:uiPriority w:val="99"/>
    <w:qFormat/>
    <w:rsid w:val="00e3049d"/>
    <w:rPr>
      <w:rFonts w:ascii="XO Thames" w:hAnsi="XO Thames"/>
      <w:i/>
      <w:sz w:val="24"/>
    </w:rPr>
  </w:style>
  <w:style w:type="character" w:styleId="213" w:customStyle="1">
    <w:name w:val="Основной текст с отступом 2 Знак1"/>
    <w:basedOn w:val="DefaultParagraphFont"/>
    <w:link w:val="2f0"/>
    <w:uiPriority w:val="99"/>
    <w:qFormat/>
    <w:rsid w:val="00e3049d"/>
    <w:rPr>
      <w:rFonts w:eastAsia="Calibri" w:cs="Times New Roman"/>
      <w:color w:val="00000A"/>
      <w:sz w:val="28"/>
      <w:szCs w:val="28"/>
      <w:lang w:eastAsia="ru-RU" w:bidi="ar-SA"/>
    </w:rPr>
  </w:style>
  <w:style w:type="character" w:styleId="HTML1" w:customStyle="1">
    <w:name w:val="Стандартный HTML Знак1"/>
    <w:basedOn w:val="DefaultParagraphFont"/>
    <w:link w:val="HTML0"/>
    <w:uiPriority w:val="99"/>
    <w:semiHidden/>
    <w:qFormat/>
    <w:rsid w:val="00e3049d"/>
    <w:rPr>
      <w:rFonts w:ascii="Courier New" w:hAnsi="Courier New" w:cs="Courier New"/>
      <w:color w:val="00000A"/>
      <w:lang w:eastAsia="ru-RU" w:bidi="ar-SA"/>
    </w:rPr>
  </w:style>
  <w:style w:type="character" w:styleId="34" w:customStyle="1">
    <w:name w:val="Текст сноски Знак3"/>
    <w:basedOn w:val="DefaultParagraphFont"/>
    <w:link w:val="affff4"/>
    <w:uiPriority w:val="99"/>
    <w:semiHidden/>
    <w:qFormat/>
    <w:rsid w:val="00e3049d"/>
    <w:rPr>
      <w:rFonts w:ascii="Calibri" w:hAnsi="Calibri" w:cs="Times New Roman"/>
      <w:color w:val="00000A"/>
      <w:lang w:eastAsia="ru-RU" w:bidi="ar-SA"/>
    </w:rPr>
  </w:style>
  <w:style w:type="character" w:styleId="WW8Num6z8">
    <w:name w:val="WW8Num6z8"/>
    <w:qFormat/>
    <w:rPr/>
  </w:style>
  <w:style w:type="character" w:styleId="List">
    <w:name w:val="List"/>
    <w:qFormat/>
    <w:rPr>
      <w:rFonts w:ascii="Times New Roman" w:hAnsi="Times New Roman" w:cs="Times New Roman"/>
      <w:color w:val="000000"/>
      <w:szCs w:val="24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Heading6">
    <w:name w:val="Heading 6"/>
    <w:qFormat/>
    <w:rPr>
      <w:rFonts w:ascii="Times New Roman" w:hAnsi="Times New Roman" w:cs="Times New Roman"/>
      <w:color w:val="000000"/>
      <w:szCs w:val="28"/>
    </w:rPr>
  </w:style>
  <w:style w:type="character" w:styleId="WW8Num8z1">
    <w:name w:val="WW8Num8z1"/>
    <w:qFormat/>
    <w:rPr/>
  </w:style>
  <w:style w:type="character" w:styleId="Style37">
    <w:name w:val="Основной шрифт абзаца"/>
    <w:qFormat/>
    <w:rPr/>
  </w:style>
  <w:style w:type="character" w:styleId="ConsNormal">
    <w:name w:val="ConsNormal"/>
    <w:qFormat/>
    <w:rPr>
      <w:rFonts w:ascii="Arial" w:hAnsi="Arial" w:cs="Arial"/>
      <w:color w:val="000000"/>
      <w:szCs w:val="16"/>
    </w:rPr>
  </w:style>
  <w:style w:type="character" w:styleId="Heading2">
    <w:name w:val="Heading 2"/>
    <w:qFormat/>
    <w:rPr>
      <w:rFonts w:ascii="Times New Roman" w:hAnsi="Times New Roman" w:cs="Times New Roman"/>
      <w:b/>
      <w:color w:val="000000"/>
      <w:szCs w:val="44"/>
    </w:rPr>
  </w:style>
  <w:style w:type="character" w:styleId="WW8Num3z6">
    <w:name w:val="WW8Num3z6"/>
    <w:qFormat/>
    <w:rPr/>
  </w:style>
  <w:style w:type="character" w:styleId="Heading4">
    <w:name w:val="Heading 4"/>
    <w:qFormat/>
    <w:rPr>
      <w:rFonts w:ascii="Times New Roman" w:hAnsi="Times New Roman" w:cs="Times New Roman"/>
      <w:color w:val="333333"/>
      <w:szCs w:val="28"/>
    </w:rPr>
  </w:style>
  <w:style w:type="character" w:styleId="Title">
    <w:name w:val="Title"/>
    <w:qFormat/>
    <w:rPr>
      <w:rFonts w:ascii="XO Thames" w:hAnsi="XO Thames" w:cs="XO Thames"/>
      <w:b/>
      <w:caps/>
      <w:szCs w:val="40"/>
    </w:rPr>
  </w:style>
  <w:style w:type="character" w:styleId="WW8Num8z2">
    <w:name w:val="WW8Num8z2"/>
    <w:qFormat/>
    <w:rPr/>
  </w:style>
  <w:style w:type="character" w:styleId="Style38">
    <w:name w:val="Указатель"/>
    <w:qFormat/>
    <w:rPr>
      <w:rFonts w:ascii="Times New Roman" w:hAnsi="Times New Roman" w:cs="Times New Roman"/>
      <w:color w:val="000000"/>
      <w:szCs w:val="24"/>
    </w:rPr>
  </w:style>
  <w:style w:type="character" w:styleId="Style39">
    <w:name w:val="Абзац списка"/>
    <w:qFormat/>
    <w:rPr>
      <w:rFonts w:ascii="Times New Roman" w:hAnsi="Times New Roman" w:cs="Times New Roman"/>
      <w:color w:val="000000"/>
      <w:szCs w:val="24"/>
    </w:rPr>
  </w:style>
  <w:style w:type="character" w:styleId="Subtitle">
    <w:name w:val="Subtitle"/>
    <w:qFormat/>
    <w:rPr>
      <w:rFonts w:ascii="XO Thames" w:hAnsi="XO Thames" w:cs="XO Thames"/>
      <w:i/>
      <w:szCs w:val="24"/>
    </w:rPr>
  </w:style>
  <w:style w:type="character" w:styleId="WW8Num3z8">
    <w:name w:val="WW8Num3z8"/>
    <w:qFormat/>
    <w:rPr/>
  </w:style>
  <w:style w:type="character" w:styleId="WW8Num7z1">
    <w:name w:val="WW8Num7z1"/>
    <w:qFormat/>
    <w:rPr/>
  </w:style>
  <w:style w:type="character" w:styleId="WW8Num4z1">
    <w:name w:val="WW8Num4z1"/>
    <w:qFormat/>
    <w:rPr/>
  </w:style>
  <w:style w:type="character" w:styleId="WW8Num5z6">
    <w:name w:val="WW8Num5z6"/>
    <w:qFormat/>
    <w:rPr/>
  </w:style>
  <w:style w:type="character" w:styleId="WW8Num7z3">
    <w:name w:val="WW8Num7z3"/>
    <w:qFormat/>
    <w:rPr/>
  </w:style>
  <w:style w:type="character" w:styleId="WW8Num4z4">
    <w:name w:val="WW8Num4z4"/>
    <w:qFormat/>
    <w:rPr/>
  </w:style>
  <w:style w:type="character" w:styleId="WW8Num8z0">
    <w:name w:val="WW8Num8z0"/>
    <w:qFormat/>
    <w:rPr/>
  </w:style>
  <w:style w:type="character" w:styleId="WW8Num5z1">
    <w:name w:val="WW8Num5z1"/>
    <w:qFormat/>
    <w:rPr/>
  </w:style>
  <w:style w:type="character" w:styleId="WW8Num8z7">
    <w:name w:val="WW8Num8z7"/>
    <w:qFormat/>
    <w:rPr/>
  </w:style>
  <w:style w:type="character" w:styleId="WW8Num6z6">
    <w:name w:val="WW8Num6z6"/>
    <w:qFormat/>
    <w:rPr/>
  </w:style>
  <w:style w:type="character" w:styleId="WW8Num4z6">
    <w:name w:val="WW8Num4z6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29">
    <w:name w:val="Основной текст 2"/>
    <w:qFormat/>
    <w:rPr>
      <w:rFonts w:ascii="Times New Roman" w:hAnsi="Times New Roman" w:cs="Times New Roman"/>
      <w:color w:val="000000"/>
      <w:szCs w:val="28"/>
    </w:rPr>
  </w:style>
  <w:style w:type="character" w:styleId="Style40">
    <w:name w:val="Схема документа"/>
    <w:qFormat/>
    <w:rPr>
      <w:rFonts w:ascii="Tahoma" w:hAnsi="Tahoma" w:cs="Tahoma"/>
      <w:color w:val="000000"/>
      <w:szCs w:val="20"/>
    </w:rPr>
  </w:style>
  <w:style w:type="character" w:styleId="WW8Num1z2">
    <w:name w:val="WW8Num1z2"/>
    <w:qFormat/>
    <w:rPr/>
  </w:style>
  <w:style w:type="character" w:styleId="ConsPlusTitle">
    <w:name w:val="ConsPlusTitle"/>
    <w:qFormat/>
    <w:rPr>
      <w:rFonts w:ascii="Arial" w:hAnsi="Arial" w:cs="Arial"/>
      <w:b/>
      <w:color w:val="000000"/>
      <w:szCs w:val="20"/>
    </w:rPr>
  </w:style>
  <w:style w:type="character" w:styleId="WW8Num5z7">
    <w:name w:val="WW8Num5z7"/>
    <w:qFormat/>
    <w:rPr/>
  </w:style>
  <w:style w:type="character" w:styleId="WW8Num8z4">
    <w:name w:val="WW8Num8z4"/>
    <w:qFormat/>
    <w:rPr/>
  </w:style>
  <w:style w:type="character" w:styleId="WW8Num3z3">
    <w:name w:val="WW8Num3z3"/>
    <w:qFormat/>
    <w:rPr/>
  </w:style>
  <w:style w:type="character" w:styleId="WW8Num8z5">
    <w:name w:val="WW8Num8z5"/>
    <w:qFormat/>
    <w:rPr/>
  </w:style>
  <w:style w:type="character" w:styleId="WW8Num5z3">
    <w:name w:val="WW8Num5z3"/>
    <w:qFormat/>
    <w:rPr/>
  </w:style>
  <w:style w:type="character" w:styleId="WW8Num3z2">
    <w:name w:val="WW8Num3z2"/>
    <w:qFormat/>
    <w:rPr/>
  </w:style>
  <w:style w:type="character" w:styleId="Heading8">
    <w:name w:val="Heading 8"/>
    <w:qFormat/>
    <w:rPr>
      <w:rFonts w:ascii="Times New Roman" w:hAnsi="Times New Roman" w:cs="Times New Roman"/>
      <w:color w:val="000000"/>
      <w:szCs w:val="28"/>
    </w:rPr>
  </w:style>
  <w:style w:type="character" w:styleId="WW8Num3z1">
    <w:name w:val="WW8Num3z1"/>
    <w:qFormat/>
    <w:rPr/>
  </w:style>
  <w:style w:type="character" w:styleId="WW8Num6z0">
    <w:name w:val="WW8Num6z0"/>
    <w:qFormat/>
    <w:rPr/>
  </w:style>
  <w:style w:type="character" w:styleId="WW8Num8z6">
    <w:name w:val="WW8Num8z6"/>
    <w:qFormat/>
    <w:rPr/>
  </w:style>
  <w:style w:type="character" w:styleId="WW8Num1z5">
    <w:name w:val="WW8Num1z5"/>
    <w:qFormat/>
    <w:rPr/>
  </w:style>
  <w:style w:type="character" w:styleId="Heading1">
    <w:name w:val="Heading 1"/>
    <w:qFormat/>
    <w:rPr>
      <w:rFonts w:ascii="Times New Roman" w:hAnsi="Times New Roman" w:cs="Times New Roman"/>
      <w:color w:val="000000"/>
      <w:szCs w:val="28"/>
    </w:rPr>
  </w:style>
  <w:style w:type="character" w:styleId="WW8Num4z7">
    <w:name w:val="WW8Num4z7"/>
    <w:qFormat/>
    <w:rPr/>
  </w:style>
  <w:style w:type="character" w:styleId="WW8Num5z8">
    <w:name w:val="WW8Num5z8"/>
    <w:qFormat/>
    <w:rPr/>
  </w:style>
  <w:style w:type="character" w:styleId="WW8Num1z3">
    <w:name w:val="WW8Num1z3"/>
    <w:qFormat/>
    <w:rPr/>
  </w:style>
  <w:style w:type="character" w:styleId="Style41">
    <w:name w:val="Текст выноски"/>
    <w:qFormat/>
    <w:rPr>
      <w:rFonts w:ascii="Tahoma" w:hAnsi="Tahoma" w:cs="Tahoma"/>
      <w:color w:val="000000"/>
      <w:szCs w:val="16"/>
    </w:rPr>
  </w:style>
  <w:style w:type="character" w:styleId="WW8Num6z5">
    <w:name w:val="WW8Num6z5"/>
    <w:qFormat/>
    <w:rPr/>
  </w:style>
  <w:style w:type="character" w:styleId="Heading5">
    <w:name w:val="Heading 5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4z3">
    <w:name w:val="WW8Num4z3"/>
    <w:qFormat/>
    <w:rPr/>
  </w:style>
  <w:style w:type="character" w:styleId="WW8Num5z5">
    <w:name w:val="WW8Num5z5"/>
    <w:qFormat/>
    <w:rPr/>
  </w:style>
  <w:style w:type="character" w:styleId="WW8Num3z5">
    <w:name w:val="WW8Num3z5"/>
    <w:qFormat/>
    <w:rPr/>
  </w:style>
  <w:style w:type="character" w:styleId="WW8Num1z8">
    <w:name w:val="WW8Num1z8"/>
    <w:qFormat/>
    <w:rPr/>
  </w:style>
  <w:style w:type="character" w:styleId="WW8Num6z4">
    <w:name w:val="WW8Num6z4"/>
    <w:qFormat/>
    <w:rPr/>
  </w:style>
  <w:style w:type="character" w:styleId="WW8Num7z0">
    <w:name w:val="WW8Num7z0"/>
    <w:qFormat/>
    <w:rPr/>
  </w:style>
  <w:style w:type="character" w:styleId="WW8Num6z2">
    <w:name w:val="WW8Num6z2"/>
    <w:qFormat/>
    <w:rPr/>
  </w:style>
  <w:style w:type="character" w:styleId="WW8Num3z7">
    <w:name w:val="WW8Num3z7"/>
    <w:qFormat/>
    <w:rPr/>
  </w:style>
  <w:style w:type="character" w:styleId="WW8Num5z2">
    <w:name w:val="WW8Num5z2"/>
    <w:qFormat/>
    <w:rPr/>
  </w:style>
  <w:style w:type="character" w:styleId="WW8Num1z1">
    <w:name w:val="WW8Num1z1"/>
    <w:qFormat/>
    <w:rPr/>
  </w:style>
  <w:style w:type="character" w:styleId="WW8Num4z8">
    <w:name w:val="WW8Num4z8"/>
    <w:qFormat/>
    <w:rPr/>
  </w:style>
  <w:style w:type="character" w:styleId="WW8Num8z8">
    <w:name w:val="WW8Num8z8"/>
    <w:qFormat/>
    <w:rPr/>
  </w:style>
  <w:style w:type="character" w:styleId="WW8Num4z2">
    <w:name w:val="WW8Num4z2"/>
    <w:qFormat/>
    <w:rPr/>
  </w:style>
  <w:style w:type="character" w:styleId="WW8Num7z7">
    <w:name w:val="WW8Num7z7"/>
    <w:qFormat/>
    <w:rPr/>
  </w:style>
  <w:style w:type="character" w:styleId="210">
    <w:name w:val="Основной текст с отступом 2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7z2">
    <w:name w:val="WW8Num7z2"/>
    <w:qFormat/>
    <w:rPr/>
  </w:style>
  <w:style w:type="character" w:styleId="WW8Num6z1">
    <w:name w:val="WW8Num6z1"/>
    <w:qFormat/>
    <w:rPr/>
  </w:style>
  <w:style w:type="character" w:styleId="WW8Num6z3">
    <w:name w:val="WW8Num6z3"/>
    <w:qFormat/>
    <w:rPr/>
  </w:style>
  <w:style w:type="character" w:styleId="35">
    <w:name w:val="Основной текст 3"/>
    <w:qFormat/>
    <w:rPr>
      <w:rFonts w:ascii="Times New Roman" w:hAnsi="Times New Roman" w:cs="Times New Roman"/>
      <w:color w:val="000000"/>
      <w:szCs w:val="24"/>
    </w:rPr>
  </w:style>
  <w:style w:type="character" w:styleId="WW8Num7z5">
    <w:name w:val="WW8Num7z5"/>
    <w:qFormat/>
    <w:rPr/>
  </w:style>
  <w:style w:type="character" w:styleId="Heading9">
    <w:name w:val="Heading 9"/>
    <w:qFormat/>
    <w:rPr>
      <w:rFonts w:ascii="Arial" w:hAnsi="Arial" w:cs="Arial"/>
      <w:color w:val="000000"/>
      <w:szCs w:val="22"/>
    </w:rPr>
  </w:style>
  <w:style w:type="character" w:styleId="WW8Num3z4">
    <w:name w:val="WW8Num3z4"/>
    <w:qFormat/>
    <w:rPr/>
  </w:style>
  <w:style w:type="character" w:styleId="WW8Num1z4">
    <w:name w:val="WW8Num1z4"/>
    <w:qFormat/>
    <w:rPr/>
  </w:style>
  <w:style w:type="character" w:styleId="WW8Num1z6">
    <w:name w:val="WW8Num1z6"/>
    <w:qFormat/>
    <w:rPr/>
  </w:style>
  <w:style w:type="character" w:styleId="Postan">
    <w:name w:val="Postan"/>
    <w:qFormat/>
    <w:rPr>
      <w:rFonts w:ascii="Times New Roman" w:hAnsi="Times New Roman" w:cs="Times New Roman"/>
      <w:color w:val="000000"/>
      <w:szCs w:val="28"/>
    </w:rPr>
  </w:style>
  <w:style w:type="character" w:styleId="Caption">
    <w:name w:val="caption"/>
    <w:qFormat/>
    <w:rPr>
      <w:rFonts w:ascii="Times New Roman" w:hAnsi="Times New Roman" w:cs="Times New Roman"/>
      <w:i/>
      <w:color w:val="000000"/>
      <w:szCs w:val="24"/>
    </w:rPr>
  </w:style>
  <w:style w:type="character" w:styleId="Footer">
    <w:name w:val="Footer"/>
    <w:qFormat/>
    <w:rPr>
      <w:rFonts w:ascii="Times New Roman" w:hAnsi="Times New Roman" w:cs="Times New Roman"/>
      <w:color w:val="000000"/>
      <w:szCs w:val="24"/>
    </w:rPr>
  </w:style>
  <w:style w:type="character" w:styleId="WW8Num4z5">
    <w:name w:val="WW8Num4z5"/>
    <w:qFormat/>
    <w:rPr/>
  </w:style>
  <w:style w:type="character" w:styleId="WW8Num5z4">
    <w:name w:val="WW8Num5z4"/>
    <w:qFormat/>
    <w:rPr/>
  </w:style>
  <w:style w:type="character" w:styleId="36">
    <w:name w:val="Основной текст с отступом 3"/>
    <w:qFormat/>
    <w:rPr>
      <w:rFonts w:ascii="Times New Roman" w:hAnsi="Times New Roman" w:cs="Times New Roman"/>
      <w:color w:val="000000"/>
      <w:szCs w:val="28"/>
    </w:rPr>
  </w:style>
  <w:style w:type="character" w:styleId="WW8Num4z0">
    <w:name w:val="WW8Num4z0"/>
    <w:qFormat/>
    <w:rPr/>
  </w:style>
  <w:style w:type="character" w:styleId="WW8Num7z4">
    <w:name w:val="WW8Num7z4"/>
    <w:qFormat/>
    <w:rPr/>
  </w:style>
  <w:style w:type="character" w:styleId="WW8Num2z0">
    <w:name w:val="WW8Num2z0"/>
    <w:qFormat/>
    <w:rPr/>
  </w:style>
  <w:style w:type="character" w:styleId="Heading3">
    <w:name w:val="Heading 3"/>
    <w:qFormat/>
    <w:rPr>
      <w:rFonts w:ascii="Times New Roman" w:hAnsi="Times New Roman" w:cs="Times New Roman"/>
      <w:b/>
      <w:color w:val="000000"/>
      <w:szCs w:val="44"/>
    </w:rPr>
  </w:style>
  <w:style w:type="character" w:styleId="WW8Num1z7">
    <w:name w:val="WW8Num1z7"/>
    <w:qFormat/>
    <w:rPr/>
  </w:style>
  <w:style w:type="character" w:styleId="WW8Num6z7">
    <w:name w:val="WW8Num6z7"/>
    <w:qFormat/>
    <w:rPr/>
  </w:style>
  <w:style w:type="character" w:styleId="WW8Num3z0">
    <w:name w:val="WW8Num3z0"/>
    <w:qFormat/>
    <w:rPr/>
  </w:style>
  <w:style w:type="character" w:styleId="Heading7">
    <w:name w:val="Heading 7"/>
    <w:qFormat/>
    <w:rPr>
      <w:rFonts w:ascii="Times New Roman" w:hAnsi="Times New Roman" w:cs="Times New Roman"/>
      <w:color w:val="000000"/>
      <w:szCs w:val="28"/>
    </w:rPr>
  </w:style>
  <w:style w:type="character" w:styleId="WW8Num7z8">
    <w:name w:val="WW8Num7z8"/>
    <w:qFormat/>
    <w:rPr/>
  </w:style>
  <w:style w:type="character" w:styleId="WW8Num7z6">
    <w:name w:val="WW8Num7z6"/>
    <w:qFormat/>
    <w:rPr/>
  </w:style>
  <w:style w:type="character" w:styleId="WW8Num8z3">
    <w:name w:val="WW8Num8z3"/>
    <w:qFormat/>
    <w:rPr/>
  </w:style>
  <w:style w:type="character" w:styleId="ListParagraph">
    <w:name w:val="List Paragraph"/>
    <w:qFormat/>
    <w:rPr>
      <w:rFonts w:ascii="Liberation Serif" w:hAnsi="Liberation Serif" w:cs="Liberation Serif"/>
      <w:color w:val="000000"/>
      <w:szCs w:val="24"/>
    </w:rPr>
  </w:style>
  <w:style w:type="character" w:styleId="WW8Num5z0">
    <w:name w:val="WW8Num5z0"/>
    <w:qFormat/>
    <w:rPr/>
  </w:style>
  <w:style w:type="paragraph" w:styleId="Style42" w:customStyle="1">
    <w:name w:val="Заголовок"/>
    <w:basedOn w:val="Normal"/>
    <w:next w:val="Style43"/>
    <w:uiPriority w:val="99"/>
    <w:qFormat/>
    <w:pPr>
      <w:keepNext/>
      <w:spacing w:before="240" w:after="120"/>
    </w:pPr>
    <w:rPr>
      <w:rFonts w:ascii="Arial" w:hAnsi="Arial"/>
      <w:sz w:val="28"/>
    </w:rPr>
  </w:style>
  <w:style w:type="paragraph" w:styleId="Style43">
    <w:name w:val="Body Text"/>
    <w:basedOn w:val="Normal"/>
    <w:link w:val="1e"/>
    <w:uiPriority w:val="99"/>
    <w:pPr>
      <w:ind w:right="5755" w:hanging="0"/>
      <w:jc w:val="both"/>
    </w:pPr>
    <w:rPr>
      <w:sz w:val="28"/>
    </w:rPr>
  </w:style>
  <w:style w:type="paragraph" w:styleId="Style44">
    <w:name w:val="List"/>
    <w:basedOn w:val="Style43"/>
    <w:pPr>
      <w:spacing w:before="0" w:after="120"/>
      <w:ind w:right="0" w:hanging="0"/>
      <w:jc w:val="left"/>
    </w:pPr>
    <w:rPr>
      <w:rFonts w:ascii="Arial" w:hAnsi="Arial"/>
      <w:sz w:val="24"/>
    </w:rPr>
  </w:style>
  <w:style w:type="paragraph" w:styleId="Style4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6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WWAbsatzStandardschriftart1111111111112" w:customStyle="1">
    <w:name w:val="WW-Absatz-Standardschriftart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2" w:customStyle="1">
    <w:name w:val="WW-Absatz-Standardschriftart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214">
    <w:name w:val="TOC 2"/>
    <w:basedOn w:val="Normal"/>
    <w:uiPriority w:val="39"/>
    <w:pPr>
      <w:ind w:left="200" w:hanging="0"/>
    </w:pPr>
    <w:rPr>
      <w:rFonts w:ascii="XO Thames" w:hAnsi="XO Thames"/>
      <w:sz w:val="28"/>
    </w:rPr>
  </w:style>
  <w:style w:type="paragraph" w:styleId="Style47" w:customStyle="1">
    <w:name w:val="Статья"/>
    <w:basedOn w:val="Normal"/>
    <w:qFormat/>
    <w:pPr>
      <w:keepNext/>
      <w:keepLines/>
      <w:widowControl w:val="false"/>
      <w:spacing w:before="240" w:after="60"/>
      <w:ind w:firstLine="709"/>
      <w:jc w:val="both"/>
    </w:pPr>
    <w:rPr>
      <w:sz w:val="28"/>
    </w:rPr>
  </w:style>
  <w:style w:type="paragraph" w:styleId="125" w:customStyle="1">
    <w:name w:val="Основной шрифт абзаца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43">
    <w:name w:val="TOC 4"/>
    <w:basedOn w:val="Normal"/>
    <w:uiPriority w:val="39"/>
    <w:pPr>
      <w:ind w:left="600" w:hanging="0"/>
    </w:pPr>
    <w:rPr>
      <w:rFonts w:ascii="XO Thames" w:hAnsi="XO Thames"/>
      <w:sz w:val="28"/>
    </w:rPr>
  </w:style>
  <w:style w:type="paragraph" w:styleId="Style48">
    <w:name w:val="Header"/>
    <w:basedOn w:val="Normal"/>
    <w:link w:val="1f0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WWAbsatzStandardschriftart111111111111111" w:customStyle="1">
    <w:name w:val="WW-Absatz-Standardschriftart1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2" w:customStyle="1">
    <w:name w:val="WW-Absatz-Standardschriftart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uiPriority w:val="1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6">
    <w:name w:val="TOC 6"/>
    <w:basedOn w:val="Normal"/>
    <w:uiPriority w:val="39"/>
    <w:pPr>
      <w:ind w:left="1000" w:hanging="0"/>
    </w:pPr>
    <w:rPr>
      <w:rFonts w:ascii="XO Thames" w:hAnsi="XO Thames"/>
      <w:sz w:val="28"/>
    </w:rPr>
  </w:style>
  <w:style w:type="paragraph" w:styleId="7">
    <w:name w:val="TOC 7"/>
    <w:basedOn w:val="Normal"/>
    <w:uiPriority w:val="39"/>
    <w:pPr>
      <w:ind w:left="1200" w:hanging="0"/>
    </w:pPr>
    <w:rPr>
      <w:rFonts w:ascii="XO Thames" w:hAnsi="XO Thames"/>
      <w:sz w:val="28"/>
    </w:rPr>
  </w:style>
  <w:style w:type="paragraph" w:styleId="ConsPlusNonformat1" w:customStyle="1">
    <w:name w:val="ConsPlusNonformat"/>
    <w:uiPriority w:val="99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Style49">
    <w:name w:val="Body Text Indent"/>
    <w:basedOn w:val="Normal"/>
    <w:link w:val="1f1"/>
    <w:uiPriority w:val="99"/>
    <w:pPr>
      <w:spacing w:before="0" w:after="120"/>
      <w:ind w:left="283" w:hanging="0"/>
    </w:pPr>
    <w:rPr/>
  </w:style>
  <w:style w:type="paragraph" w:styleId="WWAbsatzStandardschriftart11112" w:customStyle="1">
    <w:name w:val="WW-Absatz-Standardschriftart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2" w:customStyle="1">
    <w:name w:val="WW-Absatz-Standardschriftart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DocumentMap">
    <w:name w:val="Document Map"/>
    <w:basedOn w:val="Normal"/>
    <w:qFormat/>
    <w:pPr>
      <w:spacing w:lineRule="auto" w:line="276" w:before="0" w:after="200"/>
    </w:pPr>
    <w:rPr>
      <w:rFonts w:ascii="Tahoma" w:hAnsi="Tahoma"/>
      <w:sz w:val="20"/>
    </w:rPr>
  </w:style>
  <w:style w:type="paragraph" w:styleId="BalloonText">
    <w:name w:val="Balloon Text"/>
    <w:basedOn w:val="Normal"/>
    <w:link w:val="1f2"/>
    <w:uiPriority w:val="99"/>
    <w:qFormat/>
    <w:pPr/>
    <w:rPr>
      <w:rFonts w:ascii="Tahoma" w:hAnsi="Tahoma"/>
      <w:sz w:val="16"/>
    </w:rPr>
  </w:style>
  <w:style w:type="paragraph" w:styleId="215" w:customStyle="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/>
  </w:style>
  <w:style w:type="paragraph" w:styleId="126" w:customStyle="1">
    <w:name w:val="Гиперссылка1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WW8Num1z01" w:customStyle="1">
    <w:name w:val="WW8Num1z0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ConsTitle1" w:customStyle="1">
    <w:name w:val="ConsTitle"/>
    <w:qFormat/>
    <w:pPr>
      <w:widowControl w:val="false"/>
      <w:bidi w:val="0"/>
      <w:ind w:right="19772" w:hanging="0"/>
      <w:jc w:val="left"/>
    </w:pPr>
    <w:rPr>
      <w:rFonts w:ascii="Arial" w:hAnsi="Arial" w:eastAsia="SimSun" w:cs="Mangal"/>
      <w:b/>
      <w:color w:val="000000"/>
      <w:sz w:val="16"/>
      <w:szCs w:val="20"/>
      <w:lang w:val="ru-RU" w:eastAsia="zh-CN" w:bidi="hi-IN"/>
    </w:rPr>
  </w:style>
  <w:style w:type="paragraph" w:styleId="127" w:customStyle="1">
    <w:name w:val="Номер страницы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7">
    <w:name w:val="TOC 3"/>
    <w:basedOn w:val="Normal"/>
    <w:uiPriority w:val="39"/>
    <w:pPr>
      <w:ind w:left="400" w:hanging="0"/>
    </w:pPr>
    <w:rPr>
      <w:rFonts w:ascii="XO Thames" w:hAnsi="XO Thames"/>
      <w:sz w:val="28"/>
    </w:rPr>
  </w:style>
  <w:style w:type="paragraph" w:styleId="Endnotetext">
    <w:name w:val="endnote text"/>
    <w:basedOn w:val="Normal"/>
    <w:qFormat/>
    <w:pPr/>
    <w:rPr>
      <w:sz w:val="20"/>
    </w:rPr>
  </w:style>
  <w:style w:type="paragraph" w:styleId="NoSpacing">
    <w:name w:val="No Spacing"/>
    <w:uiPriority w:val="99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8"/>
      <w:szCs w:val="24"/>
      <w:lang w:val="ru-RU" w:eastAsia="hi-IN" w:bidi="hi-IN"/>
    </w:rPr>
  </w:style>
  <w:style w:type="paragraph" w:styleId="011" w:customStyle="1">
    <w:name w:val="Стиль Пункт_№) + Черный После:  0 пт1"/>
    <w:basedOn w:val="Style59"/>
    <w:qFormat/>
    <w:pPr>
      <w:spacing w:before="0" w:after="0"/>
    </w:pPr>
    <w:rPr/>
  </w:style>
  <w:style w:type="paragraph" w:styleId="WWAbsatzStandardschriftart111111111112" w:customStyle="1">
    <w:name w:val="WW-Absatz-Standardschriftart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28" w:customStyle="1">
    <w:name w:val="Указатель1"/>
    <w:basedOn w:val="Normal"/>
    <w:qFormat/>
    <w:pPr/>
    <w:rPr>
      <w:rFonts w:ascii="Arial" w:hAnsi="Arial"/>
    </w:rPr>
  </w:style>
  <w:style w:type="paragraph" w:styleId="ConsPlusNormal2" w:customStyle="1">
    <w:name w:val="ConsPlusNormal"/>
    <w:uiPriority w:val="99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Style50" w:customStyle="1">
    <w:name w:val="Абазц_№"/>
    <w:basedOn w:val="Normal"/>
    <w:qFormat/>
    <w:pPr>
      <w:keepLines/>
      <w:spacing w:before="0" w:after="60"/>
      <w:jc w:val="both"/>
    </w:pPr>
    <w:rPr>
      <w:sz w:val="28"/>
    </w:rPr>
  </w:style>
  <w:style w:type="paragraph" w:styleId="Internetlink" w:customStyle="1">
    <w:name w:val="Internet link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Footnote1" w:customStyle="1">
    <w:name w:val="Footnote"/>
    <w:basedOn w:val="Normal"/>
    <w:qFormat/>
    <w:pPr/>
    <w:rPr>
      <w:sz w:val="20"/>
    </w:rPr>
  </w:style>
  <w:style w:type="paragraph" w:styleId="129">
    <w:name w:val="TOC 1"/>
    <w:basedOn w:val="Normal"/>
    <w:uiPriority w:val="39"/>
    <w:pPr/>
    <w:rPr>
      <w:rFonts w:ascii="XO Thames" w:hAnsi="XO Thames"/>
      <w:b/>
      <w:sz w:val="28"/>
    </w:rPr>
  </w:style>
  <w:style w:type="paragraph" w:styleId="130" w:customStyle="1">
    <w:name w:val="Знак концевой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WWAbsatzStandardschriftart2" w:customStyle="1">
    <w:name w:val="WW-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HeaderandFooter1" w:customStyle="1">
    <w:name w:val="Header and Footer"/>
    <w:qFormat/>
    <w:pPr>
      <w:widowControl/>
      <w:bidi w:val="0"/>
      <w:jc w:val="both"/>
    </w:pPr>
    <w:rPr>
      <w:rFonts w:ascii="XO Thames" w:hAnsi="XO Thames" w:eastAsia="SimSun" w:cs="Mangal"/>
      <w:color w:val="000000"/>
      <w:sz w:val="24"/>
      <w:szCs w:val="20"/>
      <w:lang w:val="ru-RU" w:eastAsia="zh-CN" w:bidi="hi-IN"/>
    </w:rPr>
  </w:style>
  <w:style w:type="paragraph" w:styleId="216" w:customStyle="1">
    <w:name w:val="Название2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131" w:customStyle="1">
    <w:name w:val="Название1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Style51" w:customStyle="1">
    <w:name w:val="Абазц_№ Знак"/>
    <w:basedOn w:val="Normal"/>
    <w:qFormat/>
    <w:pPr>
      <w:keepLines/>
      <w:jc w:val="both"/>
    </w:pPr>
    <w:rPr>
      <w:sz w:val="28"/>
    </w:rPr>
  </w:style>
  <w:style w:type="paragraph" w:styleId="ConsNonformat1" w:customStyle="1">
    <w:name w:val="ConsNonformat"/>
    <w:qFormat/>
    <w:pPr>
      <w:widowControl w:val="false"/>
      <w:bidi w:val="0"/>
      <w:ind w:right="19772" w:hanging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2" w:customStyle="1">
    <w:name w:val="WW-Absatz-Standardschriftart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9">
    <w:name w:val="TOC 9"/>
    <w:basedOn w:val="Normal"/>
    <w:uiPriority w:val="39"/>
    <w:pPr>
      <w:ind w:left="1600" w:hanging="0"/>
    </w:pPr>
    <w:rPr>
      <w:rFonts w:ascii="XO Thames" w:hAnsi="XO Thames"/>
      <w:sz w:val="28"/>
    </w:rPr>
  </w:style>
  <w:style w:type="paragraph" w:styleId="02" w:customStyle="1">
    <w:name w:val="Стиль Пункт_№) + Черный После:  0 пт"/>
    <w:basedOn w:val="Style59"/>
    <w:qFormat/>
    <w:pPr>
      <w:spacing w:before="0" w:after="0"/>
    </w:pPr>
    <w:rPr/>
  </w:style>
  <w:style w:type="paragraph" w:styleId="217" w:customStyle="1">
    <w:name w:val="Указатель2"/>
    <w:basedOn w:val="Normal"/>
    <w:qFormat/>
    <w:pPr/>
    <w:rPr>
      <w:rFonts w:ascii="Arial" w:hAnsi="Arial"/>
    </w:rPr>
  </w:style>
  <w:style w:type="paragraph" w:styleId="WWAbsatzStandardschriftart1111111112" w:customStyle="1">
    <w:name w:val="WW-Absatz-Standardschriftart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2" w:customStyle="1">
    <w:name w:val="Текст абазаца"/>
    <w:basedOn w:val="Normal"/>
    <w:qFormat/>
    <w:pPr>
      <w:keepLines/>
      <w:ind w:firstLine="709"/>
      <w:jc w:val="both"/>
    </w:pPr>
    <w:rPr>
      <w:sz w:val="28"/>
    </w:rPr>
  </w:style>
  <w:style w:type="paragraph" w:styleId="8">
    <w:name w:val="TOC 8"/>
    <w:basedOn w:val="Normal"/>
    <w:uiPriority w:val="39"/>
    <w:pPr>
      <w:ind w:left="1400" w:hanging="0"/>
    </w:pPr>
    <w:rPr>
      <w:rFonts w:ascii="XO Thames" w:hAnsi="XO Thames"/>
      <w:sz w:val="28"/>
    </w:rPr>
  </w:style>
  <w:style w:type="paragraph" w:styleId="132" w:customStyle="1">
    <w:name w:val="Знак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218" w:customStyle="1">
    <w:name w:val="Основной шрифт абзаца2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3" w:customStyle="1">
    <w:name w:val="Символ нумерации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4">
    <w:name w:val="Footer"/>
    <w:basedOn w:val="Normal"/>
    <w:link w:val="1fa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52">
    <w:name w:val="TOC 5"/>
    <w:basedOn w:val="Normal"/>
    <w:uiPriority w:val="39"/>
    <w:pPr>
      <w:ind w:left="800" w:hanging="0"/>
    </w:pPr>
    <w:rPr>
      <w:rFonts w:ascii="XO Thames" w:hAnsi="XO Thames"/>
      <w:sz w:val="28"/>
    </w:rPr>
  </w:style>
  <w:style w:type="paragraph" w:styleId="AbsatzStandardschriftart1" w:customStyle="1">
    <w:name w:val="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5" w:customStyle="1">
    <w:name w:val="Содержимое таблицы"/>
    <w:basedOn w:val="Normal"/>
    <w:uiPriority w:val="99"/>
    <w:qFormat/>
    <w:pPr/>
    <w:rPr/>
  </w:style>
  <w:style w:type="paragraph" w:styleId="Style56" w:customStyle="1">
    <w:name w:val="Заголовок таблицы"/>
    <w:basedOn w:val="Style55"/>
    <w:qFormat/>
    <w:pPr>
      <w:jc w:val="center"/>
    </w:pPr>
    <w:rPr>
      <w:b/>
    </w:rPr>
  </w:style>
  <w:style w:type="paragraph" w:styleId="WWAbsatzStandardschriftart1111112" w:customStyle="1">
    <w:name w:val="WW-Absatz-Standardschriftart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2" w:customStyle="1">
    <w:name w:val="WW-Absatz-Standardschriftart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112" w:customStyle="1">
    <w:name w:val="WW-Absatz-Standardschriftart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7">
    <w:name w:val="Subtitle"/>
    <w:basedOn w:val="Normal"/>
    <w:link w:val="1fb"/>
    <w:uiPriority w:val="99"/>
    <w:qFormat/>
    <w:pPr>
      <w:jc w:val="both"/>
    </w:pPr>
    <w:rPr>
      <w:rFonts w:ascii="XO Thames" w:hAnsi="XO Thames"/>
      <w:i/>
    </w:rPr>
  </w:style>
  <w:style w:type="paragraph" w:styleId="WWAbsatzStandardschriftart111112" w:customStyle="1">
    <w:name w:val="WW-Absatz-Standardschriftart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8">
    <w:name w:val="Title"/>
    <w:basedOn w:val="Normal"/>
    <w:link w:val="1fc"/>
    <w:uiPriority w:val="99"/>
    <w:qFormat/>
    <w:pPr>
      <w:jc w:val="center"/>
    </w:pPr>
    <w:rPr>
      <w:sz w:val="28"/>
    </w:rPr>
  </w:style>
  <w:style w:type="paragraph" w:styleId="WWAbsatzStandardschriftart11111111111112" w:customStyle="1">
    <w:name w:val="WW-Absatz-Standardschriftart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8" w:customStyle="1">
    <w:name w:val="Основной шрифт абзаца3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9" w:customStyle="1">
    <w:name w:val="Пункт_№)"/>
    <w:basedOn w:val="Normal"/>
    <w:qFormat/>
    <w:pPr>
      <w:keepLines/>
      <w:tabs>
        <w:tab w:val="left" w:pos="1134" w:leader="none"/>
      </w:tabs>
      <w:spacing w:before="0" w:after="60"/>
      <w:ind w:firstLine="709"/>
      <w:jc w:val="both"/>
    </w:pPr>
    <w:rPr>
      <w:sz w:val="28"/>
    </w:rPr>
  </w:style>
  <w:style w:type="paragraph" w:styleId="Style60" w:customStyle="1">
    <w:name w:val="Содержимое врезки"/>
    <w:basedOn w:val="Normal"/>
    <w:qFormat/>
    <w:pPr/>
    <w:rPr/>
  </w:style>
  <w:style w:type="paragraph" w:styleId="Style61" w:customStyle="1">
    <w:name w:val="Таблицы (моноширинный)"/>
    <w:basedOn w:val="Normal"/>
    <w:qFormat/>
    <w:pPr/>
    <w:rPr>
      <w:rFonts w:ascii="Courier New" w:hAnsi="Courier New"/>
    </w:rPr>
  </w:style>
  <w:style w:type="paragraph" w:styleId="Stylet3" w:customStyle="1">
    <w:name w:val="stylet3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Stylet1" w:customStyle="1">
    <w:name w:val="stylet1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ConsNormal1" w:customStyle="1">
    <w:name w:val="ConsNormal"/>
    <w:uiPriority w:val="99"/>
    <w:qFormat/>
    <w:pPr>
      <w:widowControl/>
      <w:suppressAutoHyphens w:val="true"/>
      <w:bidi w:val="0"/>
      <w:ind w:right="19772" w:firstLine="540"/>
      <w:jc w:val="both"/>
    </w:pPr>
    <w:rPr>
      <w:rFonts w:ascii="Courier New" w:hAnsi="Courier New" w:eastAsia="Liberation Serif" w:cs="Liberation Serif"/>
      <w:color w:val="000000"/>
      <w:sz w:val="24"/>
      <w:szCs w:val="24"/>
      <w:lang w:val="ru-RU" w:eastAsia="hi-IN" w:bidi="hi-IN"/>
    </w:rPr>
  </w:style>
  <w:style w:type="paragraph" w:styleId="39" w:customStyle="1">
    <w:name w:val="Без интервала3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219" w:customStyle="1">
    <w:name w:val="Основной текст 21"/>
    <w:basedOn w:val="Normal"/>
    <w:qFormat/>
    <w:pPr>
      <w:suppressAutoHyphens w:val="true"/>
    </w:pPr>
    <w:rPr>
      <w:rFonts w:ascii="Liberation Serif" w:hAnsi="Liberation Serif" w:eastAsia="Liberation Serif"/>
      <w:sz w:val="28"/>
      <w:lang w:eastAsia="ru-RU"/>
    </w:rPr>
  </w:style>
  <w:style w:type="paragraph" w:styleId="133" w:customStyle="1">
    <w:name w:val="1 Основной текст"/>
    <w:basedOn w:val="Normal"/>
    <w:qFormat/>
    <w:pPr>
      <w:suppressAutoHyphens w:val="true"/>
      <w:spacing w:lineRule="auto" w:line="276"/>
    </w:pPr>
    <w:rPr>
      <w:rFonts w:ascii="Liberation Serif" w:hAnsi="Liberation Serif" w:eastAsia="Liberation Serif"/>
      <w:sz w:val="28"/>
      <w:lang w:eastAsia="ru-RU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134" w:customStyle="1">
    <w:name w:val="Обычный1"/>
    <w:qFormat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/>
      <w:color w:val="00000A"/>
      <w:sz w:val="22"/>
      <w:szCs w:val="22"/>
      <w:lang w:val="ru-RU" w:eastAsia="en-US" w:bidi="ar-SA"/>
    </w:rPr>
  </w:style>
  <w:style w:type="paragraph" w:styleId="Style62" w:customStyle="1">
    <w:name w:val="Гипертекстовая ссылка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106BBE"/>
      <w:sz w:val="24"/>
      <w:szCs w:val="24"/>
      <w:lang w:val="ru-RU" w:eastAsia="hi-IN" w:bidi="hi-IN"/>
    </w:rPr>
  </w:style>
  <w:style w:type="paragraph" w:styleId="Style63" w:customStyle="1">
    <w:name w:val="Прижатый влево"/>
    <w:basedOn w:val="Normal"/>
    <w:uiPriority w:val="99"/>
    <w:qFormat/>
    <w:pPr>
      <w:widowControl w:val="false"/>
    </w:pPr>
    <w:rPr>
      <w:rFonts w:ascii="Times New Roman CYR" w:hAnsi="Times New Roman CYR" w:eastAsia="Mangal"/>
      <w:lang w:eastAsia="hi-IN"/>
    </w:rPr>
  </w:style>
  <w:style w:type="paragraph" w:styleId="Style64" w:customStyle="1">
    <w:name w:val="Цветовое выделение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b/>
      <w:color w:val="26282F"/>
      <w:sz w:val="24"/>
      <w:szCs w:val="24"/>
      <w:lang w:val="ru-RU" w:eastAsia="hi-IN" w:bidi="hi-IN"/>
    </w:rPr>
  </w:style>
  <w:style w:type="paragraph" w:styleId="Style65" w:customStyle="1">
    <w:name w:val="Цветовое выделение для Текст"/>
    <w:qFormat/>
    <w:pPr>
      <w:widowControl/>
      <w:suppressAutoHyphens w:val="true"/>
      <w:bidi w:val="0"/>
      <w:jc w:val="left"/>
    </w:pPr>
    <w:rPr>
      <w:rFonts w:ascii="Times New Roman CYR" w:hAnsi="Times New Roman CYR" w:eastAsia="Mangal" w:cs="Liberation Serif"/>
      <w:color w:val="000000"/>
      <w:sz w:val="24"/>
      <w:szCs w:val="24"/>
      <w:lang w:val="ru-RU" w:eastAsia="hi-IN" w:bidi="hi-IN"/>
    </w:rPr>
  </w:style>
  <w:style w:type="paragraph" w:styleId="Style66" w:customStyle="1">
    <w:name w:val="Нормальный (таблица)"/>
    <w:basedOn w:val="Normal"/>
    <w:qFormat/>
    <w:pPr>
      <w:widowControl w:val="false"/>
      <w:jc w:val="both"/>
    </w:pPr>
    <w:rPr>
      <w:rFonts w:ascii="Times New Roman CYR" w:hAnsi="Times New Roman CYR" w:eastAsia="Mangal"/>
      <w:lang w:eastAsia="hi-IN"/>
    </w:rPr>
  </w:style>
  <w:style w:type="paragraph" w:styleId="BodyText22">
    <w:name w:val="Body Text 2"/>
    <w:basedOn w:val="Normal"/>
    <w:link w:val="2a"/>
    <w:uiPriority w:val="99"/>
    <w:unhideWhenUsed/>
    <w:qFormat/>
    <w:rsid w:val="00e3049d"/>
    <w:pPr>
      <w:spacing w:lineRule="auto" w:line="480" w:before="0" w:after="120"/>
    </w:pPr>
    <w:rPr/>
  </w:style>
  <w:style w:type="paragraph" w:styleId="Index1">
    <w:name w:val="index 1"/>
    <w:basedOn w:val="Normal"/>
    <w:autoRedefine/>
    <w:uiPriority w:val="99"/>
    <w:semiHidden/>
    <w:unhideWhenUsed/>
    <w:qFormat/>
    <w:rsid w:val="00e3049d"/>
    <w:pPr>
      <w:ind w:left="200" w:hanging="200"/>
    </w:pPr>
    <w:rPr>
      <w:rFonts w:ascii="Calibri" w:hAnsi="Calibri" w:eastAsia="Times New Roman" w:cs="Times New Roman"/>
      <w:color w:val="00000A"/>
      <w:sz w:val="20"/>
      <w:szCs w:val="22"/>
      <w:lang w:eastAsia="ru-RU" w:bidi="ar-SA"/>
    </w:rPr>
  </w:style>
  <w:style w:type="paragraph" w:styleId="61" w:customStyle="1">
    <w:name w:val="Основной текст6"/>
    <w:basedOn w:val="134"/>
    <w:link w:val="afff9"/>
    <w:uiPriority w:val="99"/>
    <w:qFormat/>
    <w:rsid w:val="00e3049d"/>
    <w:pPr>
      <w:widowControl w:val="false"/>
      <w:shd w:val="clear" w:color="auto" w:fill="FFFFFF"/>
      <w:spacing w:lineRule="exact" w:line="322" w:before="600" w:after="900"/>
    </w:pPr>
    <w:rPr>
      <w:rFonts w:ascii="Times New Roman" w:hAnsi="Times New Roman" w:eastAsia="SimSun" w:cs="Mangal"/>
      <w:color w:val="000000"/>
      <w:sz w:val="27"/>
      <w:szCs w:val="27"/>
      <w:lang w:eastAsia="zh-CN" w:bidi="hi-IN"/>
    </w:rPr>
  </w:style>
  <w:style w:type="paragraph" w:styleId="NormalWeb">
    <w:name w:val="Normal (Web)"/>
    <w:basedOn w:val="134"/>
    <w:uiPriority w:val="99"/>
    <w:qFormat/>
    <w:rsid w:val="00e3049d"/>
    <w:pPr>
      <w:spacing w:lineRule="auto" w:line="324" w:before="0" w:after="360"/>
    </w:pPr>
    <w:rPr>
      <w:rFonts w:ascii="Times New Roman" w:hAnsi="Times New Roman" w:eastAsia="SimSun"/>
      <w:sz w:val="24"/>
      <w:szCs w:val="24"/>
      <w:lang w:eastAsia="ru-RU"/>
    </w:rPr>
  </w:style>
  <w:style w:type="paragraph" w:styleId="220" w:customStyle="1">
    <w:name w:val="Основной текст (2)"/>
    <w:basedOn w:val="134"/>
    <w:uiPriority w:val="99"/>
    <w:qFormat/>
    <w:rsid w:val="00e3049d"/>
    <w:pPr>
      <w:widowControl w:val="false"/>
      <w:shd w:val="clear" w:color="auto" w:fill="FFFFFF"/>
      <w:spacing w:lineRule="exact" w:line="322" w:before="0" w:after="300"/>
      <w:jc w:val="center"/>
    </w:pPr>
    <w:rPr>
      <w:rFonts w:ascii="Times New Roman" w:hAnsi="Times New Roman" w:eastAsia="SimSun"/>
      <w:b/>
      <w:bCs/>
      <w:sz w:val="27"/>
      <w:szCs w:val="27"/>
      <w:lang w:eastAsia="ru-RU"/>
    </w:rPr>
  </w:style>
  <w:style w:type="paragraph" w:styleId="Consplusnormal3" w:customStyle="1">
    <w:name w:val="consplusnormal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110" w:customStyle="1">
    <w:name w:val="Заголовок 2 Знак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0" w:customStyle="1">
    <w:name w:val="Обычный (веб)20"/>
    <w:basedOn w:val="134"/>
    <w:uiPriority w:val="99"/>
    <w:qFormat/>
    <w:rsid w:val="00e3049d"/>
    <w:pPr>
      <w:spacing w:lineRule="auto" w:line="240"/>
      <w:jc w:val="both"/>
    </w:pPr>
    <w:rPr>
      <w:rFonts w:ascii="Times New Roman" w:hAnsi="Times New Roman" w:eastAsia="Calibri"/>
      <w:color w:val="000000"/>
      <w:sz w:val="24"/>
      <w:szCs w:val="24"/>
      <w:lang w:eastAsia="ar-SA"/>
    </w:rPr>
  </w:style>
  <w:style w:type="paragraph" w:styleId="ConsPlusCell" w:customStyle="1">
    <w:name w:val="ConsPlusCell"/>
    <w:uiPriority w:val="99"/>
    <w:qFormat/>
    <w:rsid w:val="00e3049d"/>
    <w:pPr>
      <w:widowControl w:val="fals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ru-RU" w:bidi="ar-SA"/>
    </w:rPr>
  </w:style>
  <w:style w:type="paragraph" w:styleId="ConsPlusTitle1" w:customStyle="1">
    <w:name w:val="ConsPlusTitle"/>
    <w:uiPriority w:val="99"/>
    <w:qFormat/>
    <w:rsid w:val="00e3049d"/>
    <w:pPr>
      <w:widowControl w:val="false"/>
      <w:bidi w:val="0"/>
      <w:jc w:val="left"/>
    </w:pPr>
    <w:rPr>
      <w:rFonts w:ascii="Arial" w:hAnsi="Arial" w:eastAsia="Calibri" w:cs="Arial"/>
      <w:b/>
      <w:bCs/>
      <w:color w:val="00000A"/>
      <w:sz w:val="24"/>
      <w:szCs w:val="20"/>
      <w:lang w:val="ru-RU" w:eastAsia="ru-RU" w:bidi="ar-SA"/>
    </w:rPr>
  </w:style>
  <w:style w:type="paragraph" w:styleId="135" w:customStyle="1">
    <w:name w:val="Абзац Уровень 1"/>
    <w:basedOn w:val="134"/>
    <w:link w:val="Bodytext"/>
    <w:uiPriority w:val="99"/>
    <w:qFormat/>
    <w:rsid w:val="00e3049d"/>
    <w:pPr>
      <w:widowControl w:val="false"/>
      <w:spacing w:lineRule="auto" w:line="360"/>
      <w:ind w:left="928" w:hanging="360"/>
      <w:jc w:val="both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Style67" w:customStyle="1">
    <w:name w:val="МУ Обычный стиль"/>
    <w:basedOn w:val="134"/>
    <w:autoRedefine/>
    <w:uiPriority w:val="99"/>
    <w:qFormat/>
    <w:rsid w:val="00e3049d"/>
    <w:pPr>
      <w:tabs>
        <w:tab w:val="left" w:pos="0" w:leader="none"/>
      </w:tabs>
      <w:spacing w:lineRule="auto" w:line="240"/>
      <w:ind w:right="-2" w:firstLine="851"/>
      <w:jc w:val="both"/>
    </w:pPr>
    <w:rPr>
      <w:rFonts w:ascii="Times New Roman" w:hAnsi="Times New Roman" w:eastAsia="Calibri"/>
      <w:sz w:val="24"/>
      <w:szCs w:val="24"/>
      <w:lang w:val="en-US" w:eastAsia="ru-RU"/>
    </w:rPr>
  </w:style>
  <w:style w:type="paragraph" w:styleId="Style68" w:customStyle="1">
    <w:name w:val="Заголовок Приложения"/>
    <w:basedOn w:val="2"/>
    <w:uiPriority w:val="99"/>
    <w:qFormat/>
    <w:rsid w:val="00e3049d"/>
    <w:pPr>
      <w:keepNext/>
      <w:keepLines/>
      <w:widowControl w:val="false"/>
      <w:suppressAutoHyphens w:val="true"/>
      <w:spacing w:lineRule="auto" w:line="360" w:before="120" w:after="240"/>
      <w:jc w:val="left"/>
    </w:pPr>
    <w:rPr>
      <w:rFonts w:ascii="Cambria" w:hAnsi="Cambria" w:eastAsia="Calibri" w:cs="Cambria"/>
      <w:bCs/>
      <w:i/>
      <w:iCs/>
      <w:color w:val="00000A"/>
      <w:szCs w:val="28"/>
      <w:lang w:eastAsia="ru-RU" w:bidi="ar-SA"/>
    </w:rPr>
  </w:style>
  <w:style w:type="paragraph" w:styleId="Uni" w:customStyle="1">
    <w:name w:val="uni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1" w:customStyle="1">
    <w:name w:val="2"/>
    <w:basedOn w:val="134"/>
    <w:link w:val="2d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 w:cs="Mangal"/>
      <w:color w:val="000000"/>
      <w:sz w:val="28"/>
      <w:szCs w:val="28"/>
      <w:lang w:eastAsia="zh-CN" w:bidi="hi-IN"/>
    </w:rPr>
  </w:style>
  <w:style w:type="paragraph" w:styleId="A0" w:customStyle="1">
    <w:name w:val="a0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Printj" w:customStyle="1">
    <w:name w:val="printj"/>
    <w:basedOn w:val="134"/>
    <w:uiPriority w:val="99"/>
    <w:qFormat/>
    <w:rsid w:val="00e3049d"/>
    <w:pPr>
      <w:spacing w:lineRule="auto" w:line="240" w:before="144" w:after="288"/>
      <w:jc w:val="both"/>
    </w:pPr>
    <w:rPr>
      <w:rFonts w:ascii="Times New Roman" w:hAnsi="Times New Roman" w:eastAsia="SimSun"/>
      <w:sz w:val="24"/>
      <w:szCs w:val="24"/>
      <w:lang w:eastAsia="ru-RU"/>
    </w:rPr>
  </w:style>
  <w:style w:type="paragraph" w:styleId="BodyTextIndent2">
    <w:name w:val="Body Text Indent 2"/>
    <w:basedOn w:val="134"/>
    <w:link w:val="215"/>
    <w:uiPriority w:val="99"/>
    <w:qFormat/>
    <w:rsid w:val="00e3049d"/>
    <w:pPr>
      <w:spacing w:lineRule="auto" w:line="480" w:before="0" w:after="120"/>
      <w:ind w:left="283" w:hanging="0"/>
    </w:pPr>
    <w:rPr>
      <w:rFonts w:ascii="Times New Roman" w:hAnsi="Times New Roman" w:eastAsia="Calibri"/>
      <w:sz w:val="28"/>
      <w:szCs w:val="28"/>
      <w:lang w:eastAsia="ru-RU"/>
    </w:rPr>
  </w:style>
  <w:style w:type="paragraph" w:styleId="S1" w:customStyle="1">
    <w:name w:val="s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6" w:customStyle="1">
    <w:name w:val="Основной текст1"/>
    <w:basedOn w:val="134"/>
    <w:link w:val="affff0"/>
    <w:uiPriority w:val="99"/>
    <w:qFormat/>
    <w:rsid w:val="00e3049d"/>
    <w:pPr>
      <w:widowControl w:val="false"/>
      <w:shd w:val="clear" w:color="auto" w:fill="FFFFFF"/>
      <w:spacing w:lineRule="exact" w:line="288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Bodytext211" w:customStyle="1">
    <w:name w:val="Body text (2)1"/>
    <w:basedOn w:val="134"/>
    <w:uiPriority w:val="99"/>
    <w:qFormat/>
    <w:rsid w:val="00e3049d"/>
    <w:pPr>
      <w:widowControl w:val="false"/>
      <w:shd w:val="clear" w:color="auto" w:fill="FFFFFF"/>
      <w:spacing w:lineRule="exact" w:line="302" w:before="300" w:after="0"/>
      <w:jc w:val="both"/>
    </w:pPr>
    <w:rPr>
      <w:rFonts w:eastAsia="SimSun"/>
      <w:b/>
      <w:bCs/>
      <w:lang w:eastAsia="ru-RU"/>
    </w:rPr>
  </w:style>
  <w:style w:type="paragraph" w:styleId="Formattext" w:customStyle="1">
    <w:name w:val="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7" w:customStyle="1">
    <w:name w:val="Рег. Заголовок 1-го уровня регламента"/>
    <w:basedOn w:val="1"/>
    <w:uiPriority w:val="99"/>
    <w:qFormat/>
    <w:rsid w:val="00e3049d"/>
    <w:pPr>
      <w:keepNext/>
      <w:suppressAutoHyphens w:val="true"/>
      <w:spacing w:lineRule="auto" w:line="276" w:before="240" w:after="240"/>
      <w:jc w:val="center"/>
    </w:pPr>
    <w:rPr>
      <w:rFonts w:ascii="Times New Roman" w:hAnsi="Times New Roman" w:cs="Times New Roman"/>
      <w:bCs/>
      <w:iCs/>
      <w:color w:val="00000A"/>
      <w:sz w:val="28"/>
      <w:szCs w:val="28"/>
      <w:lang w:eastAsia="ru-RU" w:bidi="ar-SA"/>
    </w:rPr>
  </w:style>
  <w:style w:type="paragraph" w:styleId="1112" w:customStyle="1">
    <w:name w:val="Рег. 1.1.1"/>
    <w:basedOn w:val="134"/>
    <w:uiPriority w:val="99"/>
    <w:qFormat/>
    <w:rsid w:val="00e3049d"/>
    <w:pPr>
      <w:spacing w:lineRule="auto" w:line="276"/>
      <w:ind w:left="1145" w:hanging="720"/>
      <w:jc w:val="both"/>
    </w:pPr>
    <w:rPr>
      <w:rFonts w:ascii="Times New Roman" w:hAnsi="Times New Roman" w:eastAsia="Calibri"/>
      <w:sz w:val="28"/>
      <w:szCs w:val="28"/>
    </w:rPr>
  </w:style>
  <w:style w:type="paragraph" w:styleId="1110" w:customStyle="1">
    <w:name w:val="Рег. Основной текст уровнеь 1.1 (базовый)"/>
    <w:basedOn w:val="ConsPlusNormal2"/>
    <w:uiPriority w:val="99"/>
    <w:qFormat/>
    <w:rsid w:val="00e3049d"/>
    <w:pPr>
      <w:spacing w:lineRule="auto" w:line="276"/>
      <w:ind w:left="3131" w:hanging="720"/>
      <w:jc w:val="both"/>
    </w:pPr>
    <w:rPr>
      <w:rFonts w:eastAsia="Calibri" w:cs="Times New Roman"/>
      <w:color w:val="00000A"/>
      <w:szCs w:val="28"/>
      <w:lang w:eastAsia="en-US" w:bidi="ar-SA"/>
    </w:rPr>
  </w:style>
  <w:style w:type="paragraph" w:styleId="11111" w:customStyle="1">
    <w:name w:val="1.1.1.1"/>
    <w:basedOn w:val="ListNumber4"/>
    <w:qFormat/>
    <w:rsid w:val="00e3049d"/>
    <w:pPr>
      <w:spacing w:before="0" w:after="200"/>
    </w:pPr>
    <w:rPr>
      <w:sz w:val="24"/>
      <w:szCs w:val="22"/>
      <w:lang w:eastAsia="en-US"/>
    </w:rPr>
  </w:style>
  <w:style w:type="paragraph" w:styleId="ListNumber4">
    <w:name w:val="List Number 4"/>
    <w:basedOn w:val="134"/>
    <w:uiPriority w:val="99"/>
    <w:qFormat/>
    <w:rsid w:val="00e3049d"/>
    <w:pPr>
      <w:spacing w:lineRule="auto" w:line="240" w:before="0" w:after="0"/>
      <w:ind w:left="1429" w:hanging="360"/>
      <w:contextualSpacing/>
    </w:pPr>
    <w:rPr>
      <w:rFonts w:ascii="Times New Roman" w:hAnsi="Times New Roman" w:eastAsia="Calibri"/>
      <w:sz w:val="28"/>
      <w:szCs w:val="28"/>
      <w:lang w:eastAsia="ru-RU"/>
    </w:rPr>
  </w:style>
  <w:style w:type="paragraph" w:styleId="S11" w:customStyle="1">
    <w:name w:val="s_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HTMLPreformatted">
    <w:name w:val="HTML Preformatted"/>
    <w:basedOn w:val="134"/>
    <w:link w:val="HTML1"/>
    <w:uiPriority w:val="99"/>
    <w:semiHidden/>
    <w:unhideWhenUsed/>
    <w:qFormat/>
    <w:rsid w:val="00e3049d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SimSun" w:cs="Courier New"/>
      <w:sz w:val="20"/>
      <w:szCs w:val="20"/>
      <w:lang w:eastAsia="ru-RU"/>
    </w:rPr>
  </w:style>
  <w:style w:type="paragraph" w:styleId="S91" w:customStyle="1">
    <w:name w:val="s_9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2" w:customStyle="1">
    <w:name w:val="Текст сноски Знак2"/>
    <w:basedOn w:val="134"/>
    <w:uiPriority w:val="99"/>
    <w:qFormat/>
    <w:rsid w:val="00e3049d"/>
    <w:pPr>
      <w:spacing w:lineRule="auto" w:line="240"/>
    </w:pPr>
    <w:rPr>
      <w:rFonts w:ascii="Times New Roman" w:hAnsi="Times New Roman" w:eastAsia="SimSun"/>
      <w:sz w:val="20"/>
      <w:szCs w:val="20"/>
      <w:lang w:eastAsia="ru-RU"/>
    </w:rPr>
  </w:style>
  <w:style w:type="paragraph" w:styleId="Unformattext" w:customStyle="1">
    <w:name w:val="un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TableParagraph" w:customStyle="1">
    <w:name w:val="Table Paragraph"/>
    <w:basedOn w:val="134"/>
    <w:uiPriority w:val="1"/>
    <w:qFormat/>
    <w:rsid w:val="00e3049d"/>
    <w:pPr>
      <w:widowControl w:val="false"/>
      <w:spacing w:lineRule="auto" w:line="240"/>
    </w:pPr>
    <w:rPr>
      <w:rFonts w:ascii="Times New Roman" w:hAnsi="Times New Roman" w:eastAsia="SimSun"/>
      <w:lang w:eastAsia="ru-RU" w:bidi="ru-RU"/>
    </w:rPr>
  </w:style>
  <w:style w:type="paragraph" w:styleId="138" w:customStyle="1">
    <w:name w:val="Знак1 Знак"/>
    <w:basedOn w:val="134"/>
    <w:uiPriority w:val="99"/>
    <w:qFormat/>
    <w:rsid w:val="00e3049d"/>
    <w:pPr>
      <w:spacing w:lineRule="exact" w:line="240" w:before="0" w:after="160"/>
    </w:pPr>
    <w:rPr>
      <w:rFonts w:ascii="Verdana" w:hAnsi="Verdana" w:eastAsia="SimSun" w:cs="Verdana"/>
      <w:sz w:val="20"/>
      <w:szCs w:val="20"/>
      <w:lang w:val="en-US"/>
    </w:rPr>
  </w:style>
  <w:style w:type="paragraph" w:styleId="Footnotetext">
    <w:name w:val="footnote text"/>
    <w:basedOn w:val="134"/>
    <w:link w:val="37"/>
    <w:uiPriority w:val="99"/>
    <w:semiHidden/>
    <w:unhideWhenUsed/>
    <w:qFormat/>
    <w:rsid w:val="00e3049d"/>
    <w:pPr>
      <w:spacing w:lineRule="auto" w:line="240"/>
    </w:pPr>
    <w:rPr>
      <w:rFonts w:eastAsia="SimSun"/>
      <w:sz w:val="20"/>
      <w:szCs w:val="20"/>
      <w:lang w:eastAsia="ru-RU"/>
    </w:rPr>
  </w:style>
  <w:style w:type="paragraph" w:styleId="Style69" w:customStyle="1">
    <w:name w:val="Описание документов"/>
    <w:basedOn w:val="134"/>
    <w:qFormat/>
    <w:rsid w:val="00e3049d"/>
    <w:pPr>
      <w:spacing w:lineRule="auto" w:line="276" w:before="0" w:after="200"/>
    </w:pPr>
    <w:rPr>
      <w:rFonts w:eastAsia="SimSun"/>
      <w:sz w:val="16"/>
      <w:lang w:eastAsia="ru-RU"/>
    </w:rPr>
  </w:style>
  <w:style w:type="paragraph" w:styleId="WW8Num6z81">
    <w:name w:val="WW8Num6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11">
    <w:name w:val="WW8Num2z1"/>
    <w:qFormat/>
    <w:pPr>
      <w:widowControl/>
      <w:suppressAutoHyphens w:val="true"/>
      <w:bidi w:val="0"/>
      <w:jc w:val="left"/>
    </w:pPr>
    <w:rPr>
      <w:rFonts w:ascii="Courier New" w:hAnsi="Courier New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11">
    <w:name w:val="WW8Num8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0">
    <w:name w:val="Основной шрифт абзаца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61">
    <w:name w:val="WW8Num3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21">
    <w:name w:val="WW8Num8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1">
    <w:name w:val="Абзац списка"/>
    <w:basedOn w:val="Normal"/>
    <w:qFormat/>
    <w:pPr>
      <w:widowControl/>
      <w:bidi w:val="0"/>
      <w:spacing w:lineRule="auto" w:line="240" w:before="0" w:after="0"/>
      <w:ind w:left="720" w:right="0" w:hanging="0"/>
      <w:contextualSpacing/>
      <w:jc w:val="left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3z81">
    <w:name w:val="WW8Num3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11">
    <w:name w:val="WW8Num7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11">
    <w:name w:val="WW8Num4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61">
    <w:name w:val="WW8Num5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DefaultParagraphFont1">
    <w:name w:val="Default Paragraph Font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31">
    <w:name w:val="WW8Num7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41">
    <w:name w:val="WW8Num4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01">
    <w:name w:val="WW8Num8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11">
    <w:name w:val="WW8Num5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71">
    <w:name w:val="WW8Num8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61">
    <w:name w:val="WW8Num6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61">
    <w:name w:val="WW8Num4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21">
    <w:name w:val="WW8Num2z2"/>
    <w:qFormat/>
    <w:pPr>
      <w:widowControl/>
      <w:suppressAutoHyphens w:val="true"/>
      <w:bidi w:val="0"/>
      <w:jc w:val="left"/>
    </w:pPr>
    <w:rPr>
      <w:rFonts w:ascii="Wingdings" w:hAnsi="Wingdings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3">
    <w:name w:val="Основной текст 2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Style72">
    <w:name w:val="Схема документа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20"/>
      <w:lang w:val="ru-RU" w:eastAsia="hi-IN"/>
    </w:rPr>
  </w:style>
  <w:style w:type="paragraph" w:styleId="WW8Num1z21">
    <w:name w:val="WW8Num1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71">
    <w:name w:val="WW8Num5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41">
    <w:name w:val="WW8Num8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31">
    <w:name w:val="WW8Num3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51">
    <w:name w:val="WW8Num8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31">
    <w:name w:val="WW8Num5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21">
    <w:name w:val="WW8Num3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11">
    <w:name w:val="WW8Num3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01">
    <w:name w:val="WW8Num6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61">
    <w:name w:val="WW8Num8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51">
    <w:name w:val="WW8Num1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71">
    <w:name w:val="WW8Num4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81">
    <w:name w:val="WW8Num5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31">
    <w:name w:val="WW8Num1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3">
    <w:name w:val="Текст выноски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16"/>
      <w:lang w:val="ru-RU" w:eastAsia="hi-IN"/>
    </w:rPr>
  </w:style>
  <w:style w:type="paragraph" w:styleId="WW8Num6z51">
    <w:name w:val="WW8Num6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31">
    <w:name w:val="WW8Num4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51">
    <w:name w:val="WW8Num5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51">
    <w:name w:val="WW8Num3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81">
    <w:name w:val="WW8Num1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41">
    <w:name w:val="WW8Num6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01">
    <w:name w:val="WW8Num7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21">
    <w:name w:val="WW8Num6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71">
    <w:name w:val="WW8Num3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21">
    <w:name w:val="WW8Num5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11">
    <w:name w:val="WW8Num1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81">
    <w:name w:val="WW8Num4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81">
    <w:name w:val="WW8Num8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21">
    <w:name w:val="WW8Num4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71">
    <w:name w:val="WW8Num7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4">
    <w:name w:val="Основной текст с отступом 2"/>
    <w:basedOn w:val="Normal"/>
    <w:qFormat/>
    <w:pPr>
      <w:widowControl w:val="false"/>
      <w:bidi w:val="0"/>
      <w:spacing w:lineRule="exact" w:line="326" w:before="322" w:after="0"/>
      <w:ind w:left="0" w:right="10" w:firstLine="360"/>
      <w:jc w:val="both"/>
    </w:pPr>
    <w:rPr>
      <w:rFonts w:ascii="Times New Roman" w:hAnsi="Times New Roman" w:eastAsia="Mangal"/>
      <w:color w:val="000000"/>
      <w:spacing w:val="1"/>
      <w:sz w:val="28"/>
      <w:lang w:val="ru-RU" w:eastAsia="hi-IN"/>
    </w:rPr>
  </w:style>
  <w:style w:type="paragraph" w:styleId="WW8Num7z21">
    <w:name w:val="WW8Num7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11">
    <w:name w:val="WW8Num6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31">
    <w:name w:val="WW8Num6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0">
    <w:name w:val="Основной текст 3"/>
    <w:basedOn w:val="Normal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7z51">
    <w:name w:val="WW8Num7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41">
    <w:name w:val="WW8Num3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41">
    <w:name w:val="WW8Num1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61">
    <w:name w:val="WW8Num1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Postan1">
    <w:name w:val="Postan"/>
    <w:basedOn w:val="Normal"/>
    <w:qFormat/>
    <w:pPr>
      <w:widowControl/>
      <w:bidi w:val="0"/>
      <w:spacing w:lineRule="auto" w:line="240" w:before="0" w:after="0"/>
      <w:ind w:left="0" w:right="0" w:hanging="0"/>
      <w:jc w:val="center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51">
    <w:name w:val="WW8Num4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41">
    <w:name w:val="WW8Num5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1">
    <w:name w:val="Основной текст с отступом 3"/>
    <w:basedOn w:val="Normal"/>
    <w:qFormat/>
    <w:pPr>
      <w:widowControl/>
      <w:bidi w:val="0"/>
      <w:spacing w:lineRule="auto" w:line="240" w:before="0" w:after="0"/>
      <w:ind w:left="0" w:right="0" w:firstLine="708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01">
    <w:name w:val="WW8Num4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41">
    <w:name w:val="WW8Num7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01">
    <w:name w:val="WW8Num2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71">
    <w:name w:val="WW8Num1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71">
    <w:name w:val="WW8Num6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01">
    <w:name w:val="WW8Num3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81">
    <w:name w:val="WW8Num7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61">
    <w:name w:val="WW8Num7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31">
    <w:name w:val="WW8Num8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01">
    <w:name w:val="WW8Num5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139" w:customStyle="1">
    <w:name w:val="Нет списка1"/>
    <w:uiPriority w:val="99"/>
    <w:semiHidden/>
    <w:unhideWhenUsed/>
    <w:qFormat/>
    <w:rsid w:val="00e3049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43">
    <w:name w:val="Сетка таблицы4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28">
    <w:name w:val="Сетка таблицы2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"/>
    <w:basedOn w:val="a1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6">
    <w:name w:val="Сетка таблицы3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52">
    <w:name w:val="Сетка таблицы5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1ff">
    <w:name w:val="Сетка таблицы1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styleId="afff8">
    <w:name w:val="Table Grid"/>
    <w:basedOn w:val="a1"/>
    <w:uiPriority w:val="59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e3049d"/>
    <w:rPr>
      <w:lang w:val="en-US" w:eastAsia="en-US" w:bidi="ar-SA"/>
      <w:color w:val="auto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LibreOffice/5.3.3.2$Windows_X86_64 LibreOffice_project/3d9a8b4b4e538a85e0782bd6c2d430bafe583448</Application>
  <Pages>3</Pages>
  <Words>721</Words>
  <Characters>5648</Characters>
  <CharactersWithSpaces>6912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2023-06-26T12:08:00Z</dcterms:created>
  <dc:creator/>
  <dc:description/>
  <dc:language>ru-RU</dc:language>
  <cp:lastModifiedBy/>
  <dcterms:modified xsi:type="dcterms:W3CDTF">2023-07-17T15:02:55Z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