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699" w:rsidRDefault="00152699">
      <w:pPr>
        <w:spacing w:after="200"/>
        <w:rPr>
          <w:color w:val="00000A"/>
        </w:rPr>
      </w:pPr>
    </w:p>
    <w:p w:rsidR="00152699" w:rsidRDefault="00890DAC">
      <w:pPr>
        <w:jc w:val="center"/>
        <w:rPr>
          <w:b/>
          <w:color w:val="00000A"/>
        </w:rPr>
      </w:pPr>
      <w:r>
        <w:rPr>
          <w:b/>
          <w:noProof/>
          <w:color w:val="00000A"/>
          <w:lang w:eastAsia="ru-RU" w:bidi="ar-SA"/>
        </w:rPr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margin">
                  <wp:posOffset>409575</wp:posOffset>
                </wp:positionH>
                <wp:positionV relativeFrom="paragraph">
                  <wp:posOffset>31115</wp:posOffset>
                </wp:positionV>
                <wp:extent cx="5981700" cy="1210945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040" cy="12103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152699" w:rsidRDefault="00890DAC">
                            <w:pPr>
                              <w:pStyle w:val="afff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«КОВЫЛКИНСКИЙ ВЕСТНИК»</w:t>
                            </w:r>
                          </w:p>
                          <w:p w:rsidR="00152699" w:rsidRDefault="00890DAC">
                            <w:pPr>
                              <w:pStyle w:val="afff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Информационный бюллетень</w:t>
                            </w:r>
                          </w:p>
                          <w:p w:rsidR="00152699" w:rsidRDefault="00890DAC">
                            <w:pPr>
                              <w:pStyle w:val="afff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tIns="48960" rIns="9468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icture 1" o:spid="_x0000_s1026" style="position:absolute;left:0;text-align:left;margin-left:32.25pt;margin-top:2.45pt;width:471pt;height:95.35pt;z-index:2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bwH8wEAAEkEAAAOAAAAZHJzL2Uyb0RvYy54bWysVNuO0zAQfUfiHyy/0ySlVG3UdIVYFSEh&#10;qHbhA1zHbi35prHbpH/P2EmzBZ4W0QfX45k54zNnnM1DbzS5CAjK2YZWs5ISYblrlT029OeP3bsV&#10;JSEy2zLtrGjoVQT6sH37ZtP5WszdyelWAEEQG+rON/QUo6+LIvCTMCzMnBcWndKBYRFNOBYtsA7R&#10;jS7mZbksOgetB8dFCHj6ODjpNuNLKXj8LmUQkeiG4t1iXiGvh7QW2w2rj8D8SfHxGuwfbmGYslh0&#10;gnpkkZEzqL+gjOLggpNxxp0pnJSKi8wB2VTlH2yeT8yLzAWbE/zUpvD/YPm3yx6IalE7SiwzKNFe&#10;8XgGQarUnM6HGmOe/R5GK+A2Me0lmPSPHEifG3qdGir6SDgeflivqnKBfefoq+ZV+X6eW168pHsI&#10;8bNwhqRNQwEVy41kl68hYkkMvYWkasFp1e6U1tmA4+GTBnJhqO4Of+UN/bcwbVOwdSltQEwnRaI2&#10;kMm7eNUixWn7JCR2JHPKVfhYZhgbnGskdBsevF5OSIES8V+ZO6akbJGn9ZX5U1Ku72yc8o2yDpKC&#10;A8+BXSIa+0M/Snlw7RXV118sTtR6sVylF5KNxWq9RAPuPYc7Typn3cdzdFJllRLyADdWxHnN4o1v&#10;Kz2IeztHvXwBtr8AAAD//wMAUEsDBBQABgAIAAAAIQCdH4J53QAAAAkBAAAPAAAAZHJzL2Rvd25y&#10;ZXYueG1sTI9BT8MwDIXvSPyHyEjcWAraKlaaTmgSO3EYG0gcs8ZtKhKnatKu8OvxTnCz/Z7e+1xu&#10;Zu/EhEPsAim4X2QgkOpgOmoVvB9f7h5BxKTJaBcIFXxjhE11fVXqwoQzveF0SK3gEIqFVmBT6gsp&#10;Y23R67gIPRJrTRi8TrwOrTSDPnO4d/Ihy3LpdUfcYHWPW4v112H0CvZ2TK8u29kP/7Obmm2+/6yb&#10;Vqnbm/n5CUTCOf2Z4YLP6FAx0ymMZKJwCvLlip0KlmsQF5nL+HDiab3KQVal/P9B9QsAAP//AwBQ&#10;SwECLQAUAAYACAAAACEAtoM4kv4AAADhAQAAEwAAAAAAAAAAAAAAAAAAAAAAW0NvbnRlbnRfVHlw&#10;ZXNdLnhtbFBLAQItABQABgAIAAAAIQA4/SH/1gAAAJQBAAALAAAAAAAAAAAAAAAAAC8BAABfcmVs&#10;cy8ucmVsc1BLAQItABQABgAIAAAAIQCS+bwH8wEAAEkEAAAOAAAAAAAAAAAAAAAAAC4CAABkcnMv&#10;ZTJvRG9jLnhtbFBLAQItABQABgAIAAAAIQCdH4J53QAAAAkBAAAPAAAAAAAAAAAAAAAAAE0EAABk&#10;cnMvZG93bnJldi54bWxQSwUGAAAAAAQABADzAAAAVwUAAAAA&#10;" fillcolor="yellow" stroked="f">
                <v:textbox inset="2.63mm,1.36mm,2.63mm,1.36mm">
                  <w:txbxContent>
                    <w:p w:rsidR="00152699" w:rsidRDefault="00890DAC">
                      <w:pPr>
                        <w:pStyle w:val="afff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«КОВЫЛКИНСКИЙ ВЕСТНИК»</w:t>
                      </w:r>
                    </w:p>
                    <w:p w:rsidR="00152699" w:rsidRDefault="00890DAC">
                      <w:pPr>
                        <w:pStyle w:val="afff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Информационный бюллетень</w:t>
                      </w:r>
                    </w:p>
                    <w:p w:rsidR="00152699" w:rsidRDefault="00890DAC">
                      <w:pPr>
                        <w:pStyle w:val="afff"/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52699" w:rsidRDefault="00152699">
      <w:pPr>
        <w:jc w:val="center"/>
        <w:rPr>
          <w:b/>
          <w:color w:val="00000A"/>
        </w:rPr>
      </w:pPr>
    </w:p>
    <w:p w:rsidR="00152699" w:rsidRDefault="00152699">
      <w:pPr>
        <w:jc w:val="center"/>
        <w:rPr>
          <w:b/>
          <w:color w:val="00000A"/>
        </w:rPr>
      </w:pPr>
    </w:p>
    <w:p w:rsidR="00152699" w:rsidRDefault="00152699">
      <w:pPr>
        <w:jc w:val="center"/>
        <w:rPr>
          <w:b/>
          <w:color w:val="00000A"/>
        </w:rPr>
      </w:pPr>
    </w:p>
    <w:p w:rsidR="00152699" w:rsidRDefault="00152699">
      <w:pPr>
        <w:jc w:val="center"/>
        <w:rPr>
          <w:b/>
          <w:color w:val="00000A"/>
        </w:rPr>
      </w:pPr>
    </w:p>
    <w:p w:rsidR="00152699" w:rsidRDefault="00152699">
      <w:pPr>
        <w:jc w:val="center"/>
        <w:rPr>
          <w:b/>
          <w:color w:val="00000A"/>
        </w:rPr>
      </w:pPr>
    </w:p>
    <w:p w:rsidR="00152699" w:rsidRDefault="00152699">
      <w:pPr>
        <w:jc w:val="center"/>
        <w:rPr>
          <w:b/>
          <w:i/>
          <w:color w:val="00000A"/>
        </w:rPr>
      </w:pPr>
    </w:p>
    <w:p w:rsidR="00152699" w:rsidRDefault="00152699">
      <w:pPr>
        <w:jc w:val="center"/>
        <w:rPr>
          <w:b/>
          <w:color w:val="00000A"/>
        </w:rPr>
      </w:pPr>
    </w:p>
    <w:p w:rsidR="00152699" w:rsidRDefault="00BB10B1">
      <w:pPr>
        <w:jc w:val="center"/>
      </w:pPr>
      <w:r>
        <w:rPr>
          <w:b/>
          <w:color w:val="00000A"/>
        </w:rPr>
        <w:t>Четверг, 31 августа 2023 года № 53</w:t>
      </w:r>
      <w:r w:rsidR="00A44A47">
        <w:rPr>
          <w:b/>
          <w:color w:val="00000A"/>
        </w:rPr>
        <w:t xml:space="preserve"> </w:t>
      </w:r>
      <w:r w:rsidR="00890DAC">
        <w:rPr>
          <w:b/>
          <w:color w:val="00000A"/>
          <w:u w:val="single"/>
        </w:rPr>
        <w:t xml:space="preserve">____________________________________________________________________________ </w:t>
      </w:r>
    </w:p>
    <w:p w:rsidR="00152699" w:rsidRDefault="00890DAC">
      <w:pPr>
        <w:pStyle w:val="afff"/>
        <w:jc w:val="center"/>
        <w:rPr>
          <w:b/>
          <w:sz w:val="24"/>
        </w:rPr>
      </w:pPr>
      <w:r>
        <w:rPr>
          <w:b/>
          <w:sz w:val="24"/>
        </w:rPr>
        <w:t>Российская Федерация, Ростовская область, Тацинский район</w:t>
      </w:r>
    </w:p>
    <w:p w:rsidR="00152699" w:rsidRDefault="00890DAC">
      <w:pPr>
        <w:pStyle w:val="afff"/>
        <w:jc w:val="center"/>
        <w:rPr>
          <w:b/>
          <w:sz w:val="24"/>
        </w:rPr>
      </w:pPr>
      <w:r>
        <w:rPr>
          <w:b/>
          <w:sz w:val="24"/>
        </w:rPr>
        <w:t>Муниципальное образование «Ковылкинское сельское поселение»</w:t>
      </w:r>
    </w:p>
    <w:p w:rsidR="00152699" w:rsidRDefault="00890DAC">
      <w:pPr>
        <w:pStyle w:val="afff"/>
        <w:jc w:val="center"/>
        <w:rPr>
          <w:b/>
          <w:sz w:val="24"/>
        </w:rPr>
      </w:pPr>
      <w:r>
        <w:rPr>
          <w:b/>
          <w:sz w:val="24"/>
        </w:rPr>
        <w:t>Администрация Ковылкинского сельского поселения</w:t>
      </w:r>
    </w:p>
    <w:p w:rsidR="00152699" w:rsidRPr="00BB10B1" w:rsidRDefault="00890DAC" w:rsidP="00A44A47">
      <w:pPr>
        <w:jc w:val="both"/>
        <w:rPr>
          <w:szCs w:val="24"/>
        </w:rPr>
      </w:pPr>
      <w:r w:rsidRPr="00890DAC">
        <w:rPr>
          <w:szCs w:val="24"/>
        </w:rPr>
        <w:t xml:space="preserve">Официальное средство массовой информации Ковылкинского  сельского поселения «Ковылкинский вестник» издается на основании </w:t>
      </w:r>
      <w:r w:rsidR="00A44A47">
        <w:rPr>
          <w:szCs w:val="24"/>
        </w:rPr>
        <w:t>Решения Собрания депутатов Ковылкинского сельского поселения</w:t>
      </w:r>
      <w:r w:rsidR="00BB10B1">
        <w:rPr>
          <w:szCs w:val="24"/>
        </w:rPr>
        <w:t xml:space="preserve"> «</w:t>
      </w:r>
      <w:r w:rsidR="00BB10B1" w:rsidRPr="00BB10B1">
        <w:rPr>
          <w:szCs w:val="24"/>
        </w:rPr>
        <w:t>О внесении изменений в решение Собрания депутатов Ковылкинского сельского поселения от 29.09.2022 № 48 «Об определении мест, на которые запрещается возвращать животных без владельцев на территории Ковылкинского сельского поселения»</w:t>
      </w:r>
      <w:r w:rsidR="00A44A47">
        <w:rPr>
          <w:rFonts w:eastAsia="Times New Roman" w:cs="Calibri"/>
          <w:color w:val="auto"/>
          <w:szCs w:val="24"/>
          <w:lang w:eastAsia="en-US" w:bidi="ar-SA"/>
        </w:rPr>
        <w:t xml:space="preserve">, </w:t>
      </w:r>
      <w:r w:rsidRPr="00890DAC">
        <w:rPr>
          <w:szCs w:val="24"/>
        </w:rPr>
        <w:t>постановления Администрации Ковылкинского сельского поселения «О внесении изменений в постановление Администрации Ковылкинского сельского поселения № 22б от 08.06.2020 «Об учреждении печатного средства массовой информации муниципального образования «Ковылкинское сельское поселение»» от 23.06.2021 № 37. Документы, публикуемые в «Ковылкинском вестнике» соответствуют оригиналам и имеют юридическую силу</w:t>
      </w:r>
    </w:p>
    <w:p w:rsidR="00BB10B1" w:rsidRPr="00BB10B1" w:rsidRDefault="00BB10B1" w:rsidP="00BB10B1">
      <w:pPr>
        <w:jc w:val="center"/>
        <w:rPr>
          <w:rFonts w:eastAsia="Times New Roman" w:cs="Calibri"/>
          <w:b/>
          <w:color w:val="auto"/>
          <w:szCs w:val="24"/>
          <w:lang w:eastAsia="en-US" w:bidi="ar-SA"/>
        </w:rPr>
      </w:pPr>
      <w:r w:rsidRPr="00BB10B1">
        <w:rPr>
          <w:rFonts w:eastAsia="Times New Roman" w:cs="Calibri"/>
          <w:b/>
          <w:color w:val="auto"/>
          <w:szCs w:val="24"/>
          <w:lang w:eastAsia="en-US" w:bidi="ar-SA"/>
        </w:rPr>
        <w:t>РОССИЙСКАЯ ФЕДЕРАЦИЯ</w:t>
      </w:r>
    </w:p>
    <w:p w:rsidR="00BB10B1" w:rsidRPr="00BB10B1" w:rsidRDefault="00BB10B1" w:rsidP="00BB10B1">
      <w:pPr>
        <w:jc w:val="center"/>
        <w:rPr>
          <w:rFonts w:eastAsia="Times New Roman" w:cs="Calibri"/>
          <w:b/>
          <w:color w:val="auto"/>
          <w:szCs w:val="24"/>
          <w:lang w:eastAsia="en-US" w:bidi="ar-SA"/>
        </w:rPr>
      </w:pPr>
      <w:r w:rsidRPr="00BB10B1">
        <w:rPr>
          <w:rFonts w:eastAsia="Times New Roman" w:cs="Calibri"/>
          <w:b/>
          <w:color w:val="auto"/>
          <w:szCs w:val="24"/>
          <w:lang w:eastAsia="en-US" w:bidi="ar-SA"/>
        </w:rPr>
        <w:t>РОСТОВСКАЯ ОБЛАСТЬ, ТАЦИНСКИЙ РАЙОН</w:t>
      </w:r>
    </w:p>
    <w:p w:rsidR="00BB10B1" w:rsidRPr="00BB10B1" w:rsidRDefault="00BB10B1" w:rsidP="00BB10B1">
      <w:pPr>
        <w:jc w:val="center"/>
        <w:rPr>
          <w:rFonts w:eastAsia="Times New Roman" w:cs="Calibri"/>
          <w:b/>
          <w:color w:val="auto"/>
          <w:szCs w:val="24"/>
          <w:lang w:eastAsia="en-US" w:bidi="ar-SA"/>
        </w:rPr>
      </w:pPr>
      <w:r w:rsidRPr="00BB10B1">
        <w:rPr>
          <w:rFonts w:eastAsia="Times New Roman" w:cs="Calibri"/>
          <w:b/>
          <w:color w:val="auto"/>
          <w:szCs w:val="24"/>
          <w:lang w:eastAsia="en-US" w:bidi="ar-SA"/>
        </w:rPr>
        <w:t>МУНИЦИПАЛЬНОЕ ОБРАЗОВАНИЕ</w:t>
      </w:r>
    </w:p>
    <w:p w:rsidR="00BB10B1" w:rsidRPr="00BB10B1" w:rsidRDefault="00BB10B1" w:rsidP="00BB10B1">
      <w:pPr>
        <w:jc w:val="center"/>
        <w:rPr>
          <w:rFonts w:eastAsia="Times New Roman" w:cs="Calibri"/>
          <w:b/>
          <w:color w:val="auto"/>
          <w:szCs w:val="24"/>
          <w:lang w:eastAsia="en-US" w:bidi="ar-SA"/>
        </w:rPr>
      </w:pPr>
      <w:r w:rsidRPr="00BB10B1">
        <w:rPr>
          <w:rFonts w:eastAsia="Times New Roman" w:cs="Calibri"/>
          <w:b/>
          <w:color w:val="auto"/>
          <w:szCs w:val="24"/>
          <w:lang w:eastAsia="en-US" w:bidi="ar-SA"/>
        </w:rPr>
        <w:t>«КОВЫЛКИНСКОЕ СЕЛЬСКОЕ ПОСЕЛЕНИЕ»</w:t>
      </w:r>
    </w:p>
    <w:p w:rsidR="00BB10B1" w:rsidRPr="00BB10B1" w:rsidRDefault="00BB10B1" w:rsidP="00BB10B1">
      <w:pPr>
        <w:jc w:val="center"/>
        <w:rPr>
          <w:rFonts w:eastAsia="Times New Roman" w:cs="Calibri"/>
          <w:b/>
          <w:color w:val="auto"/>
          <w:szCs w:val="24"/>
          <w:lang w:eastAsia="en-US" w:bidi="ar-SA"/>
        </w:rPr>
      </w:pPr>
      <w:r w:rsidRPr="00BB10B1">
        <w:rPr>
          <w:rFonts w:eastAsia="Times New Roman" w:cs="Calibri"/>
          <w:b/>
          <w:color w:val="auto"/>
          <w:szCs w:val="24"/>
          <w:lang w:eastAsia="en-US" w:bidi="ar-SA"/>
        </w:rPr>
        <w:t>Собрание депутатов Ковылкинского сельского поселения</w:t>
      </w:r>
    </w:p>
    <w:p w:rsidR="00BB10B1" w:rsidRPr="00BB10B1" w:rsidRDefault="00BB10B1" w:rsidP="00BB10B1">
      <w:pPr>
        <w:jc w:val="center"/>
        <w:rPr>
          <w:rFonts w:eastAsia="Times New Roman" w:cs="Calibri"/>
          <w:color w:val="auto"/>
          <w:szCs w:val="24"/>
          <w:lang w:eastAsia="en-US" w:bidi="ar-SA"/>
        </w:rPr>
      </w:pPr>
      <w:r w:rsidRPr="00BB10B1">
        <w:rPr>
          <w:rFonts w:eastAsia="Times New Roman" w:cs="Calibri"/>
          <w:color w:val="auto"/>
          <w:szCs w:val="24"/>
          <w:lang w:eastAsia="en-US" w:bidi="ar-SA"/>
        </w:rPr>
        <w:t>__________________________________________________________________</w:t>
      </w:r>
    </w:p>
    <w:p w:rsidR="00BB10B1" w:rsidRPr="00BB10B1" w:rsidRDefault="00BB10B1" w:rsidP="00BB10B1">
      <w:pPr>
        <w:jc w:val="center"/>
        <w:rPr>
          <w:rFonts w:eastAsia="Times New Roman" w:cs="Calibri"/>
          <w:color w:val="auto"/>
          <w:szCs w:val="24"/>
          <w:lang w:eastAsia="en-US" w:bidi="ar-SA"/>
        </w:rPr>
      </w:pPr>
      <w:r w:rsidRPr="00BB10B1">
        <w:rPr>
          <w:rFonts w:eastAsia="Times New Roman" w:cs="Calibri"/>
          <w:color w:val="auto"/>
          <w:szCs w:val="24"/>
          <w:lang w:eastAsia="en-US" w:bidi="ar-SA"/>
        </w:rPr>
        <w:t>Решение</w:t>
      </w:r>
    </w:p>
    <w:p w:rsidR="00BB10B1" w:rsidRPr="00BB10B1" w:rsidRDefault="00BB10B1" w:rsidP="00BB10B1">
      <w:pPr>
        <w:rPr>
          <w:rFonts w:eastAsia="Times New Roman" w:cs="Calibri"/>
          <w:color w:val="auto"/>
          <w:szCs w:val="24"/>
          <w:lang w:eastAsia="en-US" w:bidi="ar-SA"/>
        </w:rPr>
      </w:pPr>
      <w:r>
        <w:rPr>
          <w:rFonts w:eastAsia="Times New Roman" w:cs="Calibri"/>
          <w:color w:val="auto"/>
          <w:szCs w:val="24"/>
          <w:lang w:eastAsia="en-US" w:bidi="ar-SA"/>
        </w:rPr>
        <w:t xml:space="preserve">          </w:t>
      </w:r>
      <w:r w:rsidRPr="00BB10B1">
        <w:rPr>
          <w:rFonts w:eastAsia="Times New Roman" w:cs="Calibri"/>
          <w:color w:val="auto"/>
          <w:szCs w:val="24"/>
          <w:lang w:eastAsia="en-US" w:bidi="ar-SA"/>
        </w:rPr>
        <w:t>О внесении изменений в решение Собрания депутатов Ковылкинского сельского поселения от 29.09.2022 № 48 «Об определении мест, на которые запрещается возвращать животных без владельцев на территории Ковылкинского сельского поселения»</w:t>
      </w:r>
    </w:p>
    <w:p w:rsidR="00BB10B1" w:rsidRPr="00BB10B1" w:rsidRDefault="00BB10B1" w:rsidP="00BB10B1">
      <w:pPr>
        <w:jc w:val="center"/>
        <w:rPr>
          <w:rFonts w:eastAsia="Times New Roman" w:cs="Calibri"/>
          <w:color w:val="auto"/>
          <w:szCs w:val="24"/>
          <w:lang w:eastAsia="en-US" w:bidi="ar-SA"/>
        </w:rPr>
      </w:pPr>
    </w:p>
    <w:p w:rsidR="00BB10B1" w:rsidRPr="00BB10B1" w:rsidRDefault="00BB10B1" w:rsidP="00BB10B1">
      <w:pPr>
        <w:jc w:val="center"/>
        <w:rPr>
          <w:rFonts w:eastAsia="Times New Roman" w:cs="Calibri"/>
          <w:color w:val="auto"/>
          <w:szCs w:val="24"/>
          <w:lang w:eastAsia="en-US" w:bidi="ar-SA"/>
        </w:rPr>
      </w:pPr>
      <w:r w:rsidRPr="00BB10B1">
        <w:rPr>
          <w:rFonts w:eastAsia="Times New Roman" w:cs="Calibri"/>
          <w:color w:val="auto"/>
          <w:szCs w:val="24"/>
          <w:lang w:eastAsia="en-US" w:bidi="ar-SA"/>
        </w:rPr>
        <w:t>«31» августа 2023 г.                  № 86                х. Ковылкин</w:t>
      </w:r>
    </w:p>
    <w:p w:rsidR="00BB10B1" w:rsidRPr="00BB10B1" w:rsidRDefault="00BB10B1" w:rsidP="00BB10B1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>
        <w:rPr>
          <w:rFonts w:eastAsia="Times New Roman" w:cs="Calibri"/>
          <w:color w:val="auto"/>
          <w:szCs w:val="24"/>
          <w:lang w:eastAsia="en-US" w:bidi="ar-SA"/>
        </w:rPr>
        <w:t xml:space="preserve">             </w:t>
      </w:r>
      <w:r w:rsidRPr="00BB10B1">
        <w:rPr>
          <w:rFonts w:eastAsia="Times New Roman" w:cs="Calibri"/>
          <w:color w:val="auto"/>
          <w:szCs w:val="24"/>
          <w:lang w:eastAsia="en-US" w:bidi="ar-SA"/>
        </w:rPr>
        <w:t xml:space="preserve">В соответствии с Федеральным законом Российской Федерации от 27 декабря 2018 года № 498-ФЗ «Об ответственном обращении с животными и о внесении изменений в отдельные законодательные акты Российской Федерации›, статьей 14.1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«Ковылкинское сельское поселение», Собрание депутатов </w:t>
      </w:r>
    </w:p>
    <w:p w:rsidR="00BB10B1" w:rsidRPr="00BB10B1" w:rsidRDefault="00BB10B1" w:rsidP="00BB10B1">
      <w:pPr>
        <w:jc w:val="both"/>
        <w:rPr>
          <w:rFonts w:eastAsia="Times New Roman" w:cs="Calibri"/>
          <w:b/>
          <w:color w:val="auto"/>
          <w:szCs w:val="24"/>
          <w:lang w:eastAsia="en-US" w:bidi="ar-SA"/>
        </w:rPr>
      </w:pPr>
      <w:r>
        <w:rPr>
          <w:rFonts w:eastAsia="Times New Roman" w:cs="Calibri"/>
          <w:color w:val="auto"/>
          <w:szCs w:val="24"/>
          <w:lang w:eastAsia="en-US" w:bidi="ar-SA"/>
        </w:rPr>
        <w:t xml:space="preserve">                                                                            </w:t>
      </w:r>
      <w:r w:rsidRPr="00BB10B1">
        <w:rPr>
          <w:rFonts w:eastAsia="Times New Roman" w:cs="Calibri"/>
          <w:b/>
          <w:color w:val="auto"/>
          <w:szCs w:val="24"/>
          <w:lang w:eastAsia="en-US" w:bidi="ar-SA"/>
        </w:rPr>
        <w:t>РЕШИЛО:</w:t>
      </w:r>
    </w:p>
    <w:p w:rsidR="00BB10B1" w:rsidRPr="00BB10B1" w:rsidRDefault="00BB10B1" w:rsidP="00BB10B1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BB10B1">
        <w:rPr>
          <w:rFonts w:eastAsia="Times New Roman" w:cs="Calibri"/>
          <w:color w:val="auto"/>
          <w:szCs w:val="24"/>
          <w:lang w:eastAsia="en-US" w:bidi="ar-SA"/>
        </w:rPr>
        <w:t>1. Внести изменения в решение Собрания депутатов Ковылкинского сельского поселения от 29.09.2022 № 48 «Об определении мест, на которые запрещается возвращать животных без владельцев на территории Ковылкинского сельского поселения»:</w:t>
      </w:r>
    </w:p>
    <w:p w:rsidR="00BB10B1" w:rsidRPr="00BB10B1" w:rsidRDefault="00BB10B1" w:rsidP="00BB10B1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BB10B1">
        <w:rPr>
          <w:rFonts w:eastAsia="Times New Roman" w:cs="Calibri"/>
          <w:color w:val="auto"/>
          <w:szCs w:val="24"/>
          <w:lang w:eastAsia="en-US" w:bidi="ar-SA"/>
        </w:rPr>
        <w:t>1.1.  пункт 1 дополнить абзацем следующего содержания:</w:t>
      </w:r>
    </w:p>
    <w:p w:rsidR="00BB10B1" w:rsidRPr="00BB10B1" w:rsidRDefault="00BB10B1" w:rsidP="00BB10B1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BB10B1">
        <w:rPr>
          <w:rFonts w:eastAsia="Times New Roman" w:cs="Calibri"/>
          <w:color w:val="auto"/>
          <w:szCs w:val="24"/>
          <w:lang w:eastAsia="en-US" w:bidi="ar-SA"/>
        </w:rPr>
        <w:t>«-объекты железнодорожной инфраструктуры».</w:t>
      </w:r>
    </w:p>
    <w:p w:rsidR="00BB10B1" w:rsidRPr="00BB10B1" w:rsidRDefault="00BB10B1" w:rsidP="00BB10B1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BB10B1">
        <w:rPr>
          <w:rFonts w:eastAsia="Times New Roman" w:cs="Calibri"/>
          <w:color w:val="auto"/>
          <w:szCs w:val="24"/>
          <w:lang w:eastAsia="en-US" w:bidi="ar-SA"/>
        </w:rPr>
        <w:t xml:space="preserve"> 2. Контроль за исполнением настоящего решения возложить на постоянную депутатскую комиссию по социальным вопросам, правопорядку и защите прав граждан.</w:t>
      </w:r>
    </w:p>
    <w:p w:rsidR="00BB10B1" w:rsidRPr="00BB10B1" w:rsidRDefault="00BB10B1" w:rsidP="00BB10B1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BB10B1">
        <w:rPr>
          <w:rFonts w:eastAsia="Times New Roman" w:cs="Calibri"/>
          <w:color w:val="auto"/>
          <w:szCs w:val="24"/>
          <w:lang w:eastAsia="en-US" w:bidi="ar-SA"/>
        </w:rPr>
        <w:t xml:space="preserve">Председатель Собрания депутатов – </w:t>
      </w:r>
    </w:p>
    <w:p w:rsidR="00BB10B1" w:rsidRPr="00BB10B1" w:rsidRDefault="00BB10B1" w:rsidP="00BB10B1">
      <w:pPr>
        <w:jc w:val="both"/>
        <w:rPr>
          <w:rFonts w:eastAsia="Times New Roman" w:cs="Calibri"/>
          <w:color w:val="auto"/>
          <w:szCs w:val="24"/>
          <w:lang w:eastAsia="en-US" w:bidi="ar-SA"/>
        </w:rPr>
      </w:pPr>
      <w:r w:rsidRPr="00BB10B1">
        <w:rPr>
          <w:rFonts w:eastAsia="Times New Roman" w:cs="Calibri"/>
          <w:color w:val="auto"/>
          <w:szCs w:val="24"/>
          <w:lang w:eastAsia="en-US" w:bidi="ar-SA"/>
        </w:rPr>
        <w:t>глава Ковылкинского</w:t>
      </w:r>
    </w:p>
    <w:p w:rsidR="00152699" w:rsidRPr="00BB10B1" w:rsidRDefault="00BB10B1" w:rsidP="00BB10B1">
      <w:pPr>
        <w:jc w:val="both"/>
        <w:rPr>
          <w:rFonts w:eastAsia="Times New Roman" w:cs="Calibri"/>
          <w:color w:val="auto"/>
          <w:szCs w:val="24"/>
          <w:lang w:eastAsia="en-US" w:bidi="ar-SA"/>
        </w:rPr>
        <w:sectPr w:rsidR="00152699" w:rsidRPr="00BB10B1">
          <w:headerReference w:type="default" r:id="rId8"/>
          <w:pgSz w:w="11906" w:h="16838"/>
          <w:pgMar w:top="454" w:right="567" w:bottom="454" w:left="1134" w:header="0" w:footer="0" w:gutter="0"/>
          <w:cols w:space="720"/>
          <w:formProt w:val="0"/>
          <w:docGrid w:linePitch="360" w:charSpace="-6145"/>
        </w:sectPr>
      </w:pPr>
      <w:r w:rsidRPr="00BB10B1">
        <w:rPr>
          <w:rFonts w:eastAsia="Times New Roman" w:cs="Calibri"/>
          <w:color w:val="auto"/>
          <w:szCs w:val="24"/>
          <w:lang w:eastAsia="en-US" w:bidi="ar-SA"/>
        </w:rPr>
        <w:t xml:space="preserve">сельского поселения                                                        Н.А. Одинцова                             </w:t>
      </w:r>
    </w:p>
    <w:p w:rsidR="00152699" w:rsidRDefault="00152699">
      <w:pPr>
        <w:sectPr w:rsidR="00152699">
          <w:type w:val="continuous"/>
          <w:pgSz w:w="11906" w:h="16838"/>
          <w:pgMar w:top="454" w:right="567" w:bottom="454" w:left="1134" w:header="0" w:footer="0" w:gutter="0"/>
          <w:cols w:space="720"/>
          <w:formProt w:val="0"/>
          <w:docGrid w:linePitch="360" w:charSpace="-6145"/>
        </w:sectPr>
      </w:pPr>
    </w:p>
    <w:p w:rsidR="00152699" w:rsidRDefault="00890DAC">
      <w:pPr>
        <w:pStyle w:val="afff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lastRenderedPageBreak/>
        <w:t xml:space="preserve">Отпечатано в Администрации Ковылкинского сельского поселения. </w:t>
      </w:r>
    </w:p>
    <w:p w:rsidR="00152699" w:rsidRDefault="00152699">
      <w:pPr>
        <w:sectPr w:rsidR="00152699">
          <w:type w:val="continuous"/>
          <w:pgSz w:w="11906" w:h="16838"/>
          <w:pgMar w:top="454" w:right="567" w:bottom="454" w:left="1134" w:header="0" w:footer="0" w:gutter="0"/>
          <w:cols w:space="720"/>
          <w:formProt w:val="0"/>
          <w:docGrid w:linePitch="360" w:charSpace="-6145"/>
        </w:sectPr>
      </w:pPr>
    </w:p>
    <w:p w:rsidR="00152699" w:rsidRDefault="00890DAC" w:rsidP="00BB10B1">
      <w:pPr>
        <w:pStyle w:val="afff"/>
        <w:sectPr w:rsidR="00152699">
          <w:type w:val="continuous"/>
          <w:pgSz w:w="11906" w:h="16838"/>
          <w:pgMar w:top="454" w:right="567" w:bottom="454" w:left="1134" w:header="0" w:footer="0" w:gutter="0"/>
          <w:cols w:space="720"/>
          <w:formProt w:val="0"/>
          <w:docGrid w:linePitch="360" w:charSpace="-6145"/>
        </w:sectPr>
      </w:pPr>
      <w:bookmarkStart w:id="0" w:name="__DdeLink__58_4283841697"/>
      <w:r>
        <w:rPr>
          <w:b/>
          <w:bCs/>
          <w:i/>
          <w:iCs/>
          <w:sz w:val="24"/>
        </w:rPr>
        <w:lastRenderedPageBreak/>
        <w:t>Ти</w:t>
      </w:r>
      <w:r w:rsidR="00A44A47">
        <w:rPr>
          <w:b/>
          <w:bCs/>
          <w:i/>
          <w:iCs/>
          <w:sz w:val="24"/>
        </w:rPr>
        <w:t xml:space="preserve">раж 10 экз. </w:t>
      </w:r>
      <w:r w:rsidR="00BB10B1">
        <w:rPr>
          <w:b/>
          <w:bCs/>
          <w:i/>
          <w:iCs/>
          <w:sz w:val="24"/>
        </w:rPr>
        <w:t>регистрационный № 53</w:t>
      </w:r>
      <w:r w:rsidR="00A44A47">
        <w:rPr>
          <w:b/>
          <w:bCs/>
          <w:i/>
          <w:iCs/>
          <w:sz w:val="24"/>
        </w:rPr>
        <w:t xml:space="preserve"> от 31</w:t>
      </w:r>
      <w:r>
        <w:rPr>
          <w:b/>
          <w:bCs/>
          <w:i/>
          <w:iCs/>
          <w:sz w:val="24"/>
        </w:rPr>
        <w:t xml:space="preserve">.08.2023 года.       </w:t>
      </w:r>
      <w:bookmarkEnd w:id="0"/>
      <w:r>
        <w:rPr>
          <w:b/>
          <w:bCs/>
          <w:i/>
          <w:iCs/>
          <w:sz w:val="24"/>
        </w:rPr>
        <w:t xml:space="preserve">                                                            </w:t>
      </w:r>
      <w:bookmarkStart w:id="1" w:name="_GoBack"/>
      <w:bookmarkEnd w:id="1"/>
    </w:p>
    <w:p w:rsidR="00152699" w:rsidRDefault="00152699">
      <w:pPr>
        <w:sectPr w:rsidR="00152699">
          <w:type w:val="continuous"/>
          <w:pgSz w:w="11906" w:h="16838"/>
          <w:pgMar w:top="454" w:right="567" w:bottom="454" w:left="1134" w:header="0" w:footer="0" w:gutter="0"/>
          <w:cols w:space="720"/>
          <w:formProt w:val="0"/>
          <w:docGrid w:linePitch="360" w:charSpace="-6145"/>
        </w:sectPr>
      </w:pPr>
    </w:p>
    <w:p w:rsidR="00152699" w:rsidRDefault="00152699">
      <w:pPr>
        <w:sectPr w:rsidR="00152699">
          <w:type w:val="continuous"/>
          <w:pgSz w:w="11906" w:h="16838"/>
          <w:pgMar w:top="454" w:right="567" w:bottom="454" w:left="1134" w:header="0" w:footer="0" w:gutter="0"/>
          <w:cols w:space="720"/>
          <w:formProt w:val="0"/>
          <w:docGrid w:linePitch="360" w:charSpace="-6145"/>
        </w:sectPr>
      </w:pPr>
    </w:p>
    <w:p w:rsidR="00152699" w:rsidRDefault="00152699">
      <w:pPr>
        <w:sectPr w:rsidR="00152699">
          <w:type w:val="continuous"/>
          <w:pgSz w:w="11906" w:h="16838"/>
          <w:pgMar w:top="454" w:right="567" w:bottom="454" w:left="1134" w:header="0" w:footer="0" w:gutter="0"/>
          <w:cols w:space="720"/>
          <w:formProt w:val="0"/>
          <w:docGrid w:linePitch="360" w:charSpace="-6145"/>
        </w:sectPr>
      </w:pPr>
    </w:p>
    <w:p w:rsidR="00710F3E" w:rsidRDefault="00710F3E"/>
    <w:sectPr w:rsidR="00710F3E">
      <w:type w:val="continuous"/>
      <w:pgSz w:w="11906" w:h="16838"/>
      <w:pgMar w:top="454" w:right="567" w:bottom="454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591" w:rsidRDefault="00A44A47">
      <w:r>
        <w:separator/>
      </w:r>
    </w:p>
  </w:endnote>
  <w:endnote w:type="continuationSeparator" w:id="0">
    <w:p w:rsidR="00593591" w:rsidRDefault="00A44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XO Thames"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591" w:rsidRDefault="00A44A47">
      <w:r>
        <w:separator/>
      </w:r>
    </w:p>
  </w:footnote>
  <w:footnote w:type="continuationSeparator" w:id="0">
    <w:p w:rsidR="00593591" w:rsidRDefault="00A44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63266"/>
      <w:docPartObj>
        <w:docPartGallery w:val="Page Numbers (Top of Page)"/>
        <w:docPartUnique/>
      </w:docPartObj>
    </w:sdtPr>
    <w:sdtEndPr/>
    <w:sdtContent>
      <w:p w:rsidR="00B27F8D" w:rsidRPr="00F4667E" w:rsidRDefault="00BB10B1">
        <w:pPr>
          <w:pStyle w:val="aff8"/>
        </w:pPr>
      </w:p>
    </w:sdtContent>
  </w:sdt>
  <w:p w:rsidR="00B27F8D" w:rsidRDefault="00BB10B1">
    <w:pPr>
      <w:pStyle w:val="af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D3F"/>
    <w:multiLevelType w:val="hybridMultilevel"/>
    <w:tmpl w:val="A11C429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BBB2256"/>
    <w:multiLevelType w:val="hybridMultilevel"/>
    <w:tmpl w:val="8B6C26F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B43D2"/>
    <w:multiLevelType w:val="multilevel"/>
    <w:tmpl w:val="11368E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5CA61247"/>
    <w:multiLevelType w:val="hybridMultilevel"/>
    <w:tmpl w:val="C05E686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25220"/>
    <w:multiLevelType w:val="hybridMultilevel"/>
    <w:tmpl w:val="CC544C02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2699"/>
    <w:rsid w:val="00152699"/>
    <w:rsid w:val="00593591"/>
    <w:rsid w:val="00710F3E"/>
    <w:rsid w:val="00890DAC"/>
    <w:rsid w:val="00A44A47"/>
    <w:rsid w:val="00BB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color w:val="000000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footnote text" w:qFormat="1"/>
    <w:lsdException w:name="index heading" w:uiPriority="0" w:qFormat="1"/>
    <w:lsdException w:name="caption" w:uiPriority="0" w:qFormat="1"/>
    <w:lsdException w:name="footnote reference" w:uiPriority="0" w:qFormat="1"/>
    <w:lsdException w:name="page number" w:uiPriority="0" w:qFormat="1"/>
    <w:lsdException w:name="List" w:uiPriority="0"/>
    <w:lsdException w:name="List Number 4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qFormat="1"/>
    <w:lsdException w:name="Body Text Indent 2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AC"/>
    <w:rPr>
      <w:sz w:val="24"/>
    </w:rPr>
  </w:style>
  <w:style w:type="paragraph" w:styleId="1">
    <w:name w:val="heading 1"/>
    <w:basedOn w:val="a"/>
    <w:link w:val="10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link w:val="40"/>
    <w:qFormat/>
    <w:pPr>
      <w:keepNext/>
      <w:numPr>
        <w:ilvl w:val="3"/>
        <w:numId w:val="1"/>
      </w:numPr>
      <w:spacing w:after="120"/>
      <w:jc w:val="both"/>
      <w:outlineLvl w:val="3"/>
    </w:pPr>
    <w:rPr>
      <w:sz w:val="28"/>
    </w:rPr>
  </w:style>
  <w:style w:type="paragraph" w:styleId="5">
    <w:name w:val="heading 5"/>
    <w:basedOn w:val="a"/>
    <w:uiPriority w:val="9"/>
    <w:qFormat/>
    <w:pPr>
      <w:keepNext/>
      <w:numPr>
        <w:ilvl w:val="4"/>
        <w:numId w:val="1"/>
      </w:numPr>
      <w:spacing w:after="120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sz w:val="24"/>
    </w:rPr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">
    <w:name w:val="WW-Absatz-Standardschriftart11"/>
    <w:qFormat/>
  </w:style>
  <w:style w:type="character" w:customStyle="1" w:styleId="Contents2">
    <w:name w:val="Contents 2"/>
    <w:qFormat/>
    <w:rPr>
      <w:rFonts w:ascii="XO Thames" w:hAnsi="XO Thames"/>
      <w:sz w:val="28"/>
    </w:rPr>
  </w:style>
  <w:style w:type="character" w:customStyle="1" w:styleId="a3">
    <w:name w:val="Статья"/>
    <w:basedOn w:val="Standard"/>
    <w:qFormat/>
    <w:rPr>
      <w:color w:val="000000"/>
      <w:sz w:val="28"/>
    </w:rPr>
  </w:style>
  <w:style w:type="character" w:customStyle="1" w:styleId="11">
    <w:name w:val="Основной шрифт абзаца1"/>
    <w:qFormat/>
  </w:style>
  <w:style w:type="character" w:customStyle="1" w:styleId="Contents4">
    <w:name w:val="Contents 4"/>
    <w:qFormat/>
    <w:rPr>
      <w:rFonts w:ascii="XO Thames" w:hAnsi="XO Thames"/>
      <w:sz w:val="28"/>
    </w:rPr>
  </w:style>
  <w:style w:type="character" w:customStyle="1" w:styleId="12">
    <w:name w:val="Верхний колонтитул1"/>
    <w:basedOn w:val="Standard"/>
    <w:qFormat/>
    <w:rPr>
      <w:rFonts w:ascii="Calibri" w:hAnsi="Calibri"/>
      <w:sz w:val="22"/>
    </w:rPr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13">
    <w:name w:val="Абзац списка1"/>
    <w:basedOn w:val="Standard"/>
    <w:qFormat/>
    <w:rPr>
      <w:rFonts w:ascii="Calibri" w:hAnsi="Calibri"/>
      <w:sz w:val="22"/>
    </w:rPr>
  </w:style>
  <w:style w:type="character" w:customStyle="1" w:styleId="Contents6">
    <w:name w:val="Contents 6"/>
    <w:qFormat/>
    <w:rPr>
      <w:rFonts w:ascii="XO Thames" w:hAnsi="XO Thames"/>
      <w:sz w:val="28"/>
    </w:rPr>
  </w:style>
  <w:style w:type="character" w:customStyle="1" w:styleId="Contents7">
    <w:name w:val="Contents 7"/>
    <w:qFormat/>
    <w:rPr>
      <w:rFonts w:ascii="XO Thames" w:hAnsi="XO Thames"/>
      <w:sz w:val="28"/>
    </w:rPr>
  </w:style>
  <w:style w:type="character" w:customStyle="1" w:styleId="ConsPlusNonformat">
    <w:name w:val="ConsPlusNonformat"/>
    <w:qFormat/>
    <w:rPr>
      <w:rFonts w:ascii="Courier New" w:hAnsi="Courier New"/>
    </w:rPr>
  </w:style>
  <w:style w:type="character" w:customStyle="1" w:styleId="Textbodyindent">
    <w:name w:val="Text body indent"/>
    <w:basedOn w:val="Standard"/>
    <w:qFormat/>
    <w:rPr>
      <w:sz w:val="24"/>
    </w:rPr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">
    <w:name w:val="WW-Absatz-Standardschriftart1"/>
    <w:qFormat/>
  </w:style>
  <w:style w:type="character" w:customStyle="1" w:styleId="31">
    <w:name w:val="Заголовок 31"/>
    <w:qFormat/>
    <w:rPr>
      <w:rFonts w:ascii="XO Thames" w:hAnsi="XO Thames"/>
      <w:b/>
      <w:sz w:val="26"/>
    </w:rPr>
  </w:style>
  <w:style w:type="character" w:customStyle="1" w:styleId="14">
    <w:name w:val="Схема документа1"/>
    <w:basedOn w:val="Standard"/>
    <w:qFormat/>
    <w:rPr>
      <w:rFonts w:ascii="Tahoma" w:hAnsi="Tahoma"/>
      <w:sz w:val="20"/>
    </w:rPr>
  </w:style>
  <w:style w:type="character" w:customStyle="1" w:styleId="15">
    <w:name w:val="Текст выноски1"/>
    <w:basedOn w:val="Standard"/>
    <w:qFormat/>
    <w:rPr>
      <w:rFonts w:ascii="Tahoma" w:hAnsi="Tahoma"/>
      <w:sz w:val="16"/>
    </w:rPr>
  </w:style>
  <w:style w:type="character" w:customStyle="1" w:styleId="a4">
    <w:name w:val="Заголовок"/>
    <w:basedOn w:val="Standard"/>
    <w:qFormat/>
    <w:rPr>
      <w:rFonts w:ascii="Arial" w:hAnsi="Arial"/>
      <w:sz w:val="28"/>
    </w:rPr>
  </w:style>
  <w:style w:type="character" w:customStyle="1" w:styleId="21">
    <w:name w:val="Основной текст с отступом 21"/>
    <w:basedOn w:val="Standard"/>
    <w:qFormat/>
    <w:rPr>
      <w:sz w:val="24"/>
    </w:rPr>
  </w:style>
  <w:style w:type="character" w:customStyle="1" w:styleId="16">
    <w:name w:val="Гиперссылка1"/>
    <w:qFormat/>
    <w:rPr>
      <w:color w:val="0000FF"/>
      <w:u w:val="single"/>
    </w:rPr>
  </w:style>
  <w:style w:type="character" w:customStyle="1" w:styleId="WW8Num1z0">
    <w:name w:val="WW8Num1z0"/>
    <w:qFormat/>
  </w:style>
  <w:style w:type="character" w:customStyle="1" w:styleId="ConsTitle">
    <w:name w:val="ConsTitle"/>
    <w:qFormat/>
    <w:rPr>
      <w:rFonts w:ascii="Arial" w:hAnsi="Arial"/>
      <w:b/>
      <w:sz w:val="16"/>
    </w:rPr>
  </w:style>
  <w:style w:type="character" w:styleId="a5">
    <w:name w:val="page number"/>
    <w:qFormat/>
  </w:style>
  <w:style w:type="character" w:customStyle="1" w:styleId="Contents3">
    <w:name w:val="Contents 3"/>
    <w:qFormat/>
    <w:rPr>
      <w:rFonts w:ascii="XO Thames" w:hAnsi="XO Thames"/>
      <w:sz w:val="28"/>
    </w:rPr>
  </w:style>
  <w:style w:type="character" w:customStyle="1" w:styleId="17">
    <w:name w:val="Текст концевой сноски1"/>
    <w:basedOn w:val="Standard"/>
    <w:qFormat/>
    <w:rPr>
      <w:sz w:val="20"/>
    </w:rPr>
  </w:style>
  <w:style w:type="character" w:customStyle="1" w:styleId="18">
    <w:name w:val="Без интервала1"/>
    <w:qFormat/>
    <w:rPr>
      <w:rFonts w:ascii="Calibri" w:hAnsi="Calibri"/>
      <w:color w:val="00000A"/>
      <w:sz w:val="24"/>
    </w:rPr>
  </w:style>
  <w:style w:type="character" w:customStyle="1" w:styleId="01">
    <w:name w:val="Стиль Пункт_№) + Черный После:  0 пт1"/>
    <w:basedOn w:val="a6"/>
    <w:qFormat/>
    <w:rPr>
      <w:color w:val="000000"/>
      <w:sz w:val="28"/>
    </w:rPr>
  </w:style>
  <w:style w:type="character" w:customStyle="1" w:styleId="WW-Absatz-Standardschriftart11111111111">
    <w:name w:val="WW-Absatz-Standardschriftart11111111111"/>
    <w:qFormat/>
  </w:style>
  <w:style w:type="character" w:customStyle="1" w:styleId="19">
    <w:name w:val="Указатель1"/>
    <w:basedOn w:val="Standard"/>
    <w:qFormat/>
    <w:rPr>
      <w:rFonts w:ascii="Arial" w:hAnsi="Arial"/>
      <w:sz w:val="24"/>
    </w:rPr>
  </w:style>
  <w:style w:type="character" w:customStyle="1" w:styleId="51">
    <w:name w:val="Заголовок 51"/>
    <w:basedOn w:val="Standard"/>
    <w:qFormat/>
    <w:rPr>
      <w:sz w:val="28"/>
    </w:rPr>
  </w:style>
  <w:style w:type="character" w:customStyle="1" w:styleId="110">
    <w:name w:val="Заголовок 11"/>
    <w:qFormat/>
    <w:rPr>
      <w:rFonts w:ascii="XO Thames" w:hAnsi="XO Thames"/>
      <w:b/>
      <w:sz w:val="32"/>
    </w:rPr>
  </w:style>
  <w:style w:type="character" w:customStyle="1" w:styleId="ConsPlusNormal">
    <w:name w:val="ConsPlusNormal"/>
    <w:qFormat/>
    <w:rPr>
      <w:sz w:val="28"/>
    </w:rPr>
  </w:style>
  <w:style w:type="character" w:customStyle="1" w:styleId="a7">
    <w:name w:val="Абазц_№"/>
    <w:basedOn w:val="Standard"/>
    <w:qFormat/>
    <w:rPr>
      <w:sz w:val="28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Footnote">
    <w:name w:val="Footnote"/>
    <w:basedOn w:val="Standard"/>
    <w:qFormat/>
    <w:rPr>
      <w:sz w:val="20"/>
    </w:rPr>
  </w:style>
  <w:style w:type="character" w:customStyle="1" w:styleId="Contents1">
    <w:name w:val="Contents 1"/>
    <w:qFormat/>
    <w:rPr>
      <w:rFonts w:ascii="XO Thames" w:hAnsi="XO Thames"/>
      <w:b/>
      <w:sz w:val="28"/>
    </w:rPr>
  </w:style>
  <w:style w:type="character" w:styleId="a8">
    <w:name w:val="endnote reference"/>
    <w:qFormat/>
    <w:rPr>
      <w:vertAlign w:val="superscript"/>
    </w:rPr>
  </w:style>
  <w:style w:type="character" w:customStyle="1" w:styleId="WW-Absatz-Standardschriftart">
    <w:name w:val="WW-Absatz-Standardschriftart"/>
    <w:qFormat/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20">
    <w:name w:val="Название2"/>
    <w:basedOn w:val="Standard"/>
    <w:qFormat/>
    <w:rPr>
      <w:rFonts w:ascii="Arial" w:hAnsi="Arial"/>
      <w:i/>
      <w:sz w:val="20"/>
    </w:rPr>
  </w:style>
  <w:style w:type="character" w:customStyle="1" w:styleId="1a">
    <w:name w:val="Название1"/>
    <w:basedOn w:val="Standard"/>
    <w:qFormat/>
    <w:rPr>
      <w:rFonts w:ascii="Arial" w:hAnsi="Arial"/>
      <w:i/>
      <w:sz w:val="20"/>
    </w:rPr>
  </w:style>
  <w:style w:type="character" w:customStyle="1" w:styleId="a9">
    <w:name w:val="Абазц_№ Знак"/>
    <w:basedOn w:val="Standard"/>
    <w:qFormat/>
    <w:rPr>
      <w:color w:val="000000"/>
      <w:sz w:val="28"/>
    </w:rPr>
  </w:style>
  <w:style w:type="character" w:customStyle="1" w:styleId="ConsNonformat">
    <w:name w:val="ConsNonformat"/>
    <w:qFormat/>
    <w:rPr>
      <w:rFonts w:ascii="Courier New" w:hAnsi="Courier New"/>
    </w:rPr>
  </w:style>
  <w:style w:type="character" w:customStyle="1" w:styleId="WW-Absatz-Standardschriftart1111111">
    <w:name w:val="WW-Absatz-Standardschriftart1111111"/>
    <w:qFormat/>
  </w:style>
  <w:style w:type="character" w:customStyle="1" w:styleId="Contents9">
    <w:name w:val="Contents 9"/>
    <w:qFormat/>
    <w:rPr>
      <w:rFonts w:ascii="XO Thames" w:hAnsi="XO Thames"/>
      <w:sz w:val="28"/>
    </w:rPr>
  </w:style>
  <w:style w:type="character" w:customStyle="1" w:styleId="0">
    <w:name w:val="Стиль Пункт_№) + Черный После:  0 пт"/>
    <w:basedOn w:val="a6"/>
    <w:qFormat/>
    <w:rPr>
      <w:color w:val="000000"/>
      <w:sz w:val="28"/>
    </w:rPr>
  </w:style>
  <w:style w:type="character" w:customStyle="1" w:styleId="22">
    <w:name w:val="Указатель2"/>
    <w:basedOn w:val="Standard"/>
    <w:qFormat/>
    <w:rPr>
      <w:rFonts w:ascii="Arial" w:hAnsi="Arial"/>
      <w:sz w:val="24"/>
    </w:rPr>
  </w:style>
  <w:style w:type="character" w:customStyle="1" w:styleId="WW-Absatz-Standardschriftart111111111">
    <w:name w:val="WW-Absatz-Standardschriftart111111111"/>
    <w:qFormat/>
  </w:style>
  <w:style w:type="character" w:customStyle="1" w:styleId="aa">
    <w:name w:val="Текст абазаца"/>
    <w:basedOn w:val="Standard"/>
    <w:qFormat/>
    <w:rPr>
      <w:sz w:val="28"/>
    </w:rPr>
  </w:style>
  <w:style w:type="character" w:customStyle="1" w:styleId="Contents8">
    <w:name w:val="Contents 8"/>
    <w:qFormat/>
    <w:rPr>
      <w:rFonts w:ascii="XO Thames" w:hAnsi="XO Thames"/>
      <w:sz w:val="28"/>
    </w:rPr>
  </w:style>
  <w:style w:type="character" w:styleId="ab">
    <w:name w:val="footnote reference"/>
    <w:qFormat/>
    <w:rPr>
      <w:vertAlign w:val="superscript"/>
    </w:rPr>
  </w:style>
  <w:style w:type="character" w:customStyle="1" w:styleId="23">
    <w:name w:val="Основной шрифт абзаца2"/>
    <w:qFormat/>
  </w:style>
  <w:style w:type="character" w:customStyle="1" w:styleId="ac">
    <w:name w:val="Символ нумерации"/>
    <w:qFormat/>
  </w:style>
  <w:style w:type="character" w:customStyle="1" w:styleId="1b">
    <w:name w:val="Нижний колонтитул1"/>
    <w:basedOn w:val="Standard"/>
    <w:qFormat/>
    <w:rPr>
      <w:rFonts w:ascii="Calibri" w:hAnsi="Calibri"/>
      <w:sz w:val="22"/>
    </w:rPr>
  </w:style>
  <w:style w:type="character" w:customStyle="1" w:styleId="Contents5">
    <w:name w:val="Contents 5"/>
    <w:qFormat/>
    <w:rPr>
      <w:rFonts w:ascii="XO Thames" w:hAnsi="XO Thames"/>
      <w:sz w:val="28"/>
    </w:rPr>
  </w:style>
  <w:style w:type="character" w:customStyle="1" w:styleId="Absatz-Standardschriftart">
    <w:name w:val="Absatz-Standardschriftart"/>
    <w:qFormat/>
  </w:style>
  <w:style w:type="character" w:customStyle="1" w:styleId="ad">
    <w:name w:val="Заголовок таблицы"/>
    <w:basedOn w:val="ae"/>
    <w:qFormat/>
    <w:rPr>
      <w:b/>
      <w:sz w:val="24"/>
    </w:rPr>
  </w:style>
  <w:style w:type="character" w:customStyle="1" w:styleId="WW-Absatz-Standardschriftart111111">
    <w:name w:val="WW-Absatz-Standardschriftart111111"/>
    <w:qFormat/>
  </w:style>
  <w:style w:type="character" w:customStyle="1" w:styleId="Textbody">
    <w:name w:val="Text body"/>
    <w:basedOn w:val="Standard"/>
    <w:qFormat/>
    <w:rPr>
      <w:sz w:val="28"/>
    </w:rPr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1c">
    <w:name w:val="Подзаголовок1"/>
    <w:qFormat/>
    <w:rPr>
      <w:rFonts w:ascii="XO Thames" w:hAnsi="XO Thames"/>
      <w:i/>
      <w:sz w:val="24"/>
    </w:rPr>
  </w:style>
  <w:style w:type="character" w:customStyle="1" w:styleId="1d">
    <w:name w:val="Список1"/>
    <w:basedOn w:val="Textbody"/>
    <w:qFormat/>
    <w:rPr>
      <w:rFonts w:ascii="Arial" w:hAnsi="Arial"/>
      <w:sz w:val="24"/>
    </w:rPr>
  </w:style>
  <w:style w:type="character" w:customStyle="1" w:styleId="WW-Absatz-Standardschriftart11111">
    <w:name w:val="WW-Absatz-Standardschriftart11111"/>
    <w:qFormat/>
  </w:style>
  <w:style w:type="character" w:customStyle="1" w:styleId="32">
    <w:name w:val="Название3"/>
    <w:basedOn w:val="Standard"/>
    <w:qFormat/>
    <w:rPr>
      <w:sz w:val="28"/>
    </w:rPr>
  </w:style>
  <w:style w:type="character" w:customStyle="1" w:styleId="WW-Absatz-Standardschriftart1111111111111">
    <w:name w:val="WW-Absatz-Standardschriftart1111111111111"/>
    <w:qFormat/>
  </w:style>
  <w:style w:type="character" w:customStyle="1" w:styleId="41">
    <w:name w:val="Заголовок 41"/>
    <w:basedOn w:val="Standard"/>
    <w:qFormat/>
    <w:rPr>
      <w:sz w:val="28"/>
    </w:rPr>
  </w:style>
  <w:style w:type="character" w:customStyle="1" w:styleId="a6">
    <w:name w:val="Пункт_№)"/>
    <w:basedOn w:val="Standard"/>
    <w:qFormat/>
    <w:rPr>
      <w:sz w:val="28"/>
    </w:rPr>
  </w:style>
  <w:style w:type="character" w:customStyle="1" w:styleId="ae">
    <w:name w:val="Содержимое таблицы"/>
    <w:basedOn w:val="Standard"/>
    <w:qFormat/>
    <w:rPr>
      <w:sz w:val="24"/>
    </w:rPr>
  </w:style>
  <w:style w:type="character" w:customStyle="1" w:styleId="210">
    <w:name w:val="Заголовок 21"/>
    <w:qFormat/>
    <w:rPr>
      <w:rFonts w:ascii="XO Thames" w:hAnsi="XO Thames"/>
      <w:b/>
      <w:sz w:val="28"/>
    </w:rPr>
  </w:style>
  <w:style w:type="character" w:customStyle="1" w:styleId="af">
    <w:name w:val="Текст выноски Знак"/>
    <w:uiPriority w:val="99"/>
    <w:qFormat/>
    <w:rPr>
      <w:rFonts w:ascii="Tahoma" w:eastAsia="Tahoma" w:hAnsi="Tahoma"/>
      <w:sz w:val="16"/>
      <w:lang w:eastAsia="ru-RU"/>
    </w:rPr>
  </w:style>
  <w:style w:type="character" w:customStyle="1" w:styleId="af0">
    <w:name w:val="Верхний колонтитул Знак"/>
    <w:uiPriority w:val="99"/>
    <w:qFormat/>
    <w:rPr>
      <w:rFonts w:ascii="Times New Roman" w:eastAsia="Times New Roman" w:hAnsi="Times New Roman"/>
      <w:sz w:val="20"/>
      <w:lang w:eastAsia="ru-RU"/>
    </w:rPr>
  </w:style>
  <w:style w:type="character" w:customStyle="1" w:styleId="af1">
    <w:name w:val="Нижний колонтитул Знак"/>
    <w:uiPriority w:val="99"/>
    <w:qFormat/>
    <w:rPr>
      <w:rFonts w:ascii="Times New Roman" w:eastAsia="Times New Roman" w:hAnsi="Times New Roman"/>
      <w:sz w:val="20"/>
      <w:lang w:eastAsia="ru-RU"/>
    </w:rPr>
  </w:style>
  <w:style w:type="character" w:customStyle="1" w:styleId="af2">
    <w:name w:val="Основной текст Знак"/>
    <w:uiPriority w:val="99"/>
    <w:qFormat/>
    <w:rPr>
      <w:rFonts w:ascii="Times New Roman" w:eastAsia="Times New Roman" w:hAnsi="Times New Roman"/>
      <w:sz w:val="16"/>
      <w:lang w:eastAsia="ru-RU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eastAsia="Symbol"/>
    </w:rPr>
  </w:style>
  <w:style w:type="character" w:customStyle="1" w:styleId="ListLabel3">
    <w:name w:val="ListLabel 3"/>
    <w:qFormat/>
    <w:rPr>
      <w:rFonts w:eastAsia="Courier New"/>
    </w:rPr>
  </w:style>
  <w:style w:type="character" w:customStyle="1" w:styleId="ListLabel4">
    <w:name w:val="ListLabel 4"/>
    <w:qFormat/>
    <w:rPr>
      <w:rFonts w:eastAsia="Wingdings"/>
    </w:rPr>
  </w:style>
  <w:style w:type="character" w:customStyle="1" w:styleId="ListLabel5">
    <w:name w:val="ListLabel 5"/>
    <w:qFormat/>
    <w:rPr>
      <w:rFonts w:eastAsia="Symbol"/>
    </w:rPr>
  </w:style>
  <w:style w:type="character" w:customStyle="1" w:styleId="ListLabel6">
    <w:name w:val="ListLabel 6"/>
    <w:qFormat/>
    <w:rPr>
      <w:rFonts w:eastAsia="Courier New"/>
    </w:rPr>
  </w:style>
  <w:style w:type="character" w:customStyle="1" w:styleId="ListLabel7">
    <w:name w:val="ListLabel 7"/>
    <w:qFormat/>
    <w:rPr>
      <w:rFonts w:eastAsia="Wingdings"/>
    </w:rPr>
  </w:style>
  <w:style w:type="character" w:customStyle="1" w:styleId="ListLabel8">
    <w:name w:val="ListLabel 8"/>
    <w:qFormat/>
    <w:rPr>
      <w:rFonts w:eastAsia="Times New Roman"/>
      <w:b w:val="0"/>
      <w:sz w:val="28"/>
    </w:rPr>
  </w:style>
  <w:style w:type="character" w:customStyle="1" w:styleId="ListLabel9">
    <w:name w:val="ListLabel 9"/>
    <w:qFormat/>
    <w:rPr>
      <w:rFonts w:eastAsia="Times New Roman"/>
    </w:rPr>
  </w:style>
  <w:style w:type="character" w:customStyle="1" w:styleId="ListLabel10">
    <w:name w:val="ListLabel 10"/>
    <w:qFormat/>
    <w:rPr>
      <w:sz w:val="28"/>
    </w:rPr>
  </w:style>
  <w:style w:type="character" w:customStyle="1" w:styleId="ListLabel11">
    <w:name w:val="ListLabel 11"/>
    <w:qFormat/>
    <w:rPr>
      <w:color w:val="000000"/>
      <w:sz w:val="28"/>
    </w:rPr>
  </w:style>
  <w:style w:type="character" w:customStyle="1" w:styleId="af3">
    <w:name w:val="Цветовое выделение для Нормальный"/>
    <w:uiPriority w:val="99"/>
    <w:qFormat/>
  </w:style>
  <w:style w:type="character" w:customStyle="1" w:styleId="af4">
    <w:name w:val="Гипертекстовая ссылка"/>
    <w:qFormat/>
    <w:rPr>
      <w:color w:val="106BBE"/>
    </w:rPr>
  </w:style>
  <w:style w:type="character" w:customStyle="1" w:styleId="af5">
    <w:name w:val="Прижатый влево"/>
    <w:qFormat/>
    <w:rPr>
      <w:rFonts w:ascii="Times New Roman CYR" w:hAnsi="Times New Roman CYR" w:cs="Times New Roman CYR"/>
      <w:szCs w:val="24"/>
    </w:rPr>
  </w:style>
  <w:style w:type="character" w:customStyle="1" w:styleId="af6">
    <w:name w:val="Цветовое выделение"/>
    <w:qFormat/>
    <w:rPr>
      <w:b/>
      <w:color w:val="26282F"/>
    </w:rPr>
  </w:style>
  <w:style w:type="character" w:customStyle="1" w:styleId="af7">
    <w:name w:val="Таблицы (моноширинный)"/>
    <w:qFormat/>
    <w:rPr>
      <w:rFonts w:ascii="Courier New" w:hAnsi="Courier New" w:cs="Courier New"/>
      <w:szCs w:val="24"/>
    </w:rPr>
  </w:style>
  <w:style w:type="character" w:customStyle="1" w:styleId="af8">
    <w:name w:val="Цветовое выделение для Текст"/>
    <w:qFormat/>
    <w:rPr>
      <w:rFonts w:ascii="Times New Roman CYR" w:hAnsi="Times New Roman CYR" w:cs="Times New Roman CYR"/>
    </w:rPr>
  </w:style>
  <w:style w:type="character" w:customStyle="1" w:styleId="af9">
    <w:name w:val="Нормальный (таблица)"/>
    <w:qFormat/>
    <w:rPr>
      <w:rFonts w:ascii="Times New Roman CYR" w:hAnsi="Times New Roman CYR" w:cs="Times New Roman CYR"/>
      <w:szCs w:val="24"/>
    </w:rPr>
  </w:style>
  <w:style w:type="character" w:customStyle="1" w:styleId="24">
    <w:name w:val="Основной текст 2 Знак"/>
    <w:basedOn w:val="a0"/>
    <w:link w:val="211"/>
    <w:uiPriority w:val="99"/>
    <w:qFormat/>
    <w:rsid w:val="00E3049D"/>
    <w:rPr>
      <w:sz w:val="24"/>
    </w:rPr>
  </w:style>
  <w:style w:type="character" w:customStyle="1" w:styleId="10">
    <w:name w:val="Заголовок 1 Знак"/>
    <w:basedOn w:val="a0"/>
    <w:link w:val="1"/>
    <w:qFormat/>
    <w:rsid w:val="00E3049D"/>
    <w:rPr>
      <w:rFonts w:ascii="XO Thames" w:hAnsi="XO Thames"/>
      <w:b/>
      <w:sz w:val="32"/>
    </w:rPr>
  </w:style>
  <w:style w:type="character" w:customStyle="1" w:styleId="25">
    <w:name w:val="Заголовок 2 Знак"/>
    <w:basedOn w:val="a0"/>
    <w:qFormat/>
    <w:rsid w:val="00E304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E3049D"/>
    <w:rPr>
      <w:rFonts w:ascii="XO Thames" w:hAnsi="XO Thames"/>
      <w:b/>
      <w:sz w:val="26"/>
    </w:rPr>
  </w:style>
  <w:style w:type="character" w:customStyle="1" w:styleId="40">
    <w:name w:val="Заголовок 4 Знак"/>
    <w:basedOn w:val="a0"/>
    <w:link w:val="4"/>
    <w:qFormat/>
    <w:rsid w:val="00E3049D"/>
    <w:rPr>
      <w:sz w:val="28"/>
    </w:rPr>
  </w:style>
  <w:style w:type="character" w:customStyle="1" w:styleId="afa">
    <w:name w:val="Основной текст_"/>
    <w:basedOn w:val="a0"/>
    <w:link w:val="6"/>
    <w:uiPriority w:val="99"/>
    <w:qFormat/>
    <w:locked/>
    <w:rsid w:val="00E3049D"/>
    <w:rPr>
      <w:sz w:val="27"/>
      <w:szCs w:val="27"/>
      <w:shd w:val="clear" w:color="auto" w:fill="FFFFFF"/>
    </w:rPr>
  </w:style>
  <w:style w:type="character" w:customStyle="1" w:styleId="26">
    <w:name w:val="Основной текст (2)_"/>
    <w:basedOn w:val="a0"/>
    <w:uiPriority w:val="99"/>
    <w:qFormat/>
    <w:locked/>
    <w:rsid w:val="00E3049D"/>
    <w:rPr>
      <w:rFonts w:cs="Times New Roman"/>
      <w:b/>
      <w:bCs/>
      <w:sz w:val="27"/>
      <w:szCs w:val="27"/>
      <w:lang w:bidi="ar-SA"/>
    </w:rPr>
  </w:style>
  <w:style w:type="character" w:customStyle="1" w:styleId="1e">
    <w:name w:val="Неразрешенное упоминание1"/>
    <w:basedOn w:val="a0"/>
    <w:uiPriority w:val="99"/>
    <w:semiHidden/>
    <w:unhideWhenUsed/>
    <w:qFormat/>
    <w:rsid w:val="00E3049D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0"/>
    <w:uiPriority w:val="99"/>
    <w:qFormat/>
    <w:locked/>
    <w:rsid w:val="00E3049D"/>
    <w:rPr>
      <w:rFonts w:ascii="Arial" w:eastAsia="Calibri" w:hAnsi="Arial" w:cs="Arial"/>
      <w:sz w:val="20"/>
      <w:szCs w:val="20"/>
    </w:rPr>
  </w:style>
  <w:style w:type="character" w:customStyle="1" w:styleId="afb">
    <w:name w:val="Основной текст с отступом Знак"/>
    <w:basedOn w:val="a0"/>
    <w:uiPriority w:val="99"/>
    <w:qFormat/>
    <w:rsid w:val="00E3049D"/>
    <w:rPr>
      <w:rFonts w:ascii="Times New Roman" w:eastAsia="Calibri" w:hAnsi="Times New Roman"/>
      <w:sz w:val="28"/>
      <w:szCs w:val="28"/>
    </w:rPr>
  </w:style>
  <w:style w:type="character" w:styleId="afc">
    <w:name w:val="Strong"/>
    <w:uiPriority w:val="22"/>
    <w:qFormat/>
    <w:rsid w:val="00E3049D"/>
    <w:rPr>
      <w:rFonts w:cs="Times New Roman"/>
      <w:b/>
      <w:bCs/>
    </w:rPr>
  </w:style>
  <w:style w:type="character" w:customStyle="1" w:styleId="afd">
    <w:name w:val="Название Знак"/>
    <w:basedOn w:val="a0"/>
    <w:uiPriority w:val="99"/>
    <w:qFormat/>
    <w:rsid w:val="00E3049D"/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fe">
    <w:name w:val="Подзаголовок Знак"/>
    <w:basedOn w:val="a0"/>
    <w:uiPriority w:val="99"/>
    <w:qFormat/>
    <w:rsid w:val="00E3049D"/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TitleChar">
    <w:name w:val="Title Char"/>
    <w:qFormat/>
    <w:locked/>
    <w:rsid w:val="00E3049D"/>
    <w:rPr>
      <w:rFonts w:ascii="Cambria" w:hAnsi="Cambria" w:cs="Cambria"/>
      <w:b/>
      <w:bCs/>
      <w:sz w:val="32"/>
      <w:szCs w:val="32"/>
    </w:rPr>
  </w:style>
  <w:style w:type="character" w:customStyle="1" w:styleId="apple-converted-space">
    <w:name w:val="apple-converted-space"/>
    <w:qFormat/>
    <w:rsid w:val="00E3049D"/>
    <w:rPr>
      <w:rFonts w:cs="Times New Roman"/>
    </w:rPr>
  </w:style>
  <w:style w:type="character" w:styleId="aff">
    <w:name w:val="Emphasis"/>
    <w:uiPriority w:val="20"/>
    <w:qFormat/>
    <w:rsid w:val="00E3049D"/>
    <w:rPr>
      <w:i/>
      <w:iCs/>
    </w:rPr>
  </w:style>
  <w:style w:type="character" w:customStyle="1" w:styleId="27">
    <w:name w:val="Основной текст с отступом 2 Знак"/>
    <w:basedOn w:val="a0"/>
    <w:uiPriority w:val="99"/>
    <w:qFormat/>
    <w:rsid w:val="00E3049D"/>
    <w:rPr>
      <w:rFonts w:eastAsia="Calibri"/>
      <w:sz w:val="28"/>
      <w:szCs w:val="28"/>
    </w:rPr>
  </w:style>
  <w:style w:type="character" w:customStyle="1" w:styleId="Bodytext">
    <w:name w:val="Body text_"/>
    <w:basedOn w:val="a0"/>
    <w:link w:val="1f"/>
    <w:uiPriority w:val="99"/>
    <w:qFormat/>
    <w:rsid w:val="00E3049D"/>
  </w:style>
  <w:style w:type="character" w:customStyle="1" w:styleId="Bodytext9">
    <w:name w:val="Body text + 9"/>
    <w:basedOn w:val="Bodytext"/>
    <w:uiPriority w:val="99"/>
    <w:qFormat/>
    <w:rsid w:val="00E3049D"/>
    <w:rPr>
      <w:rFonts w:ascii="Times New Roman" w:hAnsi="Times New Roman" w:cs="Times New Roman"/>
      <w:i/>
      <w:iCs/>
      <w:sz w:val="19"/>
      <w:szCs w:val="19"/>
    </w:rPr>
  </w:style>
  <w:style w:type="character" w:customStyle="1" w:styleId="Bodytext4pt">
    <w:name w:val="Body text + 4 pt"/>
    <w:basedOn w:val="Bodytext"/>
    <w:uiPriority w:val="99"/>
    <w:qFormat/>
    <w:rsid w:val="00E3049D"/>
    <w:rPr>
      <w:rFonts w:ascii="Times New Roman" w:hAnsi="Times New Roman" w:cs="Times New Roman"/>
      <w:i/>
      <w:iCs/>
      <w:sz w:val="8"/>
      <w:szCs w:val="8"/>
    </w:rPr>
  </w:style>
  <w:style w:type="character" w:customStyle="1" w:styleId="Bodytext2">
    <w:name w:val="Body text (2)_"/>
    <w:basedOn w:val="a0"/>
    <w:uiPriority w:val="99"/>
    <w:qFormat/>
    <w:rsid w:val="00E3049D"/>
    <w:rPr>
      <w:shd w:val="clear" w:color="auto" w:fill="FFFFFF"/>
    </w:rPr>
  </w:style>
  <w:style w:type="character" w:customStyle="1" w:styleId="Bodytext20">
    <w:name w:val="Body text (2)"/>
    <w:basedOn w:val="Bodytext2"/>
    <w:uiPriority w:val="99"/>
    <w:qFormat/>
    <w:rsid w:val="00E3049D"/>
    <w:rPr>
      <w:shd w:val="clear" w:color="auto" w:fill="FFFFFF"/>
    </w:rPr>
  </w:style>
  <w:style w:type="character" w:customStyle="1" w:styleId="a80">
    <w:name w:val="a8"/>
    <w:basedOn w:val="a0"/>
    <w:qFormat/>
    <w:rsid w:val="00E3049D"/>
  </w:style>
  <w:style w:type="character" w:customStyle="1" w:styleId="aff0">
    <w:name w:val="Абзац списка Знак"/>
    <w:uiPriority w:val="1"/>
    <w:qFormat/>
    <w:locked/>
    <w:rsid w:val="00E3049D"/>
  </w:style>
  <w:style w:type="character" w:customStyle="1" w:styleId="1111">
    <w:name w:val="1.1.1.1 Знак"/>
    <w:basedOn w:val="a0"/>
    <w:link w:val="1111"/>
    <w:qFormat/>
    <w:rsid w:val="00E3049D"/>
    <w:rPr>
      <w:rFonts w:ascii="Times New Roman" w:eastAsia="Calibri" w:hAnsi="Times New Roman"/>
      <w:sz w:val="24"/>
      <w:lang w:eastAsia="en-US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E3049D"/>
    <w:rPr>
      <w:rFonts w:ascii="Courier New" w:hAnsi="Courier New" w:cs="Courier New"/>
      <w:sz w:val="20"/>
      <w:szCs w:val="20"/>
    </w:rPr>
  </w:style>
  <w:style w:type="character" w:customStyle="1" w:styleId="aff1">
    <w:name w:val="Текст сноски Знак"/>
    <w:basedOn w:val="a0"/>
    <w:uiPriority w:val="99"/>
    <w:qFormat/>
    <w:rsid w:val="00E3049D"/>
    <w:rPr>
      <w:shd w:val="clear" w:color="auto" w:fill="FFFFFF"/>
    </w:rPr>
  </w:style>
  <w:style w:type="character" w:customStyle="1" w:styleId="frgu-content-accordeon">
    <w:name w:val="frgu-content-accordeon"/>
    <w:basedOn w:val="a0"/>
    <w:qFormat/>
    <w:rsid w:val="00E3049D"/>
  </w:style>
  <w:style w:type="character" w:customStyle="1" w:styleId="410">
    <w:name w:val="Заголовок 4 Знак1"/>
    <w:basedOn w:val="a0"/>
    <w:semiHidden/>
    <w:qFormat/>
    <w:rsid w:val="00E3049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f0">
    <w:name w:val="Текст сноски Знак1"/>
    <w:basedOn w:val="a0"/>
    <w:uiPriority w:val="99"/>
    <w:semiHidden/>
    <w:qFormat/>
    <w:rsid w:val="00E3049D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E3049D"/>
    <w:rPr>
      <w:color w:val="605E5C"/>
      <w:shd w:val="clear" w:color="auto" w:fill="E1DFDD"/>
    </w:rPr>
  </w:style>
  <w:style w:type="character" w:customStyle="1" w:styleId="1f1">
    <w:name w:val="Основной текст Знак1"/>
    <w:basedOn w:val="a0"/>
    <w:uiPriority w:val="99"/>
    <w:qFormat/>
    <w:rsid w:val="00E3049D"/>
    <w:rPr>
      <w:sz w:val="28"/>
    </w:rPr>
  </w:style>
  <w:style w:type="character" w:customStyle="1" w:styleId="1f2">
    <w:name w:val="Верхний колонтитул Знак1"/>
    <w:basedOn w:val="a0"/>
    <w:uiPriority w:val="99"/>
    <w:qFormat/>
    <w:rsid w:val="00E3049D"/>
    <w:rPr>
      <w:rFonts w:ascii="Calibri" w:hAnsi="Calibri"/>
      <w:sz w:val="22"/>
    </w:rPr>
  </w:style>
  <w:style w:type="character" w:customStyle="1" w:styleId="1f3">
    <w:name w:val="Нижний колонтитул Знак1"/>
    <w:basedOn w:val="a0"/>
    <w:uiPriority w:val="99"/>
    <w:qFormat/>
    <w:rsid w:val="00E3049D"/>
    <w:rPr>
      <w:rFonts w:ascii="Calibri" w:hAnsi="Calibri"/>
      <w:sz w:val="22"/>
    </w:rPr>
  </w:style>
  <w:style w:type="character" w:customStyle="1" w:styleId="1f4">
    <w:name w:val="Текст выноски Знак1"/>
    <w:basedOn w:val="a0"/>
    <w:uiPriority w:val="99"/>
    <w:qFormat/>
    <w:rsid w:val="00E3049D"/>
    <w:rPr>
      <w:rFonts w:ascii="Tahoma" w:hAnsi="Tahoma"/>
      <w:sz w:val="16"/>
    </w:rPr>
  </w:style>
  <w:style w:type="character" w:customStyle="1" w:styleId="1f5">
    <w:name w:val="Основной текст с отступом Знак1"/>
    <w:basedOn w:val="a0"/>
    <w:uiPriority w:val="99"/>
    <w:qFormat/>
    <w:rsid w:val="00E3049D"/>
    <w:rPr>
      <w:sz w:val="24"/>
    </w:rPr>
  </w:style>
  <w:style w:type="character" w:customStyle="1" w:styleId="212">
    <w:name w:val="Основной текст 2 Знак1"/>
    <w:basedOn w:val="a0"/>
    <w:uiPriority w:val="99"/>
    <w:qFormat/>
    <w:rsid w:val="00E3049D"/>
    <w:rPr>
      <w:rFonts w:ascii="Times New Roman" w:eastAsia="Calibri" w:hAnsi="Times New Roman"/>
      <w:color w:val="00000A"/>
      <w:sz w:val="28"/>
      <w:szCs w:val="28"/>
    </w:rPr>
  </w:style>
  <w:style w:type="character" w:customStyle="1" w:styleId="1f6">
    <w:name w:val="Название Знак1"/>
    <w:basedOn w:val="a0"/>
    <w:uiPriority w:val="99"/>
    <w:qFormat/>
    <w:rsid w:val="00E3049D"/>
    <w:rPr>
      <w:sz w:val="28"/>
    </w:rPr>
  </w:style>
  <w:style w:type="character" w:customStyle="1" w:styleId="1f7">
    <w:name w:val="Подзаголовок Знак1"/>
    <w:basedOn w:val="a0"/>
    <w:uiPriority w:val="99"/>
    <w:qFormat/>
    <w:rsid w:val="00E3049D"/>
    <w:rPr>
      <w:rFonts w:ascii="XO Thames" w:hAnsi="XO Thames"/>
      <w:i/>
      <w:sz w:val="24"/>
    </w:rPr>
  </w:style>
  <w:style w:type="character" w:customStyle="1" w:styleId="213">
    <w:name w:val="Основной текст с отступом 2 Знак1"/>
    <w:basedOn w:val="a0"/>
    <w:uiPriority w:val="99"/>
    <w:qFormat/>
    <w:rsid w:val="00E3049D"/>
    <w:rPr>
      <w:rFonts w:eastAsia="Calibri" w:cs="Times New Roman"/>
      <w:color w:val="00000A"/>
      <w:sz w:val="28"/>
      <w:szCs w:val="28"/>
      <w:lang w:eastAsia="ru-RU" w:bidi="ar-SA"/>
    </w:rPr>
  </w:style>
  <w:style w:type="character" w:customStyle="1" w:styleId="HTML1">
    <w:name w:val="Стандартный HTML Знак1"/>
    <w:basedOn w:val="a0"/>
    <w:link w:val="HTML0"/>
    <w:uiPriority w:val="99"/>
    <w:semiHidden/>
    <w:qFormat/>
    <w:rsid w:val="00E3049D"/>
    <w:rPr>
      <w:rFonts w:ascii="Courier New" w:hAnsi="Courier New" w:cs="Courier New"/>
      <w:color w:val="00000A"/>
      <w:lang w:eastAsia="ru-RU" w:bidi="ar-SA"/>
    </w:rPr>
  </w:style>
  <w:style w:type="character" w:customStyle="1" w:styleId="33">
    <w:name w:val="Текст сноски Знак3"/>
    <w:basedOn w:val="a0"/>
    <w:uiPriority w:val="99"/>
    <w:semiHidden/>
    <w:qFormat/>
    <w:rsid w:val="00E3049D"/>
    <w:rPr>
      <w:rFonts w:ascii="Calibri" w:hAnsi="Calibri" w:cs="Times New Roman"/>
      <w:color w:val="00000A"/>
      <w:lang w:eastAsia="ru-RU" w:bidi="ar-SA"/>
    </w:rPr>
  </w:style>
  <w:style w:type="character" w:customStyle="1" w:styleId="WW8Num6z8">
    <w:name w:val="WW8Num6z8"/>
    <w:qFormat/>
  </w:style>
  <w:style w:type="character" w:customStyle="1" w:styleId="28">
    <w:name w:val="Список2"/>
    <w:qFormat/>
    <w:rPr>
      <w:rFonts w:ascii="Times New Roman" w:hAnsi="Times New Roman" w:cs="Times New Roman"/>
      <w:color w:val="000000"/>
      <w:szCs w:val="24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61">
    <w:name w:val="Заголовок 61"/>
    <w:qFormat/>
    <w:rPr>
      <w:rFonts w:ascii="Times New Roman" w:hAnsi="Times New Roman" w:cs="Times New Roman"/>
      <w:color w:val="000000"/>
      <w:szCs w:val="28"/>
    </w:rPr>
  </w:style>
  <w:style w:type="character" w:customStyle="1" w:styleId="WW8Num8z1">
    <w:name w:val="WW8Num8z1"/>
    <w:qFormat/>
  </w:style>
  <w:style w:type="character" w:customStyle="1" w:styleId="ConsNormal">
    <w:name w:val="ConsNormal"/>
    <w:qFormat/>
    <w:rPr>
      <w:rFonts w:ascii="Arial" w:hAnsi="Arial" w:cs="Arial"/>
      <w:color w:val="000000"/>
      <w:szCs w:val="16"/>
    </w:rPr>
  </w:style>
  <w:style w:type="character" w:customStyle="1" w:styleId="220">
    <w:name w:val="Заголовок 22"/>
    <w:qFormat/>
    <w:rPr>
      <w:rFonts w:ascii="Times New Roman" w:hAnsi="Times New Roman" w:cs="Times New Roman"/>
      <w:b/>
      <w:color w:val="000000"/>
      <w:szCs w:val="44"/>
    </w:rPr>
  </w:style>
  <w:style w:type="character" w:customStyle="1" w:styleId="WW8Num3z6">
    <w:name w:val="WW8Num3z6"/>
    <w:qFormat/>
  </w:style>
  <w:style w:type="character" w:customStyle="1" w:styleId="42">
    <w:name w:val="Заголовок 42"/>
    <w:qFormat/>
    <w:rPr>
      <w:rFonts w:ascii="Times New Roman" w:hAnsi="Times New Roman" w:cs="Times New Roman"/>
      <w:color w:val="333333"/>
      <w:szCs w:val="28"/>
    </w:rPr>
  </w:style>
  <w:style w:type="character" w:customStyle="1" w:styleId="43">
    <w:name w:val="Название4"/>
    <w:qFormat/>
    <w:rPr>
      <w:rFonts w:ascii="XO Thames" w:hAnsi="XO Thames" w:cs="XO Thames"/>
      <w:b/>
      <w:caps/>
      <w:szCs w:val="40"/>
    </w:rPr>
  </w:style>
  <w:style w:type="character" w:customStyle="1" w:styleId="WW8Num8z2">
    <w:name w:val="WW8Num8z2"/>
    <w:qFormat/>
  </w:style>
  <w:style w:type="character" w:customStyle="1" w:styleId="34">
    <w:name w:val="Указатель3"/>
    <w:qFormat/>
    <w:rPr>
      <w:rFonts w:ascii="Times New Roman" w:hAnsi="Times New Roman" w:cs="Times New Roman"/>
      <w:color w:val="000000"/>
      <w:szCs w:val="24"/>
    </w:rPr>
  </w:style>
  <w:style w:type="character" w:customStyle="1" w:styleId="29">
    <w:name w:val="Абзац списка2"/>
    <w:qFormat/>
    <w:rPr>
      <w:rFonts w:ascii="Times New Roman" w:hAnsi="Times New Roman" w:cs="Times New Roman"/>
      <w:color w:val="000000"/>
      <w:szCs w:val="24"/>
    </w:rPr>
  </w:style>
  <w:style w:type="character" w:customStyle="1" w:styleId="2a">
    <w:name w:val="Подзаголовок2"/>
    <w:qFormat/>
    <w:rPr>
      <w:rFonts w:ascii="XO Thames" w:hAnsi="XO Thames" w:cs="XO Thames"/>
      <w:i/>
      <w:szCs w:val="24"/>
    </w:rPr>
  </w:style>
  <w:style w:type="character" w:customStyle="1" w:styleId="WW8Num3z8">
    <w:name w:val="WW8Num3z8"/>
    <w:qFormat/>
  </w:style>
  <w:style w:type="character" w:customStyle="1" w:styleId="WW8Num7z1">
    <w:name w:val="WW8Num7z1"/>
    <w:qFormat/>
  </w:style>
  <w:style w:type="character" w:customStyle="1" w:styleId="WW8Num4z1">
    <w:name w:val="WW8Num4z1"/>
    <w:qFormat/>
  </w:style>
  <w:style w:type="character" w:customStyle="1" w:styleId="WW8Num5z6">
    <w:name w:val="WW8Num5z6"/>
    <w:qFormat/>
  </w:style>
  <w:style w:type="character" w:customStyle="1" w:styleId="WW8Num7z3">
    <w:name w:val="WW8Num7z3"/>
    <w:qFormat/>
  </w:style>
  <w:style w:type="character" w:customStyle="1" w:styleId="WW8Num4z4">
    <w:name w:val="WW8Num4z4"/>
    <w:qFormat/>
  </w:style>
  <w:style w:type="character" w:customStyle="1" w:styleId="WW8Num8z0">
    <w:name w:val="WW8Num8z0"/>
    <w:qFormat/>
  </w:style>
  <w:style w:type="character" w:customStyle="1" w:styleId="WW8Num5z1">
    <w:name w:val="WW8Num5z1"/>
    <w:qFormat/>
  </w:style>
  <w:style w:type="character" w:customStyle="1" w:styleId="WW8Num8z7">
    <w:name w:val="WW8Num8z7"/>
    <w:qFormat/>
  </w:style>
  <w:style w:type="character" w:customStyle="1" w:styleId="WW8Num6z6">
    <w:name w:val="WW8Num6z6"/>
    <w:qFormat/>
  </w:style>
  <w:style w:type="character" w:customStyle="1" w:styleId="WW8Num4z6">
    <w:name w:val="WW8Num4z6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211">
    <w:name w:val="Основной текст 21"/>
    <w:link w:val="24"/>
    <w:qFormat/>
    <w:rPr>
      <w:rFonts w:ascii="Times New Roman" w:hAnsi="Times New Roman" w:cs="Times New Roman"/>
      <w:color w:val="000000"/>
      <w:szCs w:val="28"/>
    </w:rPr>
  </w:style>
  <w:style w:type="character" w:customStyle="1" w:styleId="2b">
    <w:name w:val="Схема документа2"/>
    <w:qFormat/>
    <w:rPr>
      <w:rFonts w:ascii="Tahoma" w:hAnsi="Tahoma" w:cs="Tahoma"/>
      <w:color w:val="000000"/>
      <w:szCs w:val="20"/>
    </w:rPr>
  </w:style>
  <w:style w:type="character" w:customStyle="1" w:styleId="WW8Num1z2">
    <w:name w:val="WW8Num1z2"/>
    <w:qFormat/>
  </w:style>
  <w:style w:type="character" w:customStyle="1" w:styleId="ConsPlusTitle">
    <w:name w:val="ConsPlusTitle"/>
    <w:qFormat/>
    <w:rPr>
      <w:rFonts w:ascii="Arial" w:hAnsi="Arial" w:cs="Arial"/>
      <w:b/>
      <w:color w:val="000000"/>
      <w:szCs w:val="20"/>
    </w:rPr>
  </w:style>
  <w:style w:type="character" w:customStyle="1" w:styleId="WW8Num5z7">
    <w:name w:val="WW8Num5z7"/>
    <w:qFormat/>
  </w:style>
  <w:style w:type="character" w:customStyle="1" w:styleId="WW8Num8z4">
    <w:name w:val="WW8Num8z4"/>
    <w:qFormat/>
  </w:style>
  <w:style w:type="character" w:customStyle="1" w:styleId="WW8Num3z3">
    <w:name w:val="WW8Num3z3"/>
    <w:qFormat/>
  </w:style>
  <w:style w:type="character" w:customStyle="1" w:styleId="WW8Num8z5">
    <w:name w:val="WW8Num8z5"/>
    <w:qFormat/>
  </w:style>
  <w:style w:type="character" w:customStyle="1" w:styleId="WW8Num5z3">
    <w:name w:val="WW8Num5z3"/>
    <w:qFormat/>
  </w:style>
  <w:style w:type="character" w:customStyle="1" w:styleId="WW8Num3z2">
    <w:name w:val="WW8Num3z2"/>
    <w:qFormat/>
  </w:style>
  <w:style w:type="character" w:customStyle="1" w:styleId="81">
    <w:name w:val="Заголовок 81"/>
    <w:qFormat/>
    <w:rPr>
      <w:rFonts w:ascii="Times New Roman" w:hAnsi="Times New Roman" w:cs="Times New Roman"/>
      <w:color w:val="000000"/>
      <w:szCs w:val="28"/>
    </w:rPr>
  </w:style>
  <w:style w:type="character" w:customStyle="1" w:styleId="WW8Num3z1">
    <w:name w:val="WW8Num3z1"/>
    <w:qFormat/>
  </w:style>
  <w:style w:type="character" w:customStyle="1" w:styleId="WW8Num6z0">
    <w:name w:val="WW8Num6z0"/>
    <w:qFormat/>
  </w:style>
  <w:style w:type="character" w:customStyle="1" w:styleId="WW8Num8z6">
    <w:name w:val="WW8Num8z6"/>
    <w:qFormat/>
  </w:style>
  <w:style w:type="character" w:customStyle="1" w:styleId="WW8Num1z5">
    <w:name w:val="WW8Num1z5"/>
    <w:qFormat/>
  </w:style>
  <w:style w:type="character" w:customStyle="1" w:styleId="120">
    <w:name w:val="Заголовок 12"/>
    <w:qFormat/>
    <w:rPr>
      <w:rFonts w:ascii="Times New Roman" w:hAnsi="Times New Roman" w:cs="Times New Roman"/>
      <w:color w:val="000000"/>
      <w:szCs w:val="28"/>
    </w:rPr>
  </w:style>
  <w:style w:type="character" w:customStyle="1" w:styleId="WW8Num4z7">
    <w:name w:val="WW8Num4z7"/>
    <w:qFormat/>
  </w:style>
  <w:style w:type="character" w:customStyle="1" w:styleId="WW8Num5z8">
    <w:name w:val="WW8Num5z8"/>
    <w:qFormat/>
  </w:style>
  <w:style w:type="character" w:customStyle="1" w:styleId="WW8Num1z3">
    <w:name w:val="WW8Num1z3"/>
    <w:qFormat/>
  </w:style>
  <w:style w:type="character" w:customStyle="1" w:styleId="2c">
    <w:name w:val="Текст выноски2"/>
    <w:qFormat/>
    <w:rPr>
      <w:rFonts w:ascii="Tahoma" w:hAnsi="Tahoma" w:cs="Tahoma"/>
      <w:color w:val="000000"/>
      <w:szCs w:val="16"/>
    </w:rPr>
  </w:style>
  <w:style w:type="character" w:customStyle="1" w:styleId="WW8Num6z5">
    <w:name w:val="WW8Num6z5"/>
    <w:qFormat/>
  </w:style>
  <w:style w:type="character" w:customStyle="1" w:styleId="52">
    <w:name w:val="Заголовок 52"/>
    <w:qFormat/>
    <w:rPr>
      <w:rFonts w:ascii="Times New Roman" w:hAnsi="Times New Roman" w:cs="Times New Roman"/>
      <w:color w:val="000000"/>
      <w:spacing w:val="1"/>
      <w:szCs w:val="28"/>
    </w:rPr>
  </w:style>
  <w:style w:type="character" w:customStyle="1" w:styleId="WW8Num4z3">
    <w:name w:val="WW8Num4z3"/>
    <w:qFormat/>
  </w:style>
  <w:style w:type="character" w:customStyle="1" w:styleId="WW8Num5z5">
    <w:name w:val="WW8Num5z5"/>
    <w:qFormat/>
  </w:style>
  <w:style w:type="character" w:customStyle="1" w:styleId="WW8Num3z5">
    <w:name w:val="WW8Num3z5"/>
    <w:qFormat/>
  </w:style>
  <w:style w:type="character" w:customStyle="1" w:styleId="WW8Num1z8">
    <w:name w:val="WW8Num1z8"/>
    <w:qFormat/>
  </w:style>
  <w:style w:type="character" w:customStyle="1" w:styleId="WW8Num6z4">
    <w:name w:val="WW8Num6z4"/>
    <w:qFormat/>
  </w:style>
  <w:style w:type="character" w:customStyle="1" w:styleId="WW8Num7z0">
    <w:name w:val="WW8Num7z0"/>
    <w:qFormat/>
  </w:style>
  <w:style w:type="character" w:customStyle="1" w:styleId="WW8Num6z2">
    <w:name w:val="WW8Num6z2"/>
    <w:qFormat/>
  </w:style>
  <w:style w:type="character" w:customStyle="1" w:styleId="WW8Num3z7">
    <w:name w:val="WW8Num3z7"/>
    <w:qFormat/>
  </w:style>
  <w:style w:type="character" w:customStyle="1" w:styleId="WW8Num5z2">
    <w:name w:val="WW8Num5z2"/>
    <w:qFormat/>
  </w:style>
  <w:style w:type="character" w:customStyle="1" w:styleId="WW8Num1z1">
    <w:name w:val="WW8Num1z1"/>
    <w:qFormat/>
  </w:style>
  <w:style w:type="character" w:customStyle="1" w:styleId="WW8Num4z8">
    <w:name w:val="WW8Num4z8"/>
    <w:qFormat/>
  </w:style>
  <w:style w:type="character" w:customStyle="1" w:styleId="WW8Num8z8">
    <w:name w:val="WW8Num8z8"/>
    <w:qFormat/>
  </w:style>
  <w:style w:type="character" w:customStyle="1" w:styleId="WW8Num4z2">
    <w:name w:val="WW8Num4z2"/>
    <w:qFormat/>
  </w:style>
  <w:style w:type="character" w:customStyle="1" w:styleId="WW8Num7z7">
    <w:name w:val="WW8Num7z7"/>
    <w:qFormat/>
  </w:style>
  <w:style w:type="character" w:customStyle="1" w:styleId="221">
    <w:name w:val="Основной текст с отступом 22"/>
    <w:qFormat/>
    <w:rPr>
      <w:rFonts w:ascii="Times New Roman" w:hAnsi="Times New Roman" w:cs="Times New Roman"/>
      <w:color w:val="000000"/>
      <w:spacing w:val="1"/>
      <w:szCs w:val="28"/>
    </w:rPr>
  </w:style>
  <w:style w:type="character" w:customStyle="1" w:styleId="WW8Num7z2">
    <w:name w:val="WW8Num7z2"/>
    <w:qFormat/>
  </w:style>
  <w:style w:type="character" w:customStyle="1" w:styleId="WW8Num6z1">
    <w:name w:val="WW8Num6z1"/>
    <w:qFormat/>
  </w:style>
  <w:style w:type="character" w:customStyle="1" w:styleId="WW8Num6z3">
    <w:name w:val="WW8Num6z3"/>
    <w:qFormat/>
  </w:style>
  <w:style w:type="character" w:customStyle="1" w:styleId="310">
    <w:name w:val="Основной текст 31"/>
    <w:qFormat/>
    <w:rPr>
      <w:rFonts w:ascii="Times New Roman" w:hAnsi="Times New Roman" w:cs="Times New Roman"/>
      <w:color w:val="000000"/>
      <w:szCs w:val="24"/>
    </w:rPr>
  </w:style>
  <w:style w:type="character" w:customStyle="1" w:styleId="WW8Num7z5">
    <w:name w:val="WW8Num7z5"/>
    <w:qFormat/>
  </w:style>
  <w:style w:type="character" w:customStyle="1" w:styleId="91">
    <w:name w:val="Заголовок 91"/>
    <w:qFormat/>
    <w:rPr>
      <w:rFonts w:ascii="Arial" w:hAnsi="Arial" w:cs="Arial"/>
      <w:color w:val="000000"/>
      <w:szCs w:val="22"/>
    </w:rPr>
  </w:style>
  <w:style w:type="character" w:customStyle="1" w:styleId="WW8Num3z4">
    <w:name w:val="WW8Num3z4"/>
    <w:qFormat/>
  </w:style>
  <w:style w:type="character" w:customStyle="1" w:styleId="WW8Num1z4">
    <w:name w:val="WW8Num1z4"/>
    <w:qFormat/>
  </w:style>
  <w:style w:type="character" w:customStyle="1" w:styleId="WW8Num1z6">
    <w:name w:val="WW8Num1z6"/>
    <w:qFormat/>
  </w:style>
  <w:style w:type="character" w:customStyle="1" w:styleId="Postan">
    <w:name w:val="Postan"/>
    <w:qFormat/>
    <w:rPr>
      <w:rFonts w:ascii="Times New Roman" w:hAnsi="Times New Roman" w:cs="Times New Roman"/>
      <w:color w:val="000000"/>
      <w:szCs w:val="28"/>
    </w:rPr>
  </w:style>
  <w:style w:type="character" w:customStyle="1" w:styleId="1f8">
    <w:name w:val="Название объекта1"/>
    <w:qFormat/>
    <w:rPr>
      <w:rFonts w:ascii="Times New Roman" w:hAnsi="Times New Roman" w:cs="Times New Roman"/>
      <w:i/>
      <w:color w:val="000000"/>
      <w:szCs w:val="24"/>
    </w:rPr>
  </w:style>
  <w:style w:type="character" w:customStyle="1" w:styleId="2d">
    <w:name w:val="Нижний колонтитул2"/>
    <w:qFormat/>
    <w:rPr>
      <w:rFonts w:ascii="Times New Roman" w:hAnsi="Times New Roman" w:cs="Times New Roman"/>
      <w:color w:val="000000"/>
      <w:szCs w:val="24"/>
    </w:rPr>
  </w:style>
  <w:style w:type="character" w:customStyle="1" w:styleId="WW8Num4z5">
    <w:name w:val="WW8Num4z5"/>
    <w:qFormat/>
  </w:style>
  <w:style w:type="character" w:customStyle="1" w:styleId="WW8Num5z4">
    <w:name w:val="WW8Num5z4"/>
    <w:qFormat/>
  </w:style>
  <w:style w:type="character" w:customStyle="1" w:styleId="311">
    <w:name w:val="Основной текст с отступом 31"/>
    <w:qFormat/>
    <w:rPr>
      <w:rFonts w:ascii="Times New Roman" w:hAnsi="Times New Roman" w:cs="Times New Roman"/>
      <w:color w:val="000000"/>
      <w:szCs w:val="28"/>
    </w:rPr>
  </w:style>
  <w:style w:type="character" w:customStyle="1" w:styleId="WW8Num4z0">
    <w:name w:val="WW8Num4z0"/>
    <w:qFormat/>
  </w:style>
  <w:style w:type="character" w:customStyle="1" w:styleId="WW8Num7z4">
    <w:name w:val="WW8Num7z4"/>
    <w:qFormat/>
  </w:style>
  <w:style w:type="character" w:customStyle="1" w:styleId="WW8Num2z0">
    <w:name w:val="WW8Num2z0"/>
    <w:qFormat/>
  </w:style>
  <w:style w:type="character" w:customStyle="1" w:styleId="320">
    <w:name w:val="Заголовок 32"/>
    <w:qFormat/>
    <w:rPr>
      <w:rFonts w:ascii="Times New Roman" w:hAnsi="Times New Roman" w:cs="Times New Roman"/>
      <w:b/>
      <w:color w:val="000000"/>
      <w:szCs w:val="44"/>
    </w:rPr>
  </w:style>
  <w:style w:type="character" w:customStyle="1" w:styleId="WW8Num1z7">
    <w:name w:val="WW8Num1z7"/>
    <w:qFormat/>
  </w:style>
  <w:style w:type="character" w:customStyle="1" w:styleId="WW8Num6z7">
    <w:name w:val="WW8Num6z7"/>
    <w:qFormat/>
  </w:style>
  <w:style w:type="character" w:customStyle="1" w:styleId="WW8Num3z0">
    <w:name w:val="WW8Num3z0"/>
    <w:qFormat/>
  </w:style>
  <w:style w:type="character" w:customStyle="1" w:styleId="71">
    <w:name w:val="Заголовок 71"/>
    <w:qFormat/>
    <w:rPr>
      <w:rFonts w:ascii="Times New Roman" w:hAnsi="Times New Roman" w:cs="Times New Roman"/>
      <w:color w:val="000000"/>
      <w:szCs w:val="28"/>
    </w:rPr>
  </w:style>
  <w:style w:type="character" w:customStyle="1" w:styleId="WW8Num7z8">
    <w:name w:val="WW8Num7z8"/>
    <w:qFormat/>
  </w:style>
  <w:style w:type="character" w:customStyle="1" w:styleId="WW8Num7z6">
    <w:name w:val="WW8Num7z6"/>
    <w:qFormat/>
  </w:style>
  <w:style w:type="character" w:customStyle="1" w:styleId="WW8Num8z3">
    <w:name w:val="WW8Num8z3"/>
    <w:qFormat/>
  </w:style>
  <w:style w:type="character" w:customStyle="1" w:styleId="35">
    <w:name w:val="Абзац списка3"/>
    <w:qFormat/>
    <w:rPr>
      <w:rFonts w:ascii="Liberation Serif" w:hAnsi="Liberation Serif" w:cs="Liberation Serif"/>
      <w:color w:val="000000"/>
      <w:szCs w:val="24"/>
    </w:rPr>
  </w:style>
  <w:style w:type="character" w:customStyle="1" w:styleId="WW8Num5z0">
    <w:name w:val="WW8Num5z0"/>
    <w:qFormat/>
  </w:style>
  <w:style w:type="character" w:customStyle="1" w:styleId="ListLabel12">
    <w:name w:val="ListLabel 12"/>
    <w:qFormat/>
    <w:rPr>
      <w:rFonts w:eastAsia="Symbol"/>
      <w:sz w:val="24"/>
    </w:rPr>
  </w:style>
  <w:style w:type="character" w:customStyle="1" w:styleId="ListLabel13">
    <w:name w:val="ListLabel 13"/>
    <w:qFormat/>
    <w:rPr>
      <w:rFonts w:eastAsia="Symbol"/>
      <w:sz w:val="24"/>
    </w:rPr>
  </w:style>
  <w:style w:type="character" w:customStyle="1" w:styleId="ListLabel14">
    <w:name w:val="ListLabel 14"/>
    <w:qFormat/>
    <w:rPr>
      <w:rFonts w:eastAsia="Symbol"/>
      <w:sz w:val="24"/>
    </w:rPr>
  </w:style>
  <w:style w:type="paragraph" w:customStyle="1" w:styleId="aff2">
    <w:name w:val="Заголовок"/>
    <w:basedOn w:val="a"/>
    <w:next w:val="aff3"/>
    <w:uiPriority w:val="99"/>
    <w:qFormat/>
    <w:pPr>
      <w:keepNext/>
      <w:spacing w:before="240" w:after="120"/>
    </w:pPr>
    <w:rPr>
      <w:rFonts w:ascii="Arial" w:hAnsi="Arial"/>
      <w:sz w:val="28"/>
    </w:rPr>
  </w:style>
  <w:style w:type="paragraph" w:styleId="aff3">
    <w:name w:val="Body Text"/>
    <w:basedOn w:val="a"/>
    <w:uiPriority w:val="99"/>
    <w:pPr>
      <w:ind w:right="5755"/>
      <w:jc w:val="both"/>
    </w:pPr>
    <w:rPr>
      <w:sz w:val="28"/>
    </w:rPr>
  </w:style>
  <w:style w:type="paragraph" w:styleId="aff4">
    <w:name w:val="List"/>
    <w:basedOn w:val="aff3"/>
    <w:pPr>
      <w:spacing w:after="120"/>
      <w:ind w:right="0"/>
      <w:jc w:val="left"/>
    </w:pPr>
    <w:rPr>
      <w:rFonts w:ascii="Arial" w:hAnsi="Arial"/>
      <w:sz w:val="24"/>
    </w:rPr>
  </w:style>
  <w:style w:type="paragraph" w:styleId="aff5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styleId="aff6">
    <w:name w:val="index heading"/>
    <w:basedOn w:val="a"/>
    <w:qFormat/>
    <w:pPr>
      <w:suppressLineNumbers/>
    </w:pPr>
  </w:style>
  <w:style w:type="paragraph" w:customStyle="1" w:styleId="WW-Absatz-Standardschriftart1111111111110">
    <w:name w:val="WW-Absatz-Standardschriftart111111111111"/>
    <w:qFormat/>
    <w:rPr>
      <w:sz w:val="24"/>
    </w:rPr>
  </w:style>
  <w:style w:type="paragraph" w:customStyle="1" w:styleId="WW-Absatz-Standardschriftart110">
    <w:name w:val="WW-Absatz-Standardschriftart11"/>
    <w:qFormat/>
    <w:rPr>
      <w:sz w:val="24"/>
    </w:rPr>
  </w:style>
  <w:style w:type="paragraph" w:styleId="2e">
    <w:name w:val="toc 2"/>
    <w:basedOn w:val="a"/>
    <w:uiPriority w:val="39"/>
    <w:pPr>
      <w:ind w:left="200"/>
    </w:pPr>
    <w:rPr>
      <w:rFonts w:ascii="XO Thames" w:hAnsi="XO Thames"/>
      <w:sz w:val="28"/>
    </w:rPr>
  </w:style>
  <w:style w:type="paragraph" w:customStyle="1" w:styleId="aff7">
    <w:name w:val="Статья"/>
    <w:basedOn w:val="a"/>
    <w:qFormat/>
    <w:pPr>
      <w:keepNext/>
      <w:keepLines/>
      <w:widowControl w:val="0"/>
      <w:spacing w:before="240" w:after="60"/>
      <w:ind w:firstLine="709"/>
      <w:jc w:val="both"/>
    </w:pPr>
    <w:rPr>
      <w:sz w:val="28"/>
    </w:rPr>
  </w:style>
  <w:style w:type="paragraph" w:customStyle="1" w:styleId="1f9">
    <w:name w:val="Основной шрифт абзаца1"/>
    <w:qFormat/>
    <w:rPr>
      <w:sz w:val="24"/>
    </w:rPr>
  </w:style>
  <w:style w:type="paragraph" w:styleId="44">
    <w:name w:val="toc 4"/>
    <w:basedOn w:val="a"/>
    <w:uiPriority w:val="39"/>
    <w:pPr>
      <w:ind w:left="600"/>
    </w:pPr>
    <w:rPr>
      <w:rFonts w:ascii="XO Thames" w:hAnsi="XO Thames"/>
      <w:sz w:val="28"/>
    </w:rPr>
  </w:style>
  <w:style w:type="paragraph" w:styleId="aff8">
    <w:name w:val="header"/>
    <w:basedOn w:val="a"/>
    <w:uiPriority w:val="99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paragraph" w:customStyle="1" w:styleId="WW-Absatz-Standardschriftart111111111111110">
    <w:name w:val="WW-Absatz-Standardschriftart11111111111111"/>
    <w:qFormat/>
    <w:rPr>
      <w:sz w:val="24"/>
    </w:rPr>
  </w:style>
  <w:style w:type="paragraph" w:customStyle="1" w:styleId="WW-Absatz-Standardschriftart111111110">
    <w:name w:val="WW-Absatz-Standardschriftart11111111"/>
    <w:qFormat/>
    <w:rPr>
      <w:sz w:val="24"/>
    </w:rPr>
  </w:style>
  <w:style w:type="paragraph" w:styleId="aff9">
    <w:name w:val="List Paragraph"/>
    <w:basedOn w:val="a"/>
    <w:qFormat/>
    <w:pPr>
      <w:ind w:left="720"/>
      <w:contextualSpacing/>
    </w:pPr>
    <w:rPr>
      <w:rFonts w:eastAsia="Mangal"/>
      <w:lang w:eastAsia="hi-IN"/>
    </w:rPr>
  </w:style>
  <w:style w:type="paragraph" w:styleId="60">
    <w:name w:val="toc 6"/>
    <w:basedOn w:val="a"/>
    <w:uiPriority w:val="39"/>
    <w:pPr>
      <w:ind w:left="1000"/>
    </w:pPr>
    <w:rPr>
      <w:rFonts w:ascii="XO Thames" w:hAnsi="XO Thames"/>
      <w:sz w:val="28"/>
    </w:rPr>
  </w:style>
  <w:style w:type="paragraph" w:styleId="7">
    <w:name w:val="toc 7"/>
    <w:basedOn w:val="a"/>
    <w:uiPriority w:val="39"/>
    <w:pPr>
      <w:ind w:left="1200"/>
    </w:pPr>
    <w:rPr>
      <w:rFonts w:ascii="XO Thames" w:hAnsi="XO Thames"/>
      <w:sz w:val="28"/>
    </w:rPr>
  </w:style>
  <w:style w:type="paragraph" w:customStyle="1" w:styleId="ConsPlusNonformat0">
    <w:name w:val="ConsPlusNonformat"/>
    <w:uiPriority w:val="99"/>
    <w:qFormat/>
    <w:pPr>
      <w:widowControl w:val="0"/>
    </w:pPr>
    <w:rPr>
      <w:rFonts w:ascii="Courier New" w:hAnsi="Courier New"/>
      <w:sz w:val="24"/>
    </w:rPr>
  </w:style>
  <w:style w:type="paragraph" w:styleId="affa">
    <w:name w:val="Body Text Indent"/>
    <w:basedOn w:val="a"/>
    <w:uiPriority w:val="99"/>
    <w:pPr>
      <w:spacing w:after="120"/>
      <w:ind w:left="283"/>
    </w:pPr>
  </w:style>
  <w:style w:type="paragraph" w:customStyle="1" w:styleId="WW-Absatz-Standardschriftart11110">
    <w:name w:val="WW-Absatz-Standardschriftart1111"/>
    <w:qFormat/>
    <w:rPr>
      <w:sz w:val="24"/>
    </w:rPr>
  </w:style>
  <w:style w:type="paragraph" w:customStyle="1" w:styleId="WW-Absatz-Standardschriftart10">
    <w:name w:val="WW-Absatz-Standardschriftart1"/>
    <w:qFormat/>
    <w:rPr>
      <w:sz w:val="24"/>
    </w:rPr>
  </w:style>
  <w:style w:type="paragraph" w:styleId="affb">
    <w:name w:val="Document Map"/>
    <w:basedOn w:val="a"/>
    <w:qFormat/>
    <w:rPr>
      <w:rFonts w:ascii="Tahoma" w:eastAsia="Mangal" w:hAnsi="Tahoma"/>
      <w:sz w:val="20"/>
      <w:lang w:eastAsia="hi-IN"/>
    </w:rPr>
  </w:style>
  <w:style w:type="paragraph" w:styleId="affc">
    <w:name w:val="Balloon Text"/>
    <w:basedOn w:val="a"/>
    <w:qFormat/>
    <w:rPr>
      <w:rFonts w:ascii="Tahoma" w:eastAsia="Mangal" w:hAnsi="Tahoma"/>
      <w:sz w:val="16"/>
      <w:lang w:eastAsia="hi-IN"/>
    </w:rPr>
  </w:style>
  <w:style w:type="paragraph" w:customStyle="1" w:styleId="222">
    <w:name w:val="Основной текст с отступом 2 Знак2"/>
    <w:basedOn w:val="a"/>
    <w:link w:val="2f"/>
    <w:qFormat/>
    <w:pPr>
      <w:spacing w:after="120" w:line="480" w:lineRule="auto"/>
      <w:ind w:left="283"/>
    </w:pPr>
  </w:style>
  <w:style w:type="paragraph" w:customStyle="1" w:styleId="1fa">
    <w:name w:val="Гиперссылка1"/>
    <w:qFormat/>
    <w:rPr>
      <w:color w:val="0000FF"/>
      <w:sz w:val="24"/>
      <w:u w:val="single"/>
    </w:rPr>
  </w:style>
  <w:style w:type="paragraph" w:customStyle="1" w:styleId="WW8Num1z00">
    <w:name w:val="WW8Num1z0"/>
    <w:qFormat/>
    <w:rPr>
      <w:sz w:val="24"/>
    </w:rPr>
  </w:style>
  <w:style w:type="paragraph" w:customStyle="1" w:styleId="ConsTitle0">
    <w:name w:val="ConsTitle"/>
    <w:qFormat/>
    <w:pPr>
      <w:widowControl w:val="0"/>
      <w:ind w:right="19772"/>
    </w:pPr>
    <w:rPr>
      <w:rFonts w:ascii="Arial" w:hAnsi="Arial"/>
      <w:b/>
      <w:sz w:val="16"/>
    </w:rPr>
  </w:style>
  <w:style w:type="paragraph" w:customStyle="1" w:styleId="1fb">
    <w:name w:val="Номер страницы1"/>
    <w:qFormat/>
    <w:rPr>
      <w:sz w:val="24"/>
    </w:rPr>
  </w:style>
  <w:style w:type="paragraph" w:styleId="36">
    <w:name w:val="toc 3"/>
    <w:aliases w:val="Текст сноски Знак4,Оглавление 3 Знак Знак,Текст сноски Знак4 Знак Знак,Оглавление 3 Знак Знак Знак Знак,Текст сноски Знак4 Знак Знак Знак Знак"/>
    <w:basedOn w:val="a"/>
    <w:link w:val="affd"/>
    <w:uiPriority w:val="39"/>
    <w:pPr>
      <w:ind w:left="400"/>
    </w:pPr>
    <w:rPr>
      <w:rFonts w:ascii="XO Thames" w:hAnsi="XO Thames"/>
      <w:sz w:val="28"/>
    </w:rPr>
  </w:style>
  <w:style w:type="paragraph" w:styleId="affe">
    <w:name w:val="endnote text"/>
    <w:basedOn w:val="a"/>
    <w:qFormat/>
    <w:rPr>
      <w:sz w:val="20"/>
    </w:rPr>
  </w:style>
  <w:style w:type="paragraph" w:styleId="afff">
    <w:name w:val="No Spacing"/>
    <w:uiPriority w:val="99"/>
    <w:qFormat/>
    <w:pPr>
      <w:suppressAutoHyphens/>
    </w:pPr>
    <w:rPr>
      <w:rFonts w:eastAsia="Liberation Serif" w:cs="Liberation Serif"/>
      <w:sz w:val="28"/>
      <w:szCs w:val="24"/>
      <w:lang w:eastAsia="hi-IN"/>
    </w:rPr>
  </w:style>
  <w:style w:type="paragraph" w:customStyle="1" w:styleId="010">
    <w:name w:val="Стиль Пункт_№) + Черный После:  0 пт1"/>
    <w:basedOn w:val="afff0"/>
    <w:qFormat/>
    <w:pPr>
      <w:spacing w:after="0"/>
    </w:pPr>
  </w:style>
  <w:style w:type="paragraph" w:customStyle="1" w:styleId="WW-Absatz-Standardschriftart111111111110">
    <w:name w:val="WW-Absatz-Standardschriftart11111111111"/>
    <w:qFormat/>
    <w:rPr>
      <w:sz w:val="24"/>
    </w:rPr>
  </w:style>
  <w:style w:type="paragraph" w:customStyle="1" w:styleId="1fc">
    <w:name w:val="Указатель1"/>
    <w:basedOn w:val="a"/>
    <w:qFormat/>
    <w:rPr>
      <w:rFonts w:ascii="Arial" w:hAnsi="Arial"/>
    </w:rPr>
  </w:style>
  <w:style w:type="paragraph" w:customStyle="1" w:styleId="ConsPlusNormal1">
    <w:name w:val="ConsPlusNormal"/>
    <w:uiPriority w:val="99"/>
    <w:qFormat/>
    <w:rPr>
      <w:sz w:val="28"/>
    </w:rPr>
  </w:style>
  <w:style w:type="paragraph" w:customStyle="1" w:styleId="afff1">
    <w:name w:val="Абазц_№"/>
    <w:basedOn w:val="a"/>
    <w:qFormat/>
    <w:pPr>
      <w:keepLines/>
      <w:spacing w:after="60"/>
      <w:jc w:val="both"/>
    </w:pPr>
    <w:rPr>
      <w:sz w:val="28"/>
    </w:rPr>
  </w:style>
  <w:style w:type="paragraph" w:customStyle="1" w:styleId="Internetlink">
    <w:name w:val="Internet link"/>
    <w:qFormat/>
    <w:rPr>
      <w:color w:val="0000FF"/>
      <w:sz w:val="24"/>
      <w:u w:val="single"/>
    </w:rPr>
  </w:style>
  <w:style w:type="paragraph" w:customStyle="1" w:styleId="Footnote0">
    <w:name w:val="Footnote"/>
    <w:basedOn w:val="a"/>
    <w:qFormat/>
    <w:rPr>
      <w:sz w:val="20"/>
    </w:rPr>
  </w:style>
  <w:style w:type="paragraph" w:styleId="1fd">
    <w:name w:val="toc 1"/>
    <w:basedOn w:val="a"/>
    <w:uiPriority w:val="39"/>
    <w:rPr>
      <w:rFonts w:ascii="XO Thames" w:hAnsi="XO Thames"/>
      <w:b/>
      <w:sz w:val="28"/>
    </w:rPr>
  </w:style>
  <w:style w:type="paragraph" w:customStyle="1" w:styleId="1fe">
    <w:name w:val="Знак концевой сноски1"/>
    <w:qFormat/>
    <w:rPr>
      <w:sz w:val="24"/>
      <w:vertAlign w:val="superscript"/>
    </w:rPr>
  </w:style>
  <w:style w:type="paragraph" w:customStyle="1" w:styleId="WW-Absatz-Standardschriftart0">
    <w:name w:val="WW-Absatz-Standardschriftart"/>
    <w:qFormat/>
    <w:rPr>
      <w:sz w:val="24"/>
    </w:rPr>
  </w:style>
  <w:style w:type="paragraph" w:customStyle="1" w:styleId="HeaderandFooter0">
    <w:name w:val="Header and Footer"/>
    <w:qFormat/>
    <w:pPr>
      <w:jc w:val="both"/>
    </w:pPr>
    <w:rPr>
      <w:rFonts w:ascii="XO Thames" w:hAnsi="XO Thames"/>
      <w:sz w:val="24"/>
    </w:rPr>
  </w:style>
  <w:style w:type="paragraph" w:customStyle="1" w:styleId="2f0">
    <w:name w:val="Название2"/>
    <w:basedOn w:val="a"/>
    <w:qFormat/>
    <w:pPr>
      <w:spacing w:before="120" w:after="120"/>
    </w:pPr>
    <w:rPr>
      <w:rFonts w:ascii="Arial" w:hAnsi="Arial"/>
      <w:i/>
      <w:sz w:val="20"/>
    </w:rPr>
  </w:style>
  <w:style w:type="paragraph" w:customStyle="1" w:styleId="1ff">
    <w:name w:val="Название1"/>
    <w:basedOn w:val="a"/>
    <w:qFormat/>
    <w:pPr>
      <w:spacing w:before="120" w:after="120"/>
    </w:pPr>
    <w:rPr>
      <w:rFonts w:ascii="Arial" w:hAnsi="Arial"/>
      <w:i/>
      <w:sz w:val="20"/>
    </w:rPr>
  </w:style>
  <w:style w:type="paragraph" w:customStyle="1" w:styleId="afff2">
    <w:name w:val="Абазц_№ Знак"/>
    <w:basedOn w:val="a"/>
    <w:qFormat/>
    <w:pPr>
      <w:keepLines/>
      <w:jc w:val="both"/>
    </w:pPr>
    <w:rPr>
      <w:sz w:val="28"/>
    </w:rPr>
  </w:style>
  <w:style w:type="paragraph" w:customStyle="1" w:styleId="ConsNonformat0">
    <w:name w:val="ConsNonformat"/>
    <w:qFormat/>
    <w:pPr>
      <w:widowControl w:val="0"/>
      <w:ind w:right="19772"/>
    </w:pPr>
    <w:rPr>
      <w:rFonts w:ascii="Courier New" w:hAnsi="Courier New"/>
      <w:sz w:val="24"/>
    </w:rPr>
  </w:style>
  <w:style w:type="paragraph" w:customStyle="1" w:styleId="WW-Absatz-Standardschriftart11111110">
    <w:name w:val="WW-Absatz-Standardschriftart1111111"/>
    <w:qFormat/>
    <w:rPr>
      <w:sz w:val="24"/>
    </w:rPr>
  </w:style>
  <w:style w:type="paragraph" w:styleId="9">
    <w:name w:val="toc 9"/>
    <w:basedOn w:val="a"/>
    <w:uiPriority w:val="39"/>
    <w:pPr>
      <w:ind w:left="1600"/>
    </w:pPr>
    <w:rPr>
      <w:rFonts w:ascii="XO Thames" w:hAnsi="XO Thames"/>
      <w:sz w:val="28"/>
    </w:rPr>
  </w:style>
  <w:style w:type="paragraph" w:customStyle="1" w:styleId="00">
    <w:name w:val="Стиль Пункт_№) + Черный После:  0 пт"/>
    <w:basedOn w:val="afff0"/>
    <w:qFormat/>
    <w:pPr>
      <w:spacing w:after="0"/>
    </w:pPr>
  </w:style>
  <w:style w:type="paragraph" w:customStyle="1" w:styleId="2f1">
    <w:name w:val="Указатель2"/>
    <w:basedOn w:val="a"/>
    <w:qFormat/>
    <w:rPr>
      <w:rFonts w:ascii="Arial" w:hAnsi="Arial"/>
    </w:rPr>
  </w:style>
  <w:style w:type="paragraph" w:customStyle="1" w:styleId="WW-Absatz-Standardschriftart1111111110">
    <w:name w:val="WW-Absatz-Standardschriftart111111111"/>
    <w:qFormat/>
    <w:rPr>
      <w:sz w:val="24"/>
    </w:rPr>
  </w:style>
  <w:style w:type="paragraph" w:customStyle="1" w:styleId="afff3">
    <w:name w:val="Текст абазаца"/>
    <w:basedOn w:val="a"/>
    <w:qFormat/>
    <w:pPr>
      <w:keepLines/>
      <w:ind w:firstLine="709"/>
      <w:jc w:val="both"/>
    </w:pPr>
    <w:rPr>
      <w:sz w:val="28"/>
    </w:rPr>
  </w:style>
  <w:style w:type="paragraph" w:styleId="8">
    <w:name w:val="toc 8"/>
    <w:basedOn w:val="a"/>
    <w:uiPriority w:val="39"/>
    <w:pPr>
      <w:ind w:left="1400"/>
    </w:pPr>
    <w:rPr>
      <w:rFonts w:ascii="XO Thames" w:hAnsi="XO Thames"/>
      <w:sz w:val="28"/>
    </w:rPr>
  </w:style>
  <w:style w:type="paragraph" w:customStyle="1" w:styleId="1ff0">
    <w:name w:val="Знак сноски1"/>
    <w:qFormat/>
    <w:rPr>
      <w:sz w:val="24"/>
      <w:vertAlign w:val="superscript"/>
    </w:rPr>
  </w:style>
  <w:style w:type="paragraph" w:customStyle="1" w:styleId="2f2">
    <w:name w:val="Основной шрифт абзаца2"/>
    <w:qFormat/>
    <w:rPr>
      <w:sz w:val="24"/>
    </w:rPr>
  </w:style>
  <w:style w:type="paragraph" w:customStyle="1" w:styleId="afff4">
    <w:name w:val="Символ нумерации"/>
    <w:qFormat/>
    <w:rPr>
      <w:sz w:val="24"/>
    </w:rPr>
  </w:style>
  <w:style w:type="paragraph" w:styleId="afff5">
    <w:name w:val="footer"/>
    <w:basedOn w:val="a"/>
    <w:uiPriority w:val="99"/>
    <w:pPr>
      <w:tabs>
        <w:tab w:val="center" w:pos="4677"/>
        <w:tab w:val="right" w:pos="9355"/>
      </w:tabs>
    </w:pPr>
    <w:rPr>
      <w:rFonts w:ascii="Calibri" w:hAnsi="Calibri"/>
      <w:sz w:val="22"/>
    </w:rPr>
  </w:style>
  <w:style w:type="paragraph" w:styleId="50">
    <w:name w:val="toc 5"/>
    <w:basedOn w:val="a"/>
    <w:uiPriority w:val="39"/>
    <w:pPr>
      <w:ind w:left="800"/>
    </w:pPr>
    <w:rPr>
      <w:rFonts w:ascii="XO Thames" w:hAnsi="XO Thames"/>
      <w:sz w:val="28"/>
    </w:rPr>
  </w:style>
  <w:style w:type="paragraph" w:customStyle="1" w:styleId="Absatz-Standardschriftart0">
    <w:name w:val="Absatz-Standardschriftart"/>
    <w:qFormat/>
    <w:rPr>
      <w:sz w:val="24"/>
    </w:rPr>
  </w:style>
  <w:style w:type="paragraph" w:customStyle="1" w:styleId="afff6">
    <w:name w:val="Содержимое таблицы"/>
    <w:basedOn w:val="a"/>
    <w:uiPriority w:val="99"/>
    <w:qFormat/>
  </w:style>
  <w:style w:type="paragraph" w:customStyle="1" w:styleId="afff7">
    <w:name w:val="Заголовок таблицы"/>
    <w:basedOn w:val="afff6"/>
    <w:qFormat/>
    <w:pPr>
      <w:jc w:val="center"/>
    </w:pPr>
    <w:rPr>
      <w:b/>
    </w:rPr>
  </w:style>
  <w:style w:type="paragraph" w:customStyle="1" w:styleId="WW-Absatz-Standardschriftart1111110">
    <w:name w:val="WW-Absatz-Standardschriftart111111"/>
    <w:qFormat/>
    <w:rPr>
      <w:sz w:val="24"/>
    </w:rPr>
  </w:style>
  <w:style w:type="paragraph" w:customStyle="1" w:styleId="WW-Absatz-Standardschriftart1110">
    <w:name w:val="WW-Absatz-Standardschriftart111"/>
    <w:qFormat/>
    <w:rPr>
      <w:sz w:val="24"/>
    </w:rPr>
  </w:style>
  <w:style w:type="paragraph" w:customStyle="1" w:styleId="WW-Absatz-Standardschriftart11111111110">
    <w:name w:val="WW-Absatz-Standardschriftart1111111111"/>
    <w:qFormat/>
    <w:rPr>
      <w:sz w:val="24"/>
    </w:rPr>
  </w:style>
  <w:style w:type="paragraph" w:styleId="afff8">
    <w:name w:val="Subtitle"/>
    <w:basedOn w:val="a"/>
    <w:uiPriority w:val="99"/>
    <w:qFormat/>
    <w:pPr>
      <w:jc w:val="both"/>
    </w:pPr>
    <w:rPr>
      <w:rFonts w:ascii="XO Thames" w:hAnsi="XO Thames"/>
      <w:i/>
    </w:rPr>
  </w:style>
  <w:style w:type="paragraph" w:customStyle="1" w:styleId="WW-Absatz-Standardschriftart111110">
    <w:name w:val="WW-Absatz-Standardschriftart11111"/>
    <w:qFormat/>
    <w:rPr>
      <w:sz w:val="24"/>
    </w:rPr>
  </w:style>
  <w:style w:type="paragraph" w:styleId="afff9">
    <w:name w:val="Title"/>
    <w:basedOn w:val="a"/>
    <w:uiPriority w:val="99"/>
    <w:qFormat/>
    <w:pPr>
      <w:jc w:val="center"/>
    </w:pPr>
    <w:rPr>
      <w:sz w:val="28"/>
    </w:rPr>
  </w:style>
  <w:style w:type="paragraph" w:customStyle="1" w:styleId="WW-Absatz-Standardschriftart11111111111110">
    <w:name w:val="WW-Absatz-Standardschriftart1111111111111"/>
    <w:qFormat/>
    <w:rPr>
      <w:sz w:val="24"/>
    </w:rPr>
  </w:style>
  <w:style w:type="paragraph" w:customStyle="1" w:styleId="37">
    <w:name w:val="Основной шрифт абзаца3"/>
    <w:qFormat/>
    <w:rPr>
      <w:sz w:val="24"/>
    </w:rPr>
  </w:style>
  <w:style w:type="paragraph" w:customStyle="1" w:styleId="afff0">
    <w:name w:val="Пункт_№)"/>
    <w:basedOn w:val="a"/>
    <w:qFormat/>
    <w:pPr>
      <w:keepLines/>
      <w:tabs>
        <w:tab w:val="left" w:pos="1134"/>
      </w:tabs>
      <w:spacing w:after="60"/>
      <w:ind w:firstLine="709"/>
      <w:jc w:val="both"/>
    </w:pPr>
    <w:rPr>
      <w:sz w:val="28"/>
    </w:rPr>
  </w:style>
  <w:style w:type="paragraph" w:customStyle="1" w:styleId="afffa">
    <w:name w:val="Содержимое врезки"/>
    <w:basedOn w:val="a"/>
    <w:qFormat/>
  </w:style>
  <w:style w:type="paragraph" w:customStyle="1" w:styleId="afffb">
    <w:name w:val="Таблицы (моноширинный)"/>
    <w:basedOn w:val="a"/>
    <w:qFormat/>
    <w:rPr>
      <w:rFonts w:ascii="Courier New" w:hAnsi="Courier New"/>
    </w:rPr>
  </w:style>
  <w:style w:type="paragraph" w:customStyle="1" w:styleId="stylet3">
    <w:name w:val="stylet3"/>
    <w:basedOn w:val="a"/>
    <w:qFormat/>
    <w:pPr>
      <w:suppressAutoHyphens/>
      <w:spacing w:before="280" w:after="280"/>
    </w:pPr>
    <w:rPr>
      <w:rFonts w:ascii="Liberation Serif" w:eastAsia="Liberation Serif" w:hAnsi="Liberation Serif"/>
      <w:lang w:eastAsia="ru-RU"/>
    </w:rPr>
  </w:style>
  <w:style w:type="paragraph" w:customStyle="1" w:styleId="stylet1">
    <w:name w:val="stylet1"/>
    <w:basedOn w:val="a"/>
    <w:qFormat/>
    <w:pPr>
      <w:suppressAutoHyphens/>
      <w:spacing w:before="280" w:after="280"/>
    </w:pPr>
    <w:rPr>
      <w:rFonts w:ascii="Liberation Serif" w:eastAsia="Liberation Serif" w:hAnsi="Liberation Serif"/>
      <w:lang w:eastAsia="ru-RU"/>
    </w:rPr>
  </w:style>
  <w:style w:type="paragraph" w:customStyle="1" w:styleId="ConsNormal0">
    <w:name w:val="ConsNormal"/>
    <w:uiPriority w:val="99"/>
    <w:qFormat/>
    <w:pPr>
      <w:suppressAutoHyphens/>
      <w:ind w:right="19772" w:firstLine="540"/>
      <w:jc w:val="both"/>
    </w:pPr>
    <w:rPr>
      <w:rFonts w:ascii="Courier New" w:eastAsia="Liberation Serif" w:hAnsi="Courier New" w:cs="Liberation Serif"/>
      <w:sz w:val="24"/>
      <w:szCs w:val="24"/>
      <w:lang w:eastAsia="hi-IN"/>
    </w:rPr>
  </w:style>
  <w:style w:type="paragraph" w:customStyle="1" w:styleId="38">
    <w:name w:val="Без интервала3"/>
    <w:qFormat/>
    <w:pPr>
      <w:suppressAutoHyphens/>
    </w:pPr>
    <w:rPr>
      <w:rFonts w:eastAsia="Liberation Serif" w:cs="Liberation Serif"/>
      <w:sz w:val="24"/>
      <w:szCs w:val="24"/>
      <w:lang w:eastAsia="hi-IN"/>
    </w:rPr>
  </w:style>
  <w:style w:type="paragraph" w:customStyle="1" w:styleId="214">
    <w:name w:val="Основной текст 21"/>
    <w:basedOn w:val="a"/>
    <w:qFormat/>
    <w:pPr>
      <w:suppressAutoHyphens/>
    </w:pPr>
    <w:rPr>
      <w:rFonts w:ascii="Liberation Serif" w:eastAsia="Liberation Serif" w:hAnsi="Liberation Serif"/>
      <w:sz w:val="28"/>
      <w:lang w:eastAsia="ru-RU"/>
    </w:rPr>
  </w:style>
  <w:style w:type="paragraph" w:customStyle="1" w:styleId="1ff1">
    <w:name w:val="1 Основной текст"/>
    <w:basedOn w:val="a"/>
    <w:qFormat/>
    <w:pPr>
      <w:suppressAutoHyphens/>
      <w:spacing w:line="276" w:lineRule="auto"/>
    </w:pPr>
    <w:rPr>
      <w:rFonts w:ascii="Liberation Serif" w:eastAsia="Liberation Serif" w:hAnsi="Liberation Serif"/>
      <w:sz w:val="28"/>
      <w:lang w:eastAsia="ru-RU"/>
    </w:rPr>
  </w:style>
  <w:style w:type="paragraph" w:customStyle="1" w:styleId="Default">
    <w:name w:val="Default"/>
    <w:qFormat/>
    <w:pPr>
      <w:suppressAutoHyphens/>
    </w:pPr>
    <w:rPr>
      <w:rFonts w:eastAsia="Liberation Serif" w:cs="Liberation Serif"/>
      <w:sz w:val="24"/>
      <w:szCs w:val="24"/>
      <w:lang w:eastAsia="hi-IN"/>
    </w:rPr>
  </w:style>
  <w:style w:type="paragraph" w:customStyle="1" w:styleId="1ff2">
    <w:name w:val="Обычный1"/>
    <w:qFormat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  <w:color w:val="00000A"/>
      <w:sz w:val="22"/>
      <w:szCs w:val="22"/>
      <w:lang w:eastAsia="en-US" w:bidi="ar-SA"/>
    </w:rPr>
  </w:style>
  <w:style w:type="paragraph" w:customStyle="1" w:styleId="afffc">
    <w:name w:val="Гипертекстовая ссылка"/>
    <w:qFormat/>
    <w:pPr>
      <w:suppressAutoHyphens/>
    </w:pPr>
    <w:rPr>
      <w:rFonts w:ascii="Calibri" w:eastAsia="Mangal" w:hAnsi="Calibri" w:cs="Liberation Serif"/>
      <w:color w:val="106BBE"/>
      <w:sz w:val="24"/>
      <w:szCs w:val="24"/>
      <w:lang w:eastAsia="hi-IN"/>
    </w:rPr>
  </w:style>
  <w:style w:type="paragraph" w:customStyle="1" w:styleId="afffd">
    <w:name w:val="Прижатый влево"/>
    <w:basedOn w:val="a"/>
    <w:uiPriority w:val="99"/>
    <w:qFormat/>
    <w:pPr>
      <w:widowControl w:val="0"/>
    </w:pPr>
    <w:rPr>
      <w:rFonts w:ascii="Times New Roman CYR" w:eastAsia="Mangal" w:hAnsi="Times New Roman CYR"/>
      <w:lang w:eastAsia="hi-IN"/>
    </w:rPr>
  </w:style>
  <w:style w:type="paragraph" w:customStyle="1" w:styleId="afffe">
    <w:name w:val="Цветовое выделение"/>
    <w:qFormat/>
    <w:pPr>
      <w:suppressAutoHyphens/>
    </w:pPr>
    <w:rPr>
      <w:rFonts w:ascii="Calibri" w:eastAsia="Mangal" w:hAnsi="Calibri" w:cs="Liberation Serif"/>
      <w:b/>
      <w:color w:val="26282F"/>
      <w:sz w:val="24"/>
      <w:szCs w:val="24"/>
      <w:lang w:eastAsia="hi-IN"/>
    </w:rPr>
  </w:style>
  <w:style w:type="paragraph" w:customStyle="1" w:styleId="affff">
    <w:name w:val="Цветовое выделение для Текст"/>
    <w:qFormat/>
    <w:pPr>
      <w:suppressAutoHyphens/>
    </w:pPr>
    <w:rPr>
      <w:rFonts w:ascii="Times New Roman CYR" w:eastAsia="Mangal" w:hAnsi="Times New Roman CYR" w:cs="Liberation Serif"/>
      <w:sz w:val="24"/>
      <w:szCs w:val="24"/>
      <w:lang w:eastAsia="hi-IN"/>
    </w:rPr>
  </w:style>
  <w:style w:type="paragraph" w:customStyle="1" w:styleId="affff0">
    <w:name w:val="Нормальный (таблица)"/>
    <w:basedOn w:val="a"/>
    <w:qFormat/>
    <w:pPr>
      <w:widowControl w:val="0"/>
      <w:jc w:val="both"/>
    </w:pPr>
    <w:rPr>
      <w:rFonts w:ascii="Times New Roman CYR" w:eastAsia="Mangal" w:hAnsi="Times New Roman CYR"/>
      <w:lang w:eastAsia="hi-IN"/>
    </w:rPr>
  </w:style>
  <w:style w:type="paragraph" w:styleId="2f3">
    <w:name w:val="Body Text 2"/>
    <w:basedOn w:val="a"/>
    <w:qFormat/>
    <w:rPr>
      <w:rFonts w:eastAsia="Mangal"/>
      <w:sz w:val="28"/>
      <w:lang w:eastAsia="hi-IN"/>
    </w:rPr>
  </w:style>
  <w:style w:type="paragraph" w:styleId="1ff3">
    <w:name w:val="index 1"/>
    <w:basedOn w:val="a"/>
    <w:autoRedefine/>
    <w:uiPriority w:val="99"/>
    <w:semiHidden/>
    <w:unhideWhenUsed/>
    <w:qFormat/>
    <w:rsid w:val="00E3049D"/>
    <w:pPr>
      <w:ind w:left="200" w:hanging="200"/>
    </w:pPr>
    <w:rPr>
      <w:rFonts w:ascii="Calibri" w:eastAsia="Times New Roman" w:hAnsi="Calibri" w:cs="Times New Roman"/>
      <w:color w:val="00000A"/>
      <w:sz w:val="20"/>
      <w:szCs w:val="22"/>
      <w:lang w:eastAsia="ru-RU" w:bidi="ar-SA"/>
    </w:rPr>
  </w:style>
  <w:style w:type="paragraph" w:customStyle="1" w:styleId="6">
    <w:name w:val="Основной текст6"/>
    <w:basedOn w:val="1ff2"/>
    <w:link w:val="afa"/>
    <w:uiPriority w:val="99"/>
    <w:qFormat/>
    <w:rsid w:val="00E3049D"/>
    <w:pPr>
      <w:widowControl w:val="0"/>
      <w:shd w:val="clear" w:color="auto" w:fill="FFFFFF"/>
      <w:spacing w:before="600" w:after="900" w:line="322" w:lineRule="exact"/>
    </w:pPr>
    <w:rPr>
      <w:rFonts w:ascii="Times New Roman" w:eastAsia="SimSun" w:hAnsi="Times New Roman" w:cs="Mangal"/>
      <w:color w:val="000000"/>
      <w:sz w:val="27"/>
      <w:szCs w:val="27"/>
      <w:lang w:eastAsia="zh-CN" w:bidi="hi-IN"/>
    </w:rPr>
  </w:style>
  <w:style w:type="paragraph" w:styleId="affff1">
    <w:name w:val="Normal (Web)"/>
    <w:basedOn w:val="1ff2"/>
    <w:uiPriority w:val="99"/>
    <w:qFormat/>
    <w:rsid w:val="00E3049D"/>
    <w:pPr>
      <w:spacing w:after="360" w:line="324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2f4">
    <w:name w:val="Основной текст (2)"/>
    <w:basedOn w:val="1ff2"/>
    <w:uiPriority w:val="99"/>
    <w:qFormat/>
    <w:rsid w:val="00E3049D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SimSun" w:hAnsi="Times New Roman"/>
      <w:b/>
      <w:bCs/>
      <w:sz w:val="27"/>
      <w:szCs w:val="27"/>
      <w:lang w:eastAsia="ru-RU"/>
    </w:rPr>
  </w:style>
  <w:style w:type="paragraph" w:customStyle="1" w:styleId="consplusnormal2">
    <w:name w:val="consplusnormal"/>
    <w:basedOn w:val="1ff2"/>
    <w:uiPriority w:val="99"/>
    <w:qFormat/>
    <w:rsid w:val="00E3049D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15">
    <w:name w:val="Заголовок 2 Знак1"/>
    <w:basedOn w:val="1ff2"/>
    <w:uiPriority w:val="99"/>
    <w:qFormat/>
    <w:rsid w:val="00E3049D"/>
    <w:pPr>
      <w:spacing w:beforeAutospacing="1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00">
    <w:name w:val="Обычный (веб)20"/>
    <w:basedOn w:val="1ff2"/>
    <w:uiPriority w:val="99"/>
    <w:qFormat/>
    <w:rsid w:val="00E3049D"/>
    <w:pPr>
      <w:spacing w:line="240" w:lineRule="auto"/>
      <w:jc w:val="both"/>
    </w:pPr>
    <w:rPr>
      <w:rFonts w:ascii="Times New Roman" w:eastAsia="Calibri" w:hAnsi="Times New Roman"/>
      <w:color w:val="000000"/>
      <w:sz w:val="24"/>
      <w:szCs w:val="24"/>
      <w:lang w:eastAsia="ar-SA"/>
    </w:rPr>
  </w:style>
  <w:style w:type="paragraph" w:customStyle="1" w:styleId="ConsPlusCell">
    <w:name w:val="ConsPlusCell"/>
    <w:uiPriority w:val="99"/>
    <w:qFormat/>
    <w:rsid w:val="00E3049D"/>
    <w:pPr>
      <w:widowControl w:val="0"/>
    </w:pPr>
    <w:rPr>
      <w:rFonts w:ascii="Calibri" w:eastAsia="Calibri" w:hAnsi="Calibri" w:cs="Calibri"/>
      <w:color w:val="00000A"/>
      <w:sz w:val="22"/>
      <w:szCs w:val="22"/>
      <w:lang w:eastAsia="ru-RU" w:bidi="ar-SA"/>
    </w:rPr>
  </w:style>
  <w:style w:type="paragraph" w:customStyle="1" w:styleId="ConsPlusTitle0">
    <w:name w:val="ConsPlusTitle"/>
    <w:uiPriority w:val="99"/>
    <w:qFormat/>
    <w:rsid w:val="00E3049D"/>
    <w:pPr>
      <w:widowControl w:val="0"/>
    </w:pPr>
    <w:rPr>
      <w:rFonts w:ascii="Arial" w:eastAsia="Calibri" w:hAnsi="Arial" w:cs="Arial"/>
      <w:b/>
      <w:bCs/>
      <w:color w:val="00000A"/>
      <w:sz w:val="24"/>
      <w:lang w:eastAsia="ru-RU" w:bidi="ar-SA"/>
    </w:rPr>
  </w:style>
  <w:style w:type="paragraph" w:customStyle="1" w:styleId="1f">
    <w:name w:val="Абзац Уровень 1"/>
    <w:basedOn w:val="1ff2"/>
    <w:link w:val="Bodytext"/>
    <w:uiPriority w:val="99"/>
    <w:qFormat/>
    <w:rsid w:val="00E3049D"/>
    <w:pPr>
      <w:widowControl w:val="0"/>
      <w:spacing w:line="360" w:lineRule="auto"/>
      <w:ind w:left="928" w:hanging="360"/>
      <w:jc w:val="both"/>
    </w:pPr>
    <w:rPr>
      <w:rFonts w:ascii="Times New Roman" w:eastAsia="SimSun" w:hAnsi="Times New Roman" w:cs="Mangal"/>
      <w:color w:val="000000"/>
      <w:sz w:val="20"/>
      <w:szCs w:val="20"/>
      <w:lang w:eastAsia="zh-CN" w:bidi="hi-IN"/>
    </w:rPr>
  </w:style>
  <w:style w:type="paragraph" w:customStyle="1" w:styleId="affff2">
    <w:name w:val="МУ Обычный стиль"/>
    <w:basedOn w:val="1ff2"/>
    <w:autoRedefine/>
    <w:uiPriority w:val="99"/>
    <w:qFormat/>
    <w:rsid w:val="00E3049D"/>
    <w:pPr>
      <w:tabs>
        <w:tab w:val="left" w:pos="0"/>
      </w:tabs>
      <w:spacing w:line="240" w:lineRule="auto"/>
      <w:ind w:right="-2" w:firstLine="851"/>
      <w:jc w:val="both"/>
    </w:pPr>
    <w:rPr>
      <w:rFonts w:ascii="Times New Roman" w:eastAsia="Calibri" w:hAnsi="Times New Roman"/>
      <w:sz w:val="24"/>
      <w:szCs w:val="24"/>
      <w:lang w:val="en-US" w:eastAsia="ru-RU"/>
    </w:rPr>
  </w:style>
  <w:style w:type="paragraph" w:customStyle="1" w:styleId="affff3">
    <w:name w:val="Заголовок Приложения"/>
    <w:basedOn w:val="2"/>
    <w:uiPriority w:val="99"/>
    <w:qFormat/>
    <w:rsid w:val="00E3049D"/>
    <w:pPr>
      <w:keepNext/>
      <w:keepLines/>
      <w:widowControl w:val="0"/>
      <w:suppressAutoHyphens/>
      <w:spacing w:after="240" w:line="360" w:lineRule="auto"/>
      <w:jc w:val="left"/>
    </w:pPr>
    <w:rPr>
      <w:rFonts w:ascii="Cambria" w:eastAsia="Calibri" w:hAnsi="Cambria" w:cs="Cambria"/>
      <w:bCs/>
      <w:i/>
      <w:iCs/>
      <w:color w:val="00000A"/>
      <w:szCs w:val="28"/>
      <w:lang w:eastAsia="ru-RU" w:bidi="ar-SA"/>
    </w:rPr>
  </w:style>
  <w:style w:type="paragraph" w:customStyle="1" w:styleId="uni">
    <w:name w:val="uni"/>
    <w:basedOn w:val="1ff2"/>
    <w:uiPriority w:val="99"/>
    <w:qFormat/>
    <w:rsid w:val="00E3049D"/>
    <w:pPr>
      <w:spacing w:beforeAutospacing="1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2f5">
    <w:name w:val="2"/>
    <w:basedOn w:val="1ff2"/>
    <w:uiPriority w:val="99"/>
    <w:qFormat/>
    <w:rsid w:val="00E3049D"/>
    <w:pPr>
      <w:spacing w:beforeAutospacing="1" w:afterAutospacing="1" w:line="240" w:lineRule="auto"/>
    </w:pPr>
    <w:rPr>
      <w:rFonts w:ascii="Times New Roman" w:eastAsia="Calibri" w:hAnsi="Times New Roman" w:cs="Mangal"/>
      <w:color w:val="000000"/>
      <w:sz w:val="28"/>
      <w:szCs w:val="28"/>
      <w:lang w:eastAsia="zh-CN" w:bidi="hi-IN"/>
    </w:rPr>
  </w:style>
  <w:style w:type="paragraph" w:customStyle="1" w:styleId="a00">
    <w:name w:val="a0"/>
    <w:basedOn w:val="1ff2"/>
    <w:uiPriority w:val="99"/>
    <w:qFormat/>
    <w:rsid w:val="00E3049D"/>
    <w:pPr>
      <w:spacing w:beforeAutospacing="1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printj">
    <w:name w:val="printj"/>
    <w:basedOn w:val="1ff2"/>
    <w:uiPriority w:val="99"/>
    <w:qFormat/>
    <w:rsid w:val="00E3049D"/>
    <w:pPr>
      <w:spacing w:before="144" w:after="288" w:line="240" w:lineRule="auto"/>
      <w:jc w:val="both"/>
    </w:pPr>
    <w:rPr>
      <w:rFonts w:ascii="Times New Roman" w:eastAsia="SimSun" w:hAnsi="Times New Roman"/>
      <w:sz w:val="24"/>
      <w:szCs w:val="24"/>
      <w:lang w:eastAsia="ru-RU"/>
    </w:rPr>
  </w:style>
  <w:style w:type="paragraph" w:styleId="2f">
    <w:name w:val="Body Text Indent 2"/>
    <w:basedOn w:val="a"/>
    <w:link w:val="222"/>
    <w:qFormat/>
    <w:pPr>
      <w:widowControl w:val="0"/>
      <w:spacing w:before="322" w:line="326" w:lineRule="exact"/>
      <w:ind w:right="10" w:firstLine="360"/>
      <w:jc w:val="both"/>
    </w:pPr>
    <w:rPr>
      <w:rFonts w:eastAsia="Mangal"/>
      <w:spacing w:val="1"/>
      <w:sz w:val="28"/>
      <w:lang w:eastAsia="hi-IN"/>
    </w:rPr>
  </w:style>
  <w:style w:type="paragraph" w:customStyle="1" w:styleId="s1">
    <w:name w:val="s1"/>
    <w:basedOn w:val="1ff2"/>
    <w:uiPriority w:val="99"/>
    <w:qFormat/>
    <w:rsid w:val="00E3049D"/>
    <w:pPr>
      <w:spacing w:beforeAutospacing="1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1ff4">
    <w:name w:val="Основной текст1"/>
    <w:basedOn w:val="1ff2"/>
    <w:uiPriority w:val="99"/>
    <w:qFormat/>
    <w:rsid w:val="00E3049D"/>
    <w:pPr>
      <w:widowControl w:val="0"/>
      <w:shd w:val="clear" w:color="auto" w:fill="FFFFFF"/>
      <w:spacing w:line="288" w:lineRule="exact"/>
    </w:pPr>
    <w:rPr>
      <w:rFonts w:ascii="Times New Roman" w:eastAsia="SimSun" w:hAnsi="Times New Roman" w:cs="Mangal"/>
      <w:color w:val="000000"/>
      <w:sz w:val="20"/>
      <w:szCs w:val="20"/>
      <w:lang w:eastAsia="zh-CN" w:bidi="hi-IN"/>
    </w:rPr>
  </w:style>
  <w:style w:type="paragraph" w:customStyle="1" w:styleId="Bodytext21">
    <w:name w:val="Body text (2)1"/>
    <w:basedOn w:val="1ff2"/>
    <w:uiPriority w:val="99"/>
    <w:qFormat/>
    <w:rsid w:val="00E3049D"/>
    <w:pPr>
      <w:widowControl w:val="0"/>
      <w:shd w:val="clear" w:color="auto" w:fill="FFFFFF"/>
      <w:spacing w:before="300" w:line="302" w:lineRule="exact"/>
      <w:jc w:val="both"/>
    </w:pPr>
    <w:rPr>
      <w:rFonts w:eastAsia="SimSun"/>
      <w:b/>
      <w:bCs/>
      <w:lang w:eastAsia="ru-RU"/>
    </w:rPr>
  </w:style>
  <w:style w:type="paragraph" w:customStyle="1" w:styleId="formattext">
    <w:name w:val="formattext"/>
    <w:basedOn w:val="1ff2"/>
    <w:uiPriority w:val="99"/>
    <w:qFormat/>
    <w:rsid w:val="00E3049D"/>
    <w:pPr>
      <w:spacing w:beforeAutospacing="1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1-">
    <w:name w:val="Рег. Заголовок 1-го уровня регламента"/>
    <w:basedOn w:val="1"/>
    <w:uiPriority w:val="99"/>
    <w:qFormat/>
    <w:rsid w:val="00E3049D"/>
    <w:pPr>
      <w:keepNext/>
      <w:suppressAutoHyphens/>
      <w:spacing w:before="240" w:after="240" w:line="276" w:lineRule="auto"/>
      <w:jc w:val="center"/>
    </w:pPr>
    <w:rPr>
      <w:rFonts w:ascii="Times New Roman" w:hAnsi="Times New Roman" w:cs="Times New Roman"/>
      <w:bCs/>
      <w:iCs/>
      <w:color w:val="00000A"/>
      <w:sz w:val="28"/>
      <w:szCs w:val="28"/>
      <w:lang w:eastAsia="ru-RU" w:bidi="ar-SA"/>
    </w:rPr>
  </w:style>
  <w:style w:type="paragraph" w:customStyle="1" w:styleId="111">
    <w:name w:val="Рег. 1.1.1"/>
    <w:basedOn w:val="1ff2"/>
    <w:uiPriority w:val="99"/>
    <w:qFormat/>
    <w:rsid w:val="00E3049D"/>
    <w:pPr>
      <w:spacing w:line="276" w:lineRule="auto"/>
      <w:ind w:left="1145" w:hanging="720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112">
    <w:name w:val="Рег. Основной текст уровнеь 1.1 (базовый)"/>
    <w:basedOn w:val="ConsPlusNormal1"/>
    <w:uiPriority w:val="99"/>
    <w:qFormat/>
    <w:rsid w:val="00E3049D"/>
    <w:pPr>
      <w:spacing w:line="276" w:lineRule="auto"/>
      <w:ind w:left="3131" w:hanging="720"/>
      <w:jc w:val="both"/>
    </w:pPr>
    <w:rPr>
      <w:rFonts w:eastAsia="Calibri" w:cs="Times New Roman"/>
      <w:color w:val="00000A"/>
      <w:szCs w:val="28"/>
      <w:lang w:eastAsia="en-US" w:bidi="ar-SA"/>
    </w:rPr>
  </w:style>
  <w:style w:type="paragraph" w:customStyle="1" w:styleId="11110">
    <w:name w:val="1.1.1.1"/>
    <w:basedOn w:val="45"/>
    <w:qFormat/>
    <w:rsid w:val="00E3049D"/>
    <w:pPr>
      <w:spacing w:after="200"/>
    </w:pPr>
    <w:rPr>
      <w:sz w:val="24"/>
      <w:szCs w:val="22"/>
      <w:lang w:eastAsia="en-US"/>
    </w:rPr>
  </w:style>
  <w:style w:type="paragraph" w:styleId="45">
    <w:name w:val="List Number 4"/>
    <w:basedOn w:val="1ff2"/>
    <w:uiPriority w:val="99"/>
    <w:qFormat/>
    <w:rsid w:val="00E3049D"/>
    <w:pPr>
      <w:spacing w:line="240" w:lineRule="auto"/>
      <w:ind w:left="1429" w:hanging="360"/>
      <w:contextualSpacing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s10">
    <w:name w:val="s_1"/>
    <w:basedOn w:val="1ff2"/>
    <w:uiPriority w:val="99"/>
    <w:qFormat/>
    <w:rsid w:val="00E3049D"/>
    <w:pPr>
      <w:spacing w:beforeAutospacing="1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styleId="HTML0">
    <w:name w:val="HTML Preformatted"/>
    <w:basedOn w:val="1ff2"/>
    <w:link w:val="HTML1"/>
    <w:uiPriority w:val="99"/>
    <w:semiHidden/>
    <w:unhideWhenUsed/>
    <w:qFormat/>
    <w:rsid w:val="00E304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customStyle="1" w:styleId="s91">
    <w:name w:val="s_91"/>
    <w:basedOn w:val="1ff2"/>
    <w:uiPriority w:val="99"/>
    <w:qFormat/>
    <w:rsid w:val="00E3049D"/>
    <w:pPr>
      <w:spacing w:beforeAutospacing="1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2f6">
    <w:name w:val="Текст сноски Знак2"/>
    <w:basedOn w:val="1ff2"/>
    <w:uiPriority w:val="99"/>
    <w:qFormat/>
    <w:rsid w:val="00E3049D"/>
    <w:pPr>
      <w:spacing w:line="240" w:lineRule="auto"/>
    </w:pPr>
    <w:rPr>
      <w:rFonts w:ascii="Times New Roman" w:eastAsia="SimSun" w:hAnsi="Times New Roman"/>
      <w:sz w:val="20"/>
      <w:szCs w:val="20"/>
      <w:lang w:eastAsia="ru-RU"/>
    </w:rPr>
  </w:style>
  <w:style w:type="paragraph" w:customStyle="1" w:styleId="unformattext">
    <w:name w:val="unformattext"/>
    <w:basedOn w:val="1ff2"/>
    <w:uiPriority w:val="99"/>
    <w:qFormat/>
    <w:rsid w:val="00E3049D"/>
    <w:pPr>
      <w:spacing w:beforeAutospacing="1" w:afterAutospacing="1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1ff2"/>
    <w:uiPriority w:val="1"/>
    <w:qFormat/>
    <w:rsid w:val="00E3049D"/>
    <w:pPr>
      <w:widowControl w:val="0"/>
      <w:spacing w:line="240" w:lineRule="auto"/>
    </w:pPr>
    <w:rPr>
      <w:rFonts w:ascii="Times New Roman" w:eastAsia="SimSun" w:hAnsi="Times New Roman"/>
      <w:lang w:eastAsia="ru-RU" w:bidi="ru-RU"/>
    </w:rPr>
  </w:style>
  <w:style w:type="paragraph" w:customStyle="1" w:styleId="1ff5">
    <w:name w:val="Знак1 Знак"/>
    <w:basedOn w:val="1ff2"/>
    <w:uiPriority w:val="99"/>
    <w:qFormat/>
    <w:rsid w:val="00E3049D"/>
    <w:pPr>
      <w:spacing w:after="160" w:line="240" w:lineRule="exact"/>
    </w:pPr>
    <w:rPr>
      <w:rFonts w:ascii="Verdana" w:eastAsia="SimSun" w:hAnsi="Verdana" w:cs="Verdana"/>
      <w:sz w:val="20"/>
      <w:szCs w:val="20"/>
      <w:lang w:val="en-US"/>
    </w:rPr>
  </w:style>
  <w:style w:type="paragraph" w:styleId="affd">
    <w:name w:val="footnote text"/>
    <w:aliases w:val="Оглавление 3 Знак,Текст сноски Знак4 Знак,Оглавление 3 Знак Знак Знак,Текст сноски Знак4 Знак Знак Знак,Оглавление 3 Знак Знак Знак Знак Знак,Текст сноски Знак4 Знак Знак Знак Знак Знак"/>
    <w:basedOn w:val="1ff2"/>
    <w:link w:val="36"/>
    <w:uiPriority w:val="99"/>
    <w:semiHidden/>
    <w:unhideWhenUsed/>
    <w:qFormat/>
    <w:rsid w:val="00E3049D"/>
    <w:pPr>
      <w:spacing w:line="240" w:lineRule="auto"/>
    </w:pPr>
    <w:rPr>
      <w:rFonts w:eastAsia="SimSun"/>
      <w:sz w:val="20"/>
      <w:szCs w:val="20"/>
      <w:lang w:eastAsia="ru-RU"/>
    </w:rPr>
  </w:style>
  <w:style w:type="paragraph" w:customStyle="1" w:styleId="affff4">
    <w:name w:val="Описание документов"/>
    <w:basedOn w:val="1ff2"/>
    <w:qFormat/>
    <w:rsid w:val="00E3049D"/>
    <w:pPr>
      <w:spacing w:after="200" w:line="276" w:lineRule="auto"/>
    </w:pPr>
    <w:rPr>
      <w:rFonts w:eastAsia="SimSun"/>
      <w:sz w:val="16"/>
      <w:lang w:eastAsia="ru-RU"/>
    </w:rPr>
  </w:style>
  <w:style w:type="paragraph" w:customStyle="1" w:styleId="WW8Num6z80">
    <w:name w:val="WW8Num6z8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2z10">
    <w:name w:val="WW8Num2z1"/>
    <w:qFormat/>
    <w:pPr>
      <w:suppressAutoHyphens/>
    </w:pPr>
    <w:rPr>
      <w:rFonts w:ascii="Courier New" w:eastAsia="Mangal" w:hAnsi="Courier New" w:cs="Liberation Serif"/>
      <w:sz w:val="24"/>
      <w:szCs w:val="24"/>
      <w:lang w:eastAsia="hi-IN"/>
    </w:rPr>
  </w:style>
  <w:style w:type="paragraph" w:customStyle="1" w:styleId="WW8Num8z10">
    <w:name w:val="WW8Num8z1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46">
    <w:name w:val="Основной шрифт абзаца4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3z60">
    <w:name w:val="WW8Num3z6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8z20">
    <w:name w:val="WW8Num8z2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3z80">
    <w:name w:val="WW8Num3z8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7z10">
    <w:name w:val="WW8Num7z1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4z10">
    <w:name w:val="WW8Num4z1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5z60">
    <w:name w:val="WW8Num5z6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53">
    <w:name w:val="Основной шрифт абзаца5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7z30">
    <w:name w:val="WW8Num7z3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4z40">
    <w:name w:val="WW8Num4z4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8z00">
    <w:name w:val="WW8Num8z0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5z10">
    <w:name w:val="WW8Num5z1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8z70">
    <w:name w:val="WW8Num8z7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6z60">
    <w:name w:val="WW8Num6z6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4z60">
    <w:name w:val="WW8Num4z6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2z20">
    <w:name w:val="WW8Num2z2"/>
    <w:qFormat/>
    <w:pPr>
      <w:suppressAutoHyphens/>
    </w:pPr>
    <w:rPr>
      <w:rFonts w:ascii="Wingdings" w:eastAsia="Mangal" w:hAnsi="Wingdings" w:cs="Liberation Serif"/>
      <w:sz w:val="24"/>
      <w:szCs w:val="24"/>
      <w:lang w:eastAsia="hi-IN"/>
    </w:rPr>
  </w:style>
  <w:style w:type="paragraph" w:customStyle="1" w:styleId="WW8Num1z20">
    <w:name w:val="WW8Num1z2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5z70">
    <w:name w:val="WW8Num5z7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8z40">
    <w:name w:val="WW8Num8z4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3z30">
    <w:name w:val="WW8Num3z3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8z50">
    <w:name w:val="WW8Num8z5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5z30">
    <w:name w:val="WW8Num5z3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3z20">
    <w:name w:val="WW8Num3z2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3z10">
    <w:name w:val="WW8Num3z1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6z00">
    <w:name w:val="WW8Num6z0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8z60">
    <w:name w:val="WW8Num8z6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1z50">
    <w:name w:val="WW8Num1z5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4z70">
    <w:name w:val="WW8Num4z7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5z80">
    <w:name w:val="WW8Num5z8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1z30">
    <w:name w:val="WW8Num1z3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6z50">
    <w:name w:val="WW8Num6z5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4z30">
    <w:name w:val="WW8Num4z3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5z50">
    <w:name w:val="WW8Num5z5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3z50">
    <w:name w:val="WW8Num3z5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1z80">
    <w:name w:val="WW8Num1z8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6z40">
    <w:name w:val="WW8Num6z4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7z00">
    <w:name w:val="WW8Num7z0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6z20">
    <w:name w:val="WW8Num6z2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3z70">
    <w:name w:val="WW8Num3z7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5z20">
    <w:name w:val="WW8Num5z2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1z10">
    <w:name w:val="WW8Num1z1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4z80">
    <w:name w:val="WW8Num4z8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8z80">
    <w:name w:val="WW8Num8z8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4z20">
    <w:name w:val="WW8Num4z2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7z70">
    <w:name w:val="WW8Num7z7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7z20">
    <w:name w:val="WW8Num7z2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6z10">
    <w:name w:val="WW8Num6z1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6z30">
    <w:name w:val="WW8Num6z3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styleId="39">
    <w:name w:val="Body Text 3"/>
    <w:basedOn w:val="a"/>
    <w:qFormat/>
    <w:pPr>
      <w:jc w:val="both"/>
    </w:pPr>
    <w:rPr>
      <w:rFonts w:eastAsia="Mangal"/>
      <w:lang w:eastAsia="hi-IN"/>
    </w:rPr>
  </w:style>
  <w:style w:type="paragraph" w:customStyle="1" w:styleId="WW8Num7z50">
    <w:name w:val="WW8Num7z5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3z40">
    <w:name w:val="WW8Num3z4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1z40">
    <w:name w:val="WW8Num1z4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1z60">
    <w:name w:val="WW8Num1z6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Postan0">
    <w:name w:val="Postan"/>
    <w:basedOn w:val="a"/>
    <w:qFormat/>
    <w:pPr>
      <w:jc w:val="center"/>
    </w:pPr>
    <w:rPr>
      <w:rFonts w:eastAsia="Mangal"/>
      <w:sz w:val="28"/>
      <w:lang w:eastAsia="hi-IN"/>
    </w:rPr>
  </w:style>
  <w:style w:type="paragraph" w:customStyle="1" w:styleId="WW8Num4z50">
    <w:name w:val="WW8Num4z5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5z40">
    <w:name w:val="WW8Num5z4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styleId="3a">
    <w:name w:val="Body Text Indent 3"/>
    <w:basedOn w:val="a"/>
    <w:qFormat/>
    <w:pPr>
      <w:ind w:firstLine="708"/>
    </w:pPr>
    <w:rPr>
      <w:rFonts w:eastAsia="Mangal"/>
      <w:sz w:val="28"/>
      <w:lang w:eastAsia="hi-IN"/>
    </w:rPr>
  </w:style>
  <w:style w:type="paragraph" w:customStyle="1" w:styleId="WW8Num4z00">
    <w:name w:val="WW8Num4z0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7z40">
    <w:name w:val="WW8Num7z4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2z00">
    <w:name w:val="WW8Num2z0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1z70">
    <w:name w:val="WW8Num1z7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6z70">
    <w:name w:val="WW8Num6z7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3z00">
    <w:name w:val="WW8Num3z0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7z80">
    <w:name w:val="WW8Num7z8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7z60">
    <w:name w:val="WW8Num7z6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8z30">
    <w:name w:val="WW8Num8z3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paragraph" w:customStyle="1" w:styleId="WW8Num5z00">
    <w:name w:val="WW8Num5z0"/>
    <w:qFormat/>
    <w:pPr>
      <w:suppressAutoHyphens/>
    </w:pPr>
    <w:rPr>
      <w:rFonts w:eastAsia="Mangal" w:cs="Liberation Serif"/>
      <w:sz w:val="24"/>
      <w:szCs w:val="24"/>
      <w:lang w:eastAsia="hi-IN"/>
    </w:rPr>
  </w:style>
  <w:style w:type="numbering" w:customStyle="1" w:styleId="1ff6">
    <w:name w:val="Нет списка1"/>
    <w:uiPriority w:val="99"/>
    <w:semiHidden/>
    <w:unhideWhenUsed/>
    <w:qFormat/>
    <w:rsid w:val="00E3049D"/>
  </w:style>
  <w:style w:type="table" w:customStyle="1" w:styleId="62">
    <w:name w:val="Сетка таблицы6"/>
    <w:basedOn w:val="a1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customStyle="1" w:styleId="47">
    <w:name w:val="Сетка таблицы4"/>
    <w:basedOn w:val="a1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customStyle="1" w:styleId="2f7">
    <w:name w:val="Сетка таблицы2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">
    <w:name w:val="Сетка таблицы11"/>
    <w:basedOn w:val="a1"/>
    <w:rPr>
      <w:sz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b">
    <w:name w:val="Сетка таблицы3"/>
    <w:basedOn w:val="a1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customStyle="1" w:styleId="54">
    <w:name w:val="Сетка таблицы5"/>
    <w:basedOn w:val="a1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customStyle="1" w:styleId="1ff7">
    <w:name w:val="Сетка таблицы1"/>
    <w:basedOn w:val="a1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affff5">
    <w:name w:val="Table Grid"/>
    <w:basedOn w:val="a1"/>
    <w:uiPriority w:val="59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E3049D"/>
    <w:rPr>
      <w:color w:val="auto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0">
    <w:name w:val="Сетка таблицы7"/>
    <w:basedOn w:val="a1"/>
    <w:next w:val="affff5"/>
    <w:uiPriority w:val="59"/>
    <w:rsid w:val="00890DAC"/>
    <w:rPr>
      <w:rFonts w:ascii="Calibri" w:eastAsia="Calibri" w:hAnsi="Calibri" w:cs="Times New Roman"/>
      <w:color w:val="auto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COMP3</cp:lastModifiedBy>
  <cp:revision>29</cp:revision>
  <cp:lastPrinted>2023-08-14T09:59:00Z</cp:lastPrinted>
  <dcterms:created xsi:type="dcterms:W3CDTF">2023-06-26T12:08:00Z</dcterms:created>
  <dcterms:modified xsi:type="dcterms:W3CDTF">2023-08-30T10:37:00Z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