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Ind w:w="-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958AA" w:rsidRPr="00E610C3" w:rsidTr="003958AA">
        <w:trPr>
          <w:trHeight w:val="2070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8AA" w:rsidRPr="00E610C3" w:rsidRDefault="003958AA" w:rsidP="00395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0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3958AA" w:rsidRPr="00E610C3" w:rsidRDefault="003958AA" w:rsidP="00395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958AA" w:rsidRPr="00E610C3" w:rsidRDefault="003958AA" w:rsidP="00395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0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3958AA" w:rsidRPr="00E610C3" w:rsidRDefault="003958AA" w:rsidP="00395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958AA" w:rsidRPr="00E610C3" w:rsidRDefault="003958AA" w:rsidP="00395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0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3958AA" w:rsidRPr="00E610C3" w:rsidRDefault="003958AA" w:rsidP="00395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958AA" w:rsidRPr="00E610C3" w:rsidRDefault="003958AA" w:rsidP="00395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0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ПОСЕЛЕНИЕ»</w:t>
            </w:r>
          </w:p>
          <w:p w:rsidR="003958AA" w:rsidRPr="00E610C3" w:rsidRDefault="003958AA" w:rsidP="00395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958AA" w:rsidRPr="00E610C3" w:rsidRDefault="003958AA" w:rsidP="00395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E61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E61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3958AA" w:rsidRPr="00E610C3" w:rsidRDefault="003958AA" w:rsidP="0039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958AA" w:rsidRPr="00E610C3" w:rsidRDefault="00367698" w:rsidP="003676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3958AA" w:rsidRPr="00E6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958AA" w:rsidRPr="00E610C3" w:rsidRDefault="003958AA" w:rsidP="0039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8AA" w:rsidRPr="00E610C3" w:rsidRDefault="003958AA" w:rsidP="00395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958AA" w:rsidRPr="00E610C3" w:rsidRDefault="008A555F" w:rsidP="00395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08</w:t>
      </w:r>
      <w:r w:rsidR="003958AA" w:rsidRPr="00E6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2024г.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91</w:t>
      </w:r>
      <w:r w:rsidR="003958AA" w:rsidRPr="00E6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="003958AA" w:rsidRPr="00E610C3">
        <w:rPr>
          <w:rFonts w:ascii="Times New Roman" w:eastAsia="Times New Roman" w:hAnsi="Times New Roman" w:cs="Times New Roman"/>
          <w:sz w:val="28"/>
          <w:szCs w:val="28"/>
          <w:lang w:eastAsia="ru-RU"/>
        </w:rPr>
        <w:t>х.Ковылкин</w:t>
      </w:r>
      <w:proofErr w:type="spellEnd"/>
    </w:p>
    <w:p w:rsidR="00941E0F" w:rsidRPr="002F509F" w:rsidRDefault="00941E0F" w:rsidP="00941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920"/>
        <w:gridCol w:w="3969"/>
      </w:tblGrid>
      <w:tr w:rsidR="00941E0F" w:rsidRPr="00E91900" w:rsidTr="008263EA">
        <w:tc>
          <w:tcPr>
            <w:tcW w:w="5920" w:type="dxa"/>
          </w:tcPr>
          <w:p w:rsidR="00941E0F" w:rsidRPr="00E91900" w:rsidRDefault="00E91900" w:rsidP="00E91900">
            <w:pPr>
              <w:pStyle w:val="af0"/>
              <w:widowControl w:val="0"/>
              <w:tabs>
                <w:tab w:val="left" w:pos="993"/>
              </w:tabs>
              <w:autoSpaceDE w:val="0"/>
              <w:autoSpaceDN w:val="0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E91900">
              <w:rPr>
                <w:sz w:val="28"/>
              </w:rPr>
              <w:t>Об утверждении Методических рекомендаций по разработке и реализации муниципа</w:t>
            </w:r>
            <w:r w:rsidR="003958AA">
              <w:rPr>
                <w:sz w:val="28"/>
              </w:rPr>
              <w:t>льных программ Ковылкинского сельского поселения</w:t>
            </w:r>
          </w:p>
        </w:tc>
        <w:tc>
          <w:tcPr>
            <w:tcW w:w="3969" w:type="dxa"/>
          </w:tcPr>
          <w:p w:rsidR="00941E0F" w:rsidRPr="00E91900" w:rsidRDefault="00941E0F" w:rsidP="00941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1E0F" w:rsidRPr="00E91900" w:rsidRDefault="00941E0F" w:rsidP="00941E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573" w:rsidRPr="00E91900" w:rsidRDefault="00E91900" w:rsidP="00E919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91900">
        <w:rPr>
          <w:rFonts w:ascii="Times New Roman" w:hAnsi="Times New Roman"/>
          <w:sz w:val="28"/>
        </w:rPr>
        <w:t xml:space="preserve">В целях совершенствования методологического обеспечения формирования и реализации </w:t>
      </w:r>
      <w:r>
        <w:rPr>
          <w:rFonts w:ascii="Times New Roman" w:hAnsi="Times New Roman"/>
          <w:sz w:val="28"/>
        </w:rPr>
        <w:t>муниципальных</w:t>
      </w:r>
      <w:r w:rsidRPr="00E91900">
        <w:rPr>
          <w:rFonts w:ascii="Times New Roman" w:hAnsi="Times New Roman"/>
          <w:sz w:val="28"/>
        </w:rPr>
        <w:t xml:space="preserve"> программ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 w:rsidR="00980241">
        <w:rPr>
          <w:rFonts w:ascii="Times New Roman" w:hAnsi="Times New Roman"/>
          <w:sz w:val="28"/>
        </w:rPr>
        <w:t xml:space="preserve"> Администрация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 w:rsidR="00980241">
        <w:rPr>
          <w:rFonts w:ascii="Times New Roman" w:hAnsi="Times New Roman"/>
          <w:sz w:val="28"/>
        </w:rPr>
        <w:t xml:space="preserve"> </w:t>
      </w:r>
      <w:r w:rsidR="008263EA" w:rsidRPr="00E9190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постановляет:</w:t>
      </w:r>
    </w:p>
    <w:p w:rsidR="008263EA" w:rsidRPr="00E91900" w:rsidRDefault="008263EA" w:rsidP="00AB75A6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00" w:rsidRPr="00E91900" w:rsidRDefault="00E91900" w:rsidP="00E91900">
      <w:pPr>
        <w:pStyle w:val="af0"/>
        <w:widowControl w:val="0"/>
        <w:numPr>
          <w:ilvl w:val="0"/>
          <w:numId w:val="2"/>
        </w:numPr>
        <w:tabs>
          <w:tab w:val="left" w:pos="993"/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E91900">
        <w:rPr>
          <w:sz w:val="28"/>
        </w:rPr>
        <w:t xml:space="preserve">Утвердить Методические рекомендации по разработке и реализации муниципальных программ </w:t>
      </w:r>
      <w:r w:rsidR="003958AA">
        <w:rPr>
          <w:sz w:val="28"/>
        </w:rPr>
        <w:t>Ковылкинского сельского поселения</w:t>
      </w:r>
      <w:r w:rsidRPr="00E91900">
        <w:rPr>
          <w:sz w:val="28"/>
        </w:rPr>
        <w:t xml:space="preserve"> согласно приложению.</w:t>
      </w:r>
    </w:p>
    <w:p w:rsidR="00E91900" w:rsidRDefault="00E91900" w:rsidP="00E91900">
      <w:pPr>
        <w:pStyle w:val="af0"/>
        <w:widowControl w:val="0"/>
        <w:numPr>
          <w:ilvl w:val="0"/>
          <w:numId w:val="2"/>
        </w:numPr>
        <w:tabs>
          <w:tab w:val="left" w:pos="993"/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E91900">
        <w:rPr>
          <w:sz w:val="28"/>
        </w:rPr>
        <w:t xml:space="preserve">Настоящее постановление вступает в силу со </w:t>
      </w:r>
      <w:r w:rsidR="001D17E3">
        <w:rPr>
          <w:sz w:val="28"/>
        </w:rPr>
        <w:t>дня его официального об</w:t>
      </w:r>
      <w:r w:rsidR="001B3AFD">
        <w:rPr>
          <w:sz w:val="28"/>
        </w:rPr>
        <w:t>народован</w:t>
      </w:r>
      <w:r w:rsidRPr="00E91900">
        <w:rPr>
          <w:sz w:val="28"/>
        </w:rPr>
        <w:t xml:space="preserve">ия, но не ранее 1 января 2025 года и распространяется на правоотношения, возникающие начиная с формирования муниципальных программ </w:t>
      </w:r>
      <w:r w:rsidR="003958AA">
        <w:rPr>
          <w:sz w:val="28"/>
        </w:rPr>
        <w:t>Ковылкинского сельского поселения</w:t>
      </w:r>
      <w:r w:rsidRPr="00E91900">
        <w:rPr>
          <w:sz w:val="28"/>
        </w:rPr>
        <w:t xml:space="preserve"> для составления проекта бюджета </w:t>
      </w:r>
      <w:r w:rsidR="003958AA">
        <w:rPr>
          <w:sz w:val="28"/>
        </w:rPr>
        <w:t>Ковылкинского сельского поселения</w:t>
      </w:r>
      <w:r w:rsidRPr="00E91900">
        <w:rPr>
          <w:sz w:val="28"/>
        </w:rPr>
        <w:t xml:space="preserve"> на 2025 год и на плановый период 2026 и 2027 годов.</w:t>
      </w:r>
    </w:p>
    <w:p w:rsidR="00E91900" w:rsidRPr="00E91900" w:rsidRDefault="00E91900" w:rsidP="00E91900">
      <w:pPr>
        <w:pStyle w:val="af0"/>
        <w:widowControl w:val="0"/>
        <w:numPr>
          <w:ilvl w:val="0"/>
          <w:numId w:val="2"/>
        </w:numPr>
        <w:tabs>
          <w:tab w:val="left" w:pos="993"/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8E1D17">
        <w:rPr>
          <w:sz w:val="28"/>
        </w:rPr>
        <w:t>Признат</w:t>
      </w:r>
      <w:r>
        <w:rPr>
          <w:sz w:val="28"/>
        </w:rPr>
        <w:t>ь утратившими силу постановление</w:t>
      </w:r>
      <w:r w:rsidRPr="008E1D17"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3958AA">
        <w:rPr>
          <w:sz w:val="28"/>
        </w:rPr>
        <w:t>Ковылкинского сельского поселения</w:t>
      </w:r>
      <w:r w:rsidR="001B3AFD">
        <w:rPr>
          <w:sz w:val="28"/>
        </w:rPr>
        <w:t xml:space="preserve"> № 58 от 15</w:t>
      </w:r>
      <w:r>
        <w:rPr>
          <w:sz w:val="28"/>
        </w:rPr>
        <w:t xml:space="preserve"> октября 2018 г. «Об утверждении Методических рекомендаций по разработке и реализации муниципальных программ </w:t>
      </w:r>
      <w:r w:rsidR="003958AA">
        <w:rPr>
          <w:sz w:val="28"/>
        </w:rPr>
        <w:t>Ковылкинского сельского поселения</w:t>
      </w:r>
      <w:r>
        <w:rPr>
          <w:sz w:val="28"/>
        </w:rPr>
        <w:t>».</w:t>
      </w:r>
    </w:p>
    <w:p w:rsidR="00B7175A" w:rsidRPr="00E91900" w:rsidRDefault="00B7175A" w:rsidP="00890572">
      <w:pPr>
        <w:pStyle w:val="af0"/>
        <w:widowControl w:val="0"/>
        <w:numPr>
          <w:ilvl w:val="0"/>
          <w:numId w:val="2"/>
        </w:numPr>
        <w:tabs>
          <w:tab w:val="left" w:pos="993"/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E91900">
        <w:rPr>
          <w:sz w:val="28"/>
        </w:rPr>
        <w:t xml:space="preserve">Контроль за выполнением настоящего постановления </w:t>
      </w:r>
      <w:r w:rsidR="001B3AFD">
        <w:rPr>
          <w:sz w:val="28"/>
        </w:rPr>
        <w:t>оставляю за собой</w:t>
      </w:r>
    </w:p>
    <w:p w:rsidR="00941E0F" w:rsidRDefault="00941E0F" w:rsidP="00B7175A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F4162" w:rsidRDefault="009F4162" w:rsidP="00A609C9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B3AFD" w:rsidRDefault="001B3AFD" w:rsidP="00C24994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3AFD" w:rsidRDefault="001B3AFD" w:rsidP="00C24994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3AFD" w:rsidRDefault="001B3AFD" w:rsidP="001B3AFD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Администрации </w:t>
      </w:r>
    </w:p>
    <w:p w:rsidR="001B3AFD" w:rsidRDefault="001B3AFD" w:rsidP="001B3AFD">
      <w:pPr>
        <w:tabs>
          <w:tab w:val="left" w:pos="-6480"/>
        </w:tabs>
        <w:spacing w:after="0" w:line="240" w:lineRule="auto"/>
        <w:ind w:right="-2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Ковылкинского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</w:t>
      </w:r>
      <w:r w:rsidR="008A55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Т.В. Лачугина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</w:p>
    <w:p w:rsidR="001B3AFD" w:rsidRDefault="001B3AFD" w:rsidP="001B3AFD">
      <w:pPr>
        <w:tabs>
          <w:tab w:val="left" w:pos="-6480"/>
        </w:tabs>
        <w:spacing w:after="0" w:line="240" w:lineRule="auto"/>
        <w:ind w:right="-2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67698" w:rsidRDefault="00367698" w:rsidP="001B3AFD">
      <w:pPr>
        <w:tabs>
          <w:tab w:val="left" w:pos="-6480"/>
        </w:tabs>
        <w:spacing w:after="0" w:line="240" w:lineRule="auto"/>
        <w:ind w:right="-2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67698" w:rsidRPr="001B3AFD" w:rsidRDefault="00367698" w:rsidP="00367698">
      <w:pPr>
        <w:tabs>
          <w:tab w:val="left" w:pos="-6480"/>
        </w:tabs>
        <w:spacing w:after="0" w:line="240" w:lineRule="auto"/>
        <w:ind w:right="-31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B3AFD" w:rsidRDefault="001B3AFD" w:rsidP="00C24994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1E0F" w:rsidRPr="00941E0F" w:rsidRDefault="00941E0F" w:rsidP="00C24994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3E75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41E0F" w:rsidRPr="00941E0F" w:rsidRDefault="00941E0F" w:rsidP="00C2499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941E0F" w:rsidRPr="00941E0F" w:rsidRDefault="00941E0F" w:rsidP="00C2499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941E0F" w:rsidRPr="00941E0F" w:rsidRDefault="003958AA" w:rsidP="00C2499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941E0F" w:rsidRDefault="00012F78" w:rsidP="00C24994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555F">
        <w:rPr>
          <w:rFonts w:ascii="Times New Roman" w:eastAsia="Times New Roman" w:hAnsi="Times New Roman" w:cs="Times New Roman"/>
          <w:sz w:val="28"/>
          <w:szCs w:val="24"/>
          <w:lang w:eastAsia="ru-RU"/>
        </w:rPr>
        <w:t>08.08.2024г</w:t>
      </w:r>
      <w:r w:rsidR="00D22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8A555F">
        <w:rPr>
          <w:rFonts w:ascii="Times New Roman" w:eastAsia="Times New Roman" w:hAnsi="Times New Roman" w:cs="Times New Roman"/>
          <w:sz w:val="28"/>
          <w:szCs w:val="24"/>
          <w:lang w:eastAsia="ru-RU"/>
        </w:rPr>
        <w:t>91</w:t>
      </w:r>
    </w:p>
    <w:p w:rsidR="00941E0F" w:rsidRDefault="00941E0F" w:rsidP="00941E0F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341B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Методические рекомендации по разработке и реализации </w:t>
      </w:r>
      <w:r>
        <w:rPr>
          <w:rFonts w:ascii="Times New Roman" w:hAnsi="Times New Roman"/>
          <w:sz w:val="28"/>
        </w:rPr>
        <w:br/>
      </w:r>
      <w:r w:rsidR="00536329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</w:p>
    <w:p w:rsidR="00C2341B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341B" w:rsidRDefault="00C2341B" w:rsidP="00C2341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341B" w:rsidRDefault="00C2341B" w:rsidP="00367698">
      <w:pPr>
        <w:widowControl w:val="0"/>
        <w:spacing w:after="0" w:line="240" w:lineRule="auto"/>
        <w:ind w:right="11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Методические рекомендации по разработке и реализации муниципальных программ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элементов, за исключением муниципальных и ведомственных проектов, формы и требования к которым определяются в соответствии с Положением об организации проектной деятельности в </w:t>
      </w:r>
      <w:r w:rsidR="00227D10">
        <w:rPr>
          <w:rFonts w:ascii="Times New Roman" w:hAnsi="Times New Roman"/>
          <w:sz w:val="28"/>
        </w:rPr>
        <w:t xml:space="preserve">Администрации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В Методических рекомендациях используются понятия, предусмотренные </w:t>
      </w:r>
      <w:hyperlink r:id="rId8" w:history="1">
        <w:r>
          <w:rPr>
            <w:rFonts w:ascii="Times New Roman" w:hAnsi="Times New Roman"/>
            <w:sz w:val="28"/>
          </w:rPr>
          <w:t>Порядк</w:t>
        </w:r>
      </w:hyperlink>
      <w:r>
        <w:rPr>
          <w:rFonts w:ascii="Times New Roman" w:hAnsi="Times New Roman"/>
          <w:sz w:val="28"/>
        </w:rPr>
        <w:t xml:space="preserve">ом разработки, реализации и оценки эффективности муниципальных программ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, утвержденным постановлением Администрации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 w:rsidR="008A555F">
        <w:rPr>
          <w:rFonts w:ascii="Times New Roman" w:hAnsi="Times New Roman"/>
          <w:sz w:val="28"/>
        </w:rPr>
        <w:t xml:space="preserve"> от 08.08.2024г № 90</w:t>
      </w:r>
      <w:r>
        <w:rPr>
          <w:rFonts w:ascii="Times New Roman" w:hAnsi="Times New Roman"/>
          <w:sz w:val="28"/>
        </w:rPr>
        <w:t xml:space="preserve"> (далее – Порядок).</w:t>
      </w:r>
    </w:p>
    <w:p w:rsidR="00C2341B" w:rsidRPr="005B21D6" w:rsidRDefault="00C2341B" w:rsidP="00C2341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1.3. В соответствии с Порядком </w:t>
      </w:r>
      <w:r w:rsidRPr="005B21D6">
        <w:rPr>
          <w:rFonts w:ascii="Times New Roman" w:hAnsi="Times New Roman"/>
          <w:sz w:val="28"/>
          <w:szCs w:val="28"/>
        </w:rPr>
        <w:t>выделяются следующие типы муниципальных программ:</w:t>
      </w:r>
    </w:p>
    <w:p w:rsidR="00C2341B" w:rsidRPr="005B21D6" w:rsidRDefault="00C2341B" w:rsidP="00C234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1D6">
        <w:rPr>
          <w:rFonts w:ascii="Times New Roman" w:hAnsi="Times New Roman"/>
          <w:sz w:val="28"/>
          <w:szCs w:val="28"/>
        </w:rPr>
        <w:t xml:space="preserve">- муниципальная программа </w:t>
      </w:r>
      <w:r w:rsidR="003958AA">
        <w:rPr>
          <w:rFonts w:ascii="Times New Roman" w:hAnsi="Times New Roman"/>
          <w:sz w:val="28"/>
          <w:szCs w:val="28"/>
        </w:rPr>
        <w:t>Ковылкинского сельского поселения</w:t>
      </w:r>
      <w:r w:rsidRPr="005B21D6">
        <w:rPr>
          <w:rFonts w:ascii="Times New Roman" w:hAnsi="Times New Roman"/>
          <w:sz w:val="28"/>
          <w:szCs w:val="28"/>
        </w:rPr>
        <w:t xml:space="preserve">, предметом которой является достижение приоритетов и целей социально-экономического развития </w:t>
      </w:r>
      <w:r w:rsidR="003958AA">
        <w:rPr>
          <w:rFonts w:ascii="Times New Roman" w:hAnsi="Times New Roman"/>
          <w:sz w:val="28"/>
          <w:szCs w:val="28"/>
        </w:rPr>
        <w:t>Ковылкинского сельского поселения</w:t>
      </w:r>
      <w:r w:rsidRPr="005B21D6">
        <w:rPr>
          <w:rFonts w:ascii="Times New Roman" w:hAnsi="Times New Roman"/>
          <w:sz w:val="28"/>
          <w:szCs w:val="28"/>
        </w:rPr>
        <w:t xml:space="preserve"> в рамках конкретной отрасли или сферы (далее – муниципальная программа);</w:t>
      </w:r>
    </w:p>
    <w:p w:rsidR="00C2341B" w:rsidRPr="005B21D6" w:rsidRDefault="00C2341B" w:rsidP="00C234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1D6">
        <w:rPr>
          <w:rFonts w:ascii="Times New Roman" w:hAnsi="Times New Roman"/>
          <w:sz w:val="28"/>
          <w:szCs w:val="28"/>
        </w:rPr>
        <w:t xml:space="preserve">- муниципальная программа </w:t>
      </w:r>
      <w:r w:rsidR="003958AA">
        <w:rPr>
          <w:rFonts w:ascii="Times New Roman" w:hAnsi="Times New Roman"/>
          <w:sz w:val="28"/>
          <w:szCs w:val="28"/>
        </w:rPr>
        <w:t>Ковылкинского сельского поселения</w:t>
      </w:r>
      <w:r w:rsidRPr="005B21D6">
        <w:rPr>
          <w:rFonts w:ascii="Times New Roman" w:hAnsi="Times New Roman"/>
          <w:sz w:val="28"/>
          <w:szCs w:val="28"/>
        </w:rPr>
        <w:t>, предметом которой является достижение приоритетов и целей межотраслевого характера, затрагивающих сферы реализации нескольких муниципальных программ (далее – комплексная программа).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>Формирование муниципальных программ осуществляется исходя из принципов: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обеспечение</w:t>
      </w:r>
      <w:proofErr w:type="gramEnd"/>
      <w:r>
        <w:rPr>
          <w:rFonts w:ascii="Times New Roman" w:hAnsi="Times New Roman"/>
          <w:sz w:val="28"/>
        </w:rPr>
        <w:t xml:space="preserve"> достижения целей и приоритетов социально-экономического развития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, установленных стратегией социально-экономического развития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обеспечение планирования и реализация муниципальных (комплексных) програ</w:t>
      </w:r>
      <w:r>
        <w:rPr>
          <w:rFonts w:ascii="Times New Roman" w:hAnsi="Times New Roman"/>
          <w:spacing w:val="-4"/>
          <w:sz w:val="28"/>
        </w:rPr>
        <w:t xml:space="preserve">мм с учетом достижения национальных целей развития Российской Федерации, определенных Указом Президента Российской Федерации </w:t>
      </w:r>
      <w:r w:rsidRPr="007F4197">
        <w:rPr>
          <w:rFonts w:ascii="Times New Roman" w:hAnsi="Times New Roman"/>
          <w:sz w:val="28"/>
          <w:szCs w:val="28"/>
        </w:rPr>
        <w:t xml:space="preserve">от 07.05.2024 № 309 «О национальных целях развития Российской Федерации на период до 2030 года и на </w:t>
      </w:r>
      <w:r w:rsidRPr="007F4197">
        <w:rPr>
          <w:rFonts w:ascii="Times New Roman" w:hAnsi="Times New Roman"/>
          <w:sz w:val="28"/>
          <w:szCs w:val="28"/>
        </w:rPr>
        <w:lastRenderedPageBreak/>
        <w:t>перспективу до 2036 года»</w:t>
      </w:r>
      <w:r>
        <w:rPr>
          <w:rFonts w:ascii="Times New Roman" w:hAnsi="Times New Roman"/>
          <w:spacing w:val="-4"/>
          <w:sz w:val="28"/>
        </w:rPr>
        <w:t xml:space="preserve">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Ростовской области, установленных в государственных программах Ростовской области;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включение в состав муниципальной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 и иные инструменты);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6256A7">
        <w:rPr>
          <w:rFonts w:ascii="Times New Roman" w:hAnsi="Times New Roman"/>
          <w:sz w:val="28"/>
          <w:szCs w:val="28"/>
        </w:rPr>
        <w:t>обеспечение</w:t>
      </w:r>
      <w:proofErr w:type="gramEnd"/>
      <w:r w:rsidRPr="006256A7">
        <w:rPr>
          <w:rFonts w:ascii="Times New Roman" w:hAnsi="Times New Roman"/>
          <w:sz w:val="28"/>
          <w:szCs w:val="28"/>
        </w:rPr>
        <w:t xml:space="preserve"> консолидации бюджетных ассигнований местного бюджета, в том числе предоставляемых межбюджетных трансфертов из федерального, областного бюджета, оценки расходов консолидированного бюджета </w:t>
      </w:r>
      <w:r w:rsidR="003958AA">
        <w:rPr>
          <w:rFonts w:ascii="Times New Roman" w:hAnsi="Times New Roman"/>
          <w:sz w:val="28"/>
          <w:szCs w:val="28"/>
        </w:rPr>
        <w:t>Ковылкинского сельского поселения</w:t>
      </w:r>
      <w:r w:rsidRPr="006256A7">
        <w:rPr>
          <w:rFonts w:ascii="Times New Roman" w:hAnsi="Times New Roman"/>
          <w:sz w:val="28"/>
          <w:szCs w:val="28"/>
        </w:rPr>
        <w:t xml:space="preserve"> и внебюджетных источников, направленных на реализацию муниципальной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</w:t>
      </w:r>
      <w:r w:rsidRPr="006256A7">
        <w:rPr>
          <w:rFonts w:ascii="Times New Roman" w:hAnsi="Times New Roman"/>
          <w:sz w:val="28"/>
        </w:rPr>
        <w:t>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proofErr w:type="gramStart"/>
      <w:r>
        <w:rPr>
          <w:rFonts w:ascii="Times New Roman" w:hAnsi="Times New Roman"/>
          <w:spacing w:val="-4"/>
          <w:sz w:val="28"/>
        </w:rPr>
        <w:t>синхр</w:t>
      </w:r>
      <w:r w:rsidR="00F73292">
        <w:rPr>
          <w:rFonts w:ascii="Times New Roman" w:hAnsi="Times New Roman"/>
          <w:spacing w:val="-4"/>
          <w:sz w:val="28"/>
        </w:rPr>
        <w:t>онизация</w:t>
      </w:r>
      <w:proofErr w:type="gramEnd"/>
      <w:r w:rsidR="00F73292">
        <w:rPr>
          <w:rFonts w:ascii="Times New Roman" w:hAnsi="Times New Roman"/>
          <w:spacing w:val="-4"/>
          <w:sz w:val="28"/>
        </w:rPr>
        <w:t xml:space="preserve"> муниципальных программ </w:t>
      </w:r>
      <w:r>
        <w:rPr>
          <w:rFonts w:ascii="Times New Roman" w:hAnsi="Times New Roman"/>
          <w:spacing w:val="-4"/>
          <w:sz w:val="28"/>
        </w:rPr>
        <w:t>с государственными программами Ростовской области;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proofErr w:type="gramStart"/>
      <w:r>
        <w:rPr>
          <w:rFonts w:ascii="Times New Roman" w:hAnsi="Times New Roman"/>
          <w:spacing w:val="-4"/>
          <w:sz w:val="28"/>
        </w:rPr>
        <w:t>учет</w:t>
      </w:r>
      <w:proofErr w:type="gramEnd"/>
      <w:r>
        <w:rPr>
          <w:rFonts w:ascii="Times New Roman" w:hAnsi="Times New Roman"/>
          <w:spacing w:val="-4"/>
          <w:sz w:val="28"/>
        </w:rPr>
        <w:t xml:space="preserve"> показателей оценки эффективности деятельности Администрации </w:t>
      </w:r>
      <w:r w:rsidR="003958AA">
        <w:rPr>
          <w:rFonts w:ascii="Times New Roman" w:hAnsi="Times New Roman"/>
          <w:spacing w:val="-4"/>
          <w:sz w:val="28"/>
        </w:rPr>
        <w:t>Ковылкинского сельского поселения</w:t>
      </w:r>
      <w:r>
        <w:rPr>
          <w:rFonts w:ascii="Times New Roman" w:hAnsi="Times New Roman"/>
          <w:spacing w:val="-4"/>
          <w:sz w:val="28"/>
        </w:rPr>
        <w:t>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выделение в структуре муниципальной программы:</w:t>
      </w:r>
    </w:p>
    <w:p w:rsidR="00C2341B" w:rsidRDefault="00C2341B" w:rsidP="00C2341B">
      <w:pPr>
        <w:widowControl w:val="0"/>
        <w:spacing w:after="0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- муниципальных и ведомственных проектов, определяемых, формируемых и реализуемых в соответствии с положением об организации проектной деятельности в </w:t>
      </w:r>
      <w:r w:rsidR="001D17E3">
        <w:rPr>
          <w:rFonts w:ascii="Times New Roman" w:hAnsi="Times New Roman"/>
          <w:spacing w:val="-4"/>
          <w:sz w:val="28"/>
        </w:rPr>
        <w:t>Администрации</w:t>
      </w:r>
      <w:r>
        <w:rPr>
          <w:rFonts w:ascii="Times New Roman" w:hAnsi="Times New Roman"/>
          <w:spacing w:val="-4"/>
          <w:sz w:val="28"/>
        </w:rPr>
        <w:t xml:space="preserve"> </w:t>
      </w:r>
      <w:r w:rsidR="003958AA">
        <w:rPr>
          <w:rFonts w:ascii="Times New Roman" w:hAnsi="Times New Roman"/>
          <w:spacing w:val="-4"/>
          <w:sz w:val="28"/>
        </w:rPr>
        <w:t>Ковылкинского сельского поселения</w:t>
      </w:r>
      <w:r>
        <w:rPr>
          <w:rFonts w:ascii="Times New Roman" w:hAnsi="Times New Roman"/>
          <w:spacing w:val="-4"/>
          <w:sz w:val="28"/>
        </w:rPr>
        <w:t xml:space="preserve">, утвержденным постановлением Администрации </w:t>
      </w:r>
      <w:r w:rsidR="003958AA">
        <w:rPr>
          <w:rFonts w:ascii="Times New Roman" w:hAnsi="Times New Roman"/>
          <w:spacing w:val="-4"/>
          <w:sz w:val="28"/>
        </w:rPr>
        <w:t>Ковылкинского сельского поселения</w:t>
      </w:r>
      <w:r>
        <w:rPr>
          <w:rFonts w:ascii="Times New Roman" w:hAnsi="Times New Roman"/>
          <w:spacing w:val="-4"/>
          <w:sz w:val="28"/>
        </w:rPr>
        <w:t>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- процессных мероприятий, реализуемых непрерывно либо на периодической основе;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закрепление должностного лица, ответственного за реализацию муниципальной программы и каждого структурного элемента муниципальной программы;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однократность ввода данных при формировании муниципальных программ и их мониторинге;</w:t>
      </w:r>
    </w:p>
    <w:p w:rsidR="00F73292" w:rsidRDefault="00C2341B" w:rsidP="00367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proofErr w:type="gramStart"/>
      <w:r>
        <w:rPr>
          <w:rFonts w:ascii="Times New Roman" w:hAnsi="Times New Roman"/>
          <w:spacing w:val="-4"/>
          <w:sz w:val="28"/>
        </w:rPr>
        <w:t>интеграция</w:t>
      </w:r>
      <w:proofErr w:type="gramEnd"/>
      <w:r>
        <w:rPr>
          <w:rFonts w:ascii="Times New Roman" w:hAnsi="Times New Roman"/>
          <w:spacing w:val="-4"/>
          <w:sz w:val="28"/>
        </w:rPr>
        <w:t xml:space="preserve"> информационного взаимодействия и обмена данными при разработке и реализации государственных программ Ростовской области и муниципальных программ </w:t>
      </w:r>
      <w:r w:rsidR="003958AA">
        <w:rPr>
          <w:rFonts w:ascii="Times New Roman" w:hAnsi="Times New Roman"/>
          <w:spacing w:val="-4"/>
          <w:sz w:val="28"/>
        </w:rPr>
        <w:t>Ковылкинского сельского поселения</w:t>
      </w:r>
      <w:r w:rsidR="00367698">
        <w:rPr>
          <w:rFonts w:ascii="Times New Roman" w:hAnsi="Times New Roman"/>
          <w:spacing w:val="-4"/>
          <w:sz w:val="28"/>
        </w:rPr>
        <w:t>.</w:t>
      </w:r>
    </w:p>
    <w:p w:rsidR="00F73292" w:rsidRDefault="00F73292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</w:p>
    <w:p w:rsidR="00C2341B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Формирование реестра документов, входящих в состав муниципальной программы</w:t>
      </w:r>
    </w:p>
    <w:p w:rsidR="00C2341B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4"/>
          <w:sz w:val="28"/>
        </w:rPr>
        <w:t xml:space="preserve">Ответственный исполнитель муниципальной  программы осуществляет формирование реестра документов, входящих в состав муниципальной программы (далее – реестр документов). 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Реестр документов ведется в подсистеме управления муниципальными программами системы «Электронный бюджет». До ввода в опытную эксплуатацию соответствующих компонентов и модулей реестр документов ведется </w:t>
      </w:r>
      <w:r>
        <w:rPr>
          <w:rFonts w:ascii="Times New Roman" w:hAnsi="Times New Roman"/>
          <w:sz w:val="28"/>
        </w:rPr>
        <w:lastRenderedPageBreak/>
        <w:t>ответственным исполнителем в электронном виде, который обеспечивает его актуальность и полноту.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 Реестр документов размещается на официальном сайте Администрации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Реестр документов формируется по форме согласно приложению № 1 к настоящим Методическим рекомендациям.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 В реестре документов ответственным исполнителем муниципальной программы приводится следующая информация: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тип документа:</w:t>
      </w:r>
    </w:p>
    <w:p w:rsidR="00C2341B" w:rsidRDefault="00C2341B" w:rsidP="0089057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приоритеты;</w:t>
      </w:r>
    </w:p>
    <w:p w:rsidR="00C2341B" w:rsidRDefault="00C2341B" w:rsidP="0089057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муниципальной программы;</w:t>
      </w:r>
    </w:p>
    <w:p w:rsidR="00C2341B" w:rsidRDefault="00C2341B" w:rsidP="0089057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паспорт</w:t>
      </w:r>
      <w:proofErr w:type="gramEnd"/>
      <w:r>
        <w:rPr>
          <w:rFonts w:ascii="Times New Roman" w:hAnsi="Times New Roman"/>
          <w:sz w:val="28"/>
        </w:rPr>
        <w:t xml:space="preserve"> структурного элемента муниципальной программы;</w:t>
      </w:r>
    </w:p>
    <w:p w:rsidR="00C2341B" w:rsidRDefault="00C2341B" w:rsidP="0089057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правила</w:t>
      </w:r>
      <w:proofErr w:type="gramEnd"/>
      <w:r>
        <w:rPr>
          <w:rFonts w:ascii="Times New Roman" w:hAnsi="Times New Roman"/>
          <w:sz w:val="28"/>
        </w:rPr>
        <w:t xml:space="preserve"> осуществления бюджетных инвестиций и предоставления субсидий из бюджета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юридическим лицам в рамках реализации муниципальной программы (в случае если муниципальной программой предусматривается предоставление таких субсидий);</w:t>
      </w:r>
    </w:p>
    <w:p w:rsidR="00C2341B" w:rsidRDefault="00C2341B" w:rsidP="0089057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об осуществлении капитальных вложений в рамках реализации муниципальной программы;</w:t>
      </w:r>
    </w:p>
    <w:p w:rsidR="00C2341B" w:rsidRDefault="00C2341B" w:rsidP="00890572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перечни</w:t>
      </w:r>
      <w:proofErr w:type="gramEnd"/>
      <w:r>
        <w:rPr>
          <w:rFonts w:ascii="Times New Roman" w:hAnsi="Times New Roman"/>
          <w:sz w:val="28"/>
        </w:rPr>
        <w:t xml:space="preserve"> инвестиционных проектов (объекты строительства, реконструкции, капитального ремонта, находящиеся в муниципальной собственности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>, муниципальной собственности) (в случае если муниципальной программой предусматривается реализация таких проектов);</w:t>
      </w:r>
    </w:p>
    <w:p w:rsidR="00C2341B" w:rsidRDefault="00C2341B" w:rsidP="00C234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вид документа (постановление, распоряжение Администрации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, протокол, приказ отраслевого (функционального) органа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и другие);</w:t>
      </w:r>
    </w:p>
    <w:p w:rsidR="00C2341B" w:rsidRDefault="00C2341B" w:rsidP="00C234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E637E"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 xml:space="preserve">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 w:rsidR="006E637E">
        <w:rPr>
          <w:rFonts w:ascii="Times New Roman" w:hAnsi="Times New Roman"/>
          <w:sz w:val="28"/>
        </w:rPr>
        <w:t>, специалисты Администрации или</w:t>
      </w:r>
      <w:r>
        <w:rPr>
          <w:rFonts w:ascii="Times New Roman" w:hAnsi="Times New Roman"/>
          <w:sz w:val="28"/>
        </w:rPr>
        <w:t xml:space="preserve"> </w:t>
      </w:r>
      <w:r w:rsidR="006E637E">
        <w:rPr>
          <w:rFonts w:ascii="Times New Roman" w:hAnsi="Times New Roman"/>
          <w:sz w:val="28"/>
        </w:rPr>
        <w:t xml:space="preserve">муниципальное бюджетное учреждение </w:t>
      </w:r>
      <w:r>
        <w:rPr>
          <w:rFonts w:ascii="Times New Roman" w:hAnsi="Times New Roman"/>
          <w:sz w:val="28"/>
        </w:rPr>
        <w:t xml:space="preserve">Администрации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>, ответственного за разработку документа;</w:t>
      </w:r>
    </w:p>
    <w:p w:rsidR="00C2341B" w:rsidRDefault="00C2341B" w:rsidP="00C234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и реквизиты (дата и номер) утвержденного (принятого) документа;</w:t>
      </w:r>
    </w:p>
    <w:p w:rsidR="00C2341B" w:rsidRDefault="00C2341B" w:rsidP="00C234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гиперссылка на текст документа на официальном интернет-портале правовой информации (в случае размещения документов).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муниципальной программе.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 При утверждении или внесении изменений в муниципальные программы одновременно с проектом постановления Администрации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на согласование в </w:t>
      </w:r>
      <w:r w:rsidR="001D17E3">
        <w:rPr>
          <w:rFonts w:ascii="Times New Roman" w:hAnsi="Times New Roman"/>
          <w:sz w:val="28"/>
        </w:rPr>
        <w:t>Сектор экономики и финансов</w:t>
      </w:r>
      <w:r>
        <w:rPr>
          <w:rFonts w:ascii="Times New Roman" w:hAnsi="Times New Roman"/>
          <w:sz w:val="28"/>
        </w:rPr>
        <w:t xml:space="preserve"> Администрации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направляются паспорта муниципальных и ведомственных проектов в составе муниципальной программы, а также в ГИИС «Электронный бюджет» запросы на изменения паспортов муниципальных проектов.</w:t>
      </w:r>
    </w:p>
    <w:p w:rsidR="00C2341B" w:rsidRDefault="00C2341B" w:rsidP="00C234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Проект паспорта муниципального проекта с учетом запроса на изменение, направленного в ГИИС «Электронный бюджет» в </w:t>
      </w:r>
      <w:r w:rsidR="001D17E3">
        <w:rPr>
          <w:rFonts w:ascii="Times New Roman" w:hAnsi="Times New Roman"/>
          <w:sz w:val="28"/>
        </w:rPr>
        <w:t>Сектор экономики и финансов Администрации</w:t>
      </w:r>
      <w:r>
        <w:rPr>
          <w:rFonts w:ascii="Times New Roman" w:hAnsi="Times New Roman"/>
          <w:sz w:val="28"/>
        </w:rPr>
        <w:t xml:space="preserve">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, включается в РКПД проекта постановления Администрации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C2341B" w:rsidRDefault="00C2341B" w:rsidP="00C234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наличия утвержденного в ГИИС «Электронный бюджет» актуализированного паспорта муниципального проекта, входящего в состав регионального проекта, печатная версия паспорта направляется в составе РКПД проекта постановления Администрации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C2341B" w:rsidRDefault="00C2341B" w:rsidP="00C234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341B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Требования к содержанию стратегических приоритетов </w:t>
      </w:r>
      <w:r>
        <w:rPr>
          <w:rFonts w:ascii="Times New Roman" w:hAnsi="Times New Roman"/>
          <w:sz w:val="28"/>
        </w:rPr>
        <w:br/>
        <w:t>муниципальной программы</w:t>
      </w:r>
    </w:p>
    <w:p w:rsidR="00C2341B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4"/>
          <w:sz w:val="28"/>
        </w:rPr>
        <w:t>Стратегические приоритеты муниципальной программы представляют собой текстовую часть муниципальной программы.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Рекомендуемый объем текстовой части </w:t>
      </w:r>
      <w:r>
        <w:rPr>
          <w:rFonts w:ascii="Times New Roman" w:hAnsi="Times New Roman"/>
          <w:spacing w:val="-4"/>
          <w:sz w:val="28"/>
        </w:rPr>
        <w:t>муниципальной программы не должен превышать 10 страниц машинописного текста.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3.2. В стратегические приоритеты </w:t>
      </w:r>
      <w:r>
        <w:rPr>
          <w:rFonts w:ascii="Times New Roman" w:hAnsi="Times New Roman"/>
          <w:spacing w:val="-4"/>
          <w:sz w:val="28"/>
        </w:rPr>
        <w:t>муниципальной программы включается информация, предусмотренная пунктом 3.1 Порядка.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 В рамках текущего состояния соответствующей сферы социально-экономического развития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приводится анализ ее действительного состояния и прогноз развития сферы реализации муниципальной программы.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 При описании приоритетов и целей муниципальной политики в сфере реализации муниципальной программы учитываются приоритеты и цели социально-экономического развития, определенные стратегией социально-экономического развития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государственных программ Ростовской области (в случае заключения соглашения о реализации на территории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муниципальных программ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>, направленных на достижение целей и показателей государственной программы Российской Федерации).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 При описании задачи государственного управления и способов их эффективного решения приводятся основные задачи развития соответствующей сферы реализации муниципальной программы, предлагаемые механизмы их достижения, а также ожидаемые результаты реализации муниципальной программы.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341B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Требования к формированию паспорта </w:t>
      </w:r>
      <w:r>
        <w:rPr>
          <w:rFonts w:ascii="Times New Roman" w:hAnsi="Times New Roman"/>
          <w:sz w:val="28"/>
        </w:rPr>
        <w:br/>
        <w:t>муниципальной (комплексной) программы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Разработка и формирование паспорта муниципальной программы осуществляется согласно приложению № 2 к настоящим Методическим рекомендациям.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4.2. В разделе 1 «Основные положения» паспорта муниципальной программы отражается основная информация о муниципальной программе, в том числе содержащая следующие сведения: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куратор; 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исполнитель;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 реализации – допускается выделение отдельных этапов реализации муниципальной программы (на основании перечня муниципальных программ выделяются 2 этапа реализации муниципальных программ: 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программы программы в соответствии с Порядком; второй этап реализации – с начала реализации муниципальной программы программы в соответствии с Порядком); 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– рекомендуется указывать не более трех целей муниципальной  программы;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 (подпрограммы) муниципальной программы (при необходимости);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финансового обеспечения за весь период реализации;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национальными целями Российской Федерации/ государственными программами Ростовской области.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 Цель (цели) муниципальной программы должны соответствовать приоритетам муниципальной политики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в сфере реализации муниципальной программы и определять конечные результаты реализации муниципальной </w:t>
      </w:r>
      <w:r w:rsidR="008A55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программы</w:t>
      </w:r>
      <w:r w:rsidR="00EF14C8">
        <w:rPr>
          <w:rFonts w:ascii="Times New Roman" w:hAnsi="Times New Roman"/>
          <w:sz w:val="28"/>
        </w:rPr>
        <w:t>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(цели) муниципальной программы –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(цели) должна обладать следующими свойствами: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специфичность (цель должна соответствовать сфере реализации муниципальной программы);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достижимость (цель должна быть достижима за период реализации муниципальной программы);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актуальность</w:t>
      </w:r>
      <w:proofErr w:type="gramEnd"/>
      <w:r>
        <w:rPr>
          <w:rFonts w:ascii="Times New Roman" w:hAnsi="Times New Roman"/>
          <w:sz w:val="28"/>
        </w:rPr>
        <w:t xml:space="preserve"> (цель должна соответствовать уровню и текущей ситуации развития соответствующей сферы социально-экономического развития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>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релевантность (соответствие формулировки цели конечным социально-экономическим эффектам от реализации муниципальной программы);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ограниченность во времени (цель должна быть достигнута к определенному моменту времени).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Формулировка цели должна быть краткой и ясной и не должна содержать специальных терминов, указаний на иные цели, задачи или результаты, которые </w:t>
      </w:r>
      <w:r>
        <w:rPr>
          <w:rFonts w:ascii="Times New Roman" w:hAnsi="Times New Roman"/>
          <w:sz w:val="28"/>
        </w:rPr>
        <w:lastRenderedPageBreak/>
        <w:t>являются следствиями достижения самой цели, а также описания путей, средств и методов достижения цели. Цель муниципальной 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муниципальной программы, на момент окончания реализации муниципальной программы.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муниципальных программ, связанных с государственными программами Ростовской области (по которым заключены соглашения о реализации на территории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муниципальных программ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>, направленных на достижение целей и показателей государственной программы Ростовской</w:t>
      </w:r>
      <w:r>
        <w:rPr>
          <w:rFonts w:ascii="Times New Roman" w:hAnsi="Times New Roman"/>
          <w:sz w:val="28"/>
        </w:rPr>
        <w:tab/>
        <w:t xml:space="preserve"> области), следует формулировать в соответствии с целями государственных программ Ростовской области. 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Формулировки целей муниципальной программы не должны дублировать наименования ее задач, а также мероприятий (результатов), контрольных точек структурных элементов. 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 В разделе 2 «Показатели муниципальной программы» паспорта муниципальной программы подлежат отражению показатели уровня муниципальной программы. На уровне муниципальной программы подлежат отражению показатели, направленные на достижение исключительно конечных результатов ее реализации. 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показателей формируется из необходимости и достаточности для достижения целей муниципальной программы.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Включаемые в данный раздел паспорта муниципальной программы показатели должны соответствовать требованиям пункта 3.7 Порядка.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показатели должны соответствовать следующим требованиям: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однозначность</w:t>
      </w:r>
      <w:proofErr w:type="gramEnd"/>
      <w:r>
        <w:rPr>
          <w:rFonts w:ascii="Times New Roman" w:hAnsi="Times New Roman"/>
          <w:sz w:val="28"/>
        </w:rPr>
        <w:t xml:space="preserve">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экономичность (получение отчетных данных должно проводиться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с минимально возможными затратами; применяемые показатели должны </w:t>
      </w:r>
      <w:r>
        <w:rPr>
          <w:rFonts w:ascii="Times New Roman" w:hAnsi="Times New Roman"/>
          <w:sz w:val="28"/>
        </w:rPr>
        <w:br/>
        <w:t>в максимальной степени основываться на уже существующих процедурах сбора информации);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измеримость (показатели определены в измеряемых величинах);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сопоставимость (выбор показателей следует осуществлять исходя </w:t>
      </w:r>
      <w:r>
        <w:rPr>
          <w:rFonts w:ascii="Times New Roman" w:hAnsi="Times New Roman"/>
          <w:sz w:val="28"/>
        </w:rPr>
        <w:br/>
        <w:t xml:space="preserve">из необходимости непрерывного накопления данных и обеспечения </w:t>
      </w:r>
      <w:r>
        <w:rPr>
          <w:rFonts w:ascii="Times New Roman" w:hAnsi="Times New Roman"/>
          <w:sz w:val="28"/>
        </w:rPr>
        <w:br/>
        <w:t xml:space="preserve">их сопоставимости за отдельные периоды с показателями, используемыми для оценки прогресса в реализации сходных (смежных) подпрограмм, а также </w:t>
      </w:r>
      <w:r>
        <w:rPr>
          <w:rFonts w:ascii="Times New Roman" w:hAnsi="Times New Roman"/>
          <w:sz w:val="28"/>
        </w:rPr>
        <w:br/>
        <w:t>с показателями, используемыми в международной практике);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своевременность</w:t>
      </w:r>
      <w:proofErr w:type="gramEnd"/>
      <w:r>
        <w:rPr>
          <w:rFonts w:ascii="Times New Roman" w:hAnsi="Times New Roman"/>
          <w:sz w:val="28"/>
        </w:rPr>
        <w:t xml:space="preserve"> и регулярность (отчетные данные должны поступать </w:t>
      </w:r>
      <w:r>
        <w:rPr>
          <w:rFonts w:ascii="Times New Roman" w:hAnsi="Times New Roman"/>
          <w:sz w:val="28"/>
        </w:rPr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Используемая система показателей муниципальной программы должна позволять очевидным образом оценивать прогресс в достижении ее целей.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Значения показателей муниципальной программы должны формироваться с учетом параметров прогноза социально-экономического развития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на среднесрочный </w:t>
      </w:r>
      <w:r>
        <w:rPr>
          <w:rFonts w:ascii="Times New Roman" w:hAnsi="Times New Roman"/>
          <w:sz w:val="28"/>
        </w:rPr>
        <w:br/>
        <w:t>и долгосрочный период.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разделе паспорта муниципальной программы приводится следующая информация: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показателя;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планируемой динамики показателя (признак возрастания или убывания);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единица измерения показателя (по ОКЕИ);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базовое значение показателя (с указанием года) – указывается фактическое значение за год, предшествующий году разработки проекта муниципальной программы. Базовое значение показателя может быть уточнено в первый год реализации муниципальной программы в случае наличия актуализированной информации;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показателя (по годам реализации);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 –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</w:t>
      </w:r>
      <w:r w:rsidR="00EF14C8">
        <w:rPr>
          <w:rFonts w:ascii="Times New Roman" w:hAnsi="Times New Roman"/>
          <w:sz w:val="28"/>
        </w:rPr>
        <w:t>нормативно-правовые документы Администрации</w:t>
      </w:r>
      <w:r>
        <w:rPr>
          <w:rFonts w:ascii="Times New Roman" w:hAnsi="Times New Roman"/>
          <w:sz w:val="28"/>
        </w:rPr>
        <w:t xml:space="preserve">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и т.д.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лицо, ответственное за достижение показателя;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муниципальной (комплексной) программы (при наличии такой связи);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информационная система (источник данных), содержащая сведения о показателях и их значениях (при наличии).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муниципальной программы должны удовлетворять одному из следующих условий: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значения</w:t>
      </w:r>
      <w:proofErr w:type="gramEnd"/>
      <w:r>
        <w:rPr>
          <w:rFonts w:ascii="Times New Roman" w:hAnsi="Times New Roman"/>
          <w:sz w:val="28"/>
        </w:rPr>
        <w:t xml:space="preserve"> показателей рассчитываются по методикам, утвержденным постановлением Администрации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или </w:t>
      </w:r>
      <w:r w:rsidR="004A4B97">
        <w:rPr>
          <w:rFonts w:ascii="Times New Roman" w:hAnsi="Times New Roman"/>
          <w:sz w:val="28"/>
        </w:rPr>
        <w:t xml:space="preserve">иным </w:t>
      </w:r>
      <w:r>
        <w:rPr>
          <w:rFonts w:ascii="Times New Roman" w:hAnsi="Times New Roman"/>
          <w:sz w:val="28"/>
        </w:rPr>
        <w:t xml:space="preserve">правовым актом Администрации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– ответственного исполнителя муниципальной программы по форме согласно приложению № 6 к настоящим Методическим рекомендациям (таблица № 3).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Методики расчета значений показателей муниципальных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утверждении муниципальной программы или при внесении в нее изменений (в части изменения сведений: о показателях, включенных в федеральный (региональный) план статистических работ; о методике расчета показателей муниципальной программы, ответственным исполнителем муниципальной программы одновременно с проектом муниципальной программы (на этапе согласования) представляется </w:t>
      </w:r>
      <w:r w:rsidR="001F7AB5">
        <w:rPr>
          <w:rFonts w:ascii="Times New Roman" w:hAnsi="Times New Roman"/>
          <w:sz w:val="28"/>
        </w:rPr>
        <w:t xml:space="preserve">Сектор экономики и финансов </w:t>
      </w:r>
      <w:r>
        <w:rPr>
          <w:rFonts w:ascii="Times New Roman" w:hAnsi="Times New Roman"/>
          <w:sz w:val="28"/>
        </w:rPr>
        <w:t xml:space="preserve">Администрации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информация согласно приложению № 6 к настоящим Методическим рекомендациям </w:t>
      </w:r>
      <w:hyperlink w:anchor="Par990" w:history="1">
        <w:r>
          <w:rPr>
            <w:rFonts w:ascii="Times New Roman" w:hAnsi="Times New Roman"/>
            <w:sz w:val="28"/>
          </w:rPr>
          <w:t>(таблицы № 2</w:t>
        </w:r>
      </w:hyperlink>
      <w:r>
        <w:rPr>
          <w:rFonts w:ascii="Times New Roman" w:hAnsi="Times New Roman"/>
          <w:sz w:val="28"/>
        </w:rPr>
        <w:t>). При этом указанная информация не включается в состав проекта муниципальной программы.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показателей муниципальной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муниципальной программы. В случае невозможности расчета показателя в указанные сроки, он подлежит включению в муниципальную программу в качестве мероприятия (результата).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наименования показателя используется лаконичное </w:t>
      </w:r>
      <w:r>
        <w:rPr>
          <w:rFonts w:ascii="Times New Roman" w:hAnsi="Times New Roman"/>
          <w:sz w:val="28"/>
        </w:rPr>
        <w:br/>
        <w:t>и понятное наименование, отражающее основную суть наблюдаемого явления.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Единица измерения показателя выбирается из общероссийского </w:t>
      </w:r>
      <w:hyperlink r:id="rId9" w:history="1">
        <w:r>
          <w:rPr>
            <w:rFonts w:ascii="Times New Roman" w:hAnsi="Times New Roman"/>
            <w:sz w:val="28"/>
          </w:rPr>
          <w:t>классификатора</w:t>
        </w:r>
      </w:hyperlink>
      <w:r>
        <w:rPr>
          <w:rFonts w:ascii="Times New Roman" w:hAnsi="Times New Roman"/>
          <w:sz w:val="28"/>
        </w:rPr>
        <w:t xml:space="preserve"> единиц измерения (ОКЕИ).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муниципальной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федеральные, областные или муниципальные правовые акты, наименование показателя не корректируется, начиная с текущего года вместо значений показателя ставится знак «–», и начиная с текущего года вводится новый показатель с новым наименованием и значениями.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 В разделе 3 «Структура муниципальной программы» паспорта муниципальной программы приводится информация о реализуемых в составе </w:t>
      </w:r>
      <w:r>
        <w:rPr>
          <w:rFonts w:ascii="Times New Roman" w:hAnsi="Times New Roman"/>
          <w:sz w:val="28"/>
        </w:rPr>
        <w:lastRenderedPageBreak/>
        <w:t>муниципальной программы муниципальных, ведомственных проектах, комплексах процессных мероприятий.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Структурные элементы муниципальной программы при необходимости могут группироваться по направлениям муниципальной программы программы.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структурному элементу муниципальной программы указывается следующая информация: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в формате «год начала – год окончания»;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куратора для муниципальных и ведомственных проектов;</w:t>
      </w:r>
    </w:p>
    <w:p w:rsidR="00C2341B" w:rsidRDefault="004A4B97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</w:t>
      </w:r>
      <w:r w:rsidR="00C2341B">
        <w:rPr>
          <w:rFonts w:ascii="Times New Roman" w:hAnsi="Times New Roman"/>
          <w:sz w:val="28"/>
        </w:rPr>
        <w:t xml:space="preserve">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 w:rsidR="00C2341B"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специалисты</w:t>
      </w:r>
      <w:r w:rsidR="00C2341B">
        <w:rPr>
          <w:rFonts w:ascii="Times New Roman" w:hAnsi="Times New Roman"/>
          <w:sz w:val="28"/>
        </w:rPr>
        <w:t xml:space="preserve"> Администрации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 w:rsidR="00C2341B">
        <w:rPr>
          <w:rFonts w:ascii="Times New Roman" w:hAnsi="Times New Roman"/>
          <w:sz w:val="28"/>
        </w:rPr>
        <w:t>, ответственного за реализацию структурного элемента муниципальной программы;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структурного элемента муниципальной программы, решение которых обеспечивается реализацией структурного элемента муниципальной программы;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ожидаемые социальные, экономические и иные эффекты от выполнения задач;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связь с показателями муниципальной программы, на достижение которых направлена реализация структурного элемента муниципальной программы – приводится наименование одного или нескольких показателей муниципальной программы по каждой задаче структурного элемента (задача структурного элемента в обязательном порядке должна быть связаны хотя бы с одним показателем муниципальной  программы). 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муниципальной программы может быть связана со всеми показателями муниципальной программы.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 В разделе 4 «Финансовое обеспечение муниципальной программы» паспорта муниципальной программы подлежит отражению информация об объеме расходов, предусмотренных на реализацию муниципальной программы в разрезе ее структурных элементов, по годам реализации муниципальной программы с 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Параметры финансового обеспечения структурных элементов муниципальной программы приводятся в разрезе кодов бюджетной классификации.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расхождения в процессе исполнения бюджета параметров финансового обеспечения между паспортом муниципального проекта, утвержденного в системе «Электронный бюджет», и параметрами финансового обеспечения, предусмотренными по такому муниципальному проекту в действующей редакции паспорта муниципальной  программы, соответствующие изменения финансового обеспечения по муниципальному проекту включаются при очередном внесении изменений в областной закон об областном бюджете на текущий финансовый год и плановый период и отраж</w:t>
      </w:r>
      <w:r w:rsidR="004271DE">
        <w:rPr>
          <w:rFonts w:ascii="Times New Roman" w:hAnsi="Times New Roman"/>
          <w:sz w:val="28"/>
        </w:rPr>
        <w:t xml:space="preserve">аются в паспорте муниципальной </w:t>
      </w:r>
      <w:r>
        <w:rPr>
          <w:rFonts w:ascii="Times New Roman" w:hAnsi="Times New Roman"/>
          <w:sz w:val="28"/>
        </w:rPr>
        <w:t>программы при последующем внесении изменений в муниципальную программу.</w:t>
      </w:r>
    </w:p>
    <w:p w:rsidR="00F13099" w:rsidRDefault="00F13099" w:rsidP="00F1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4.7. В разделе 5 «Показатели муниципальной (комплексной) программы Ковылкинского сельского поселения» подлежат отражению показатели уровня муниципальной (комплексной) программы, затрагивающие вопросы местного значения.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F13099" w:rsidRDefault="00F13099" w:rsidP="00F1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Значения показателей, включенных в муниципальную (комплексную) программу, должны соответствовать значениям целевых показателей результативности использования субсидий или иных межбюджетных трансфертов, установленных соглашениями о предоставлении субсидии или иного межбюджетного трансфер</w:t>
      </w:r>
      <w:r w:rsidR="004A4B97">
        <w:rPr>
          <w:rFonts w:ascii="Times New Roman" w:eastAsia="Times New Roman" w:hAnsi="Times New Roman" w:cs="Times New Roman"/>
          <w:sz w:val="28"/>
        </w:rPr>
        <w:t>та, имеющего целевое назначение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13099" w:rsidRDefault="00F13099" w:rsidP="00F1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данном разделе паспорта муниципальной (комплексной) программы приводится следующая информация:</w:t>
      </w:r>
    </w:p>
    <w:p w:rsidR="00F13099" w:rsidRDefault="00F13099" w:rsidP="00F1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показателя;</w:t>
      </w:r>
    </w:p>
    <w:p w:rsidR="00F13099" w:rsidRDefault="00F13099" w:rsidP="00F1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единица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измерения показателя (по ОКЕИ);</w:t>
      </w:r>
    </w:p>
    <w:p w:rsidR="00F13099" w:rsidRDefault="00F13099" w:rsidP="00F1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базовое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значение показателя (с указанием года) – указывается фактическое 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</w:t>
      </w:r>
    </w:p>
    <w:p w:rsidR="00F13099" w:rsidRPr="00F13099" w:rsidRDefault="00F13099" w:rsidP="00F1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значение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показателя (по годам реализации).</w:t>
      </w:r>
    </w:p>
    <w:p w:rsidR="00C2341B" w:rsidRPr="00367698" w:rsidRDefault="00F13099" w:rsidP="00367698">
      <w:pPr>
        <w:widowControl w:val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4.8</w:t>
      </w:r>
      <w:r w:rsidR="00C2341B">
        <w:rPr>
          <w:rFonts w:ascii="Times New Roman" w:hAnsi="Times New Roman"/>
          <w:sz w:val="28"/>
        </w:rPr>
        <w:t>. </w:t>
      </w:r>
      <w:r w:rsidR="00C2341B" w:rsidRPr="008071EF">
        <w:rPr>
          <w:rFonts w:ascii="Times New Roman" w:hAnsi="Times New Roman"/>
          <w:sz w:val="28"/>
        </w:rPr>
        <w:t>Для комплексной программы в качестве приложения к паспорту в обязательном порядке формируется аналитическая информация о структурных элементах и (или) мероприятиях (результатах) иных муниципальных 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 w:rsidR="00C2341B" w:rsidRPr="00595F8D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 xml:space="preserve">5. Требования к заполнению паспорта комплекса </w:t>
      </w:r>
      <w:r w:rsidRPr="00595F8D">
        <w:rPr>
          <w:rFonts w:ascii="Times New Roman" w:hAnsi="Times New Roman"/>
          <w:sz w:val="28"/>
        </w:rPr>
        <w:br/>
        <w:t>процессных мероприятий</w:t>
      </w:r>
    </w:p>
    <w:p w:rsidR="00C2341B" w:rsidRPr="00595F8D" w:rsidRDefault="00C2341B" w:rsidP="00C2341B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5.2. Паспорт комплекса процессных мероприятий разрабатывается по форме согласно приложению № 4 к настоящим Методическим рекомендациям.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5.3. 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выполнение муниципальных заданий на оказание муниципальных услуг;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  <w:szCs w:val="28"/>
        </w:rPr>
        <w:t>предоставление целевых субсидий муниципальным учреждениям (за исключением субсидий, предоставляемых в рамках проектной деятельности)</w:t>
      </w:r>
      <w:r w:rsidRPr="00595F8D">
        <w:rPr>
          <w:rFonts w:ascii="Times New Roman" w:hAnsi="Times New Roman"/>
          <w:sz w:val="28"/>
        </w:rPr>
        <w:t xml:space="preserve"> (при необходимости);</w:t>
      </w:r>
    </w:p>
    <w:p w:rsidR="00C2341B" w:rsidRPr="00595F8D" w:rsidRDefault="00C2341B" w:rsidP="00C234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5F8D">
        <w:rPr>
          <w:rFonts w:ascii="Times New Roman" w:hAnsi="Times New Roman"/>
          <w:sz w:val="28"/>
          <w:szCs w:val="28"/>
        </w:rPr>
        <w:t>оказание</w:t>
      </w:r>
      <w:proofErr w:type="gramEnd"/>
      <w:r w:rsidRPr="00595F8D">
        <w:rPr>
          <w:rFonts w:ascii="Times New Roman" w:hAnsi="Times New Roman"/>
          <w:sz w:val="28"/>
          <w:szCs w:val="28"/>
        </w:rPr>
        <w:t xml:space="preserve"> мер социальной поддержки отдельным категориям населения (за исключением случаев, когда муниципальными правовыми актами установлен ограниченный период действия соответствующих мер), включая осуществлени</w:t>
      </w:r>
      <w:r w:rsidR="00077E43" w:rsidRPr="00595F8D">
        <w:rPr>
          <w:rFonts w:ascii="Times New Roman" w:hAnsi="Times New Roman"/>
          <w:sz w:val="28"/>
          <w:szCs w:val="28"/>
        </w:rPr>
        <w:t>е социальных налоговых расходов;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595F8D">
        <w:rPr>
          <w:rFonts w:ascii="Times New Roman" w:hAnsi="Times New Roman"/>
          <w:sz w:val="28"/>
        </w:rPr>
        <w:lastRenderedPageBreak/>
        <w:t>иные</w:t>
      </w:r>
      <w:proofErr w:type="gramEnd"/>
      <w:r w:rsidRPr="00595F8D">
        <w:rPr>
          <w:rFonts w:ascii="Times New Roman" w:hAnsi="Times New Roman"/>
          <w:sz w:val="28"/>
        </w:rPr>
        <w:t xml:space="preserve"> направления деятельнос</w:t>
      </w:r>
      <w:r w:rsidR="00077E43" w:rsidRPr="00595F8D">
        <w:rPr>
          <w:rFonts w:ascii="Times New Roman" w:hAnsi="Times New Roman"/>
          <w:sz w:val="28"/>
        </w:rPr>
        <w:t>ти по согласованию с Сектором экономики и финансов</w:t>
      </w:r>
      <w:r w:rsidRPr="00595F8D">
        <w:rPr>
          <w:rFonts w:ascii="Times New Roman" w:hAnsi="Times New Roman"/>
          <w:sz w:val="28"/>
        </w:rPr>
        <w:t xml:space="preserve"> Администрации </w:t>
      </w:r>
      <w:r w:rsidR="003958AA" w:rsidRPr="00595F8D">
        <w:rPr>
          <w:rFonts w:ascii="Times New Roman" w:hAnsi="Times New Roman"/>
          <w:sz w:val="28"/>
        </w:rPr>
        <w:t>Ковылкинского сельского поселения</w:t>
      </w:r>
      <w:r w:rsidR="00077E43" w:rsidRPr="00595F8D">
        <w:rPr>
          <w:rFonts w:ascii="Times New Roman" w:hAnsi="Times New Roman"/>
          <w:sz w:val="28"/>
        </w:rPr>
        <w:t>.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5.4. 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муниципальной</w:t>
      </w:r>
      <w:r w:rsidR="002F4093" w:rsidRPr="00595F8D">
        <w:rPr>
          <w:rFonts w:ascii="Times New Roman" w:hAnsi="Times New Roman"/>
          <w:sz w:val="28"/>
        </w:rPr>
        <w:t xml:space="preserve"> (комплексной)</w:t>
      </w:r>
      <w:r w:rsidRPr="00595F8D">
        <w:rPr>
          <w:rFonts w:ascii="Times New Roman" w:hAnsi="Times New Roman"/>
          <w:sz w:val="28"/>
        </w:rPr>
        <w:t xml:space="preserve"> программой </w:t>
      </w:r>
      <w:r w:rsidR="003958AA" w:rsidRPr="00595F8D">
        <w:rPr>
          <w:rFonts w:ascii="Times New Roman" w:hAnsi="Times New Roman"/>
          <w:sz w:val="28"/>
        </w:rPr>
        <w:t>Ковылкинского сельского поселения</w:t>
      </w:r>
      <w:r w:rsidRPr="00595F8D">
        <w:rPr>
          <w:rFonts w:ascii="Times New Roman" w:hAnsi="Times New Roman"/>
          <w:sz w:val="28"/>
        </w:rPr>
        <w:t>.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 xml:space="preserve"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об ответственных за их достижение. 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 xml:space="preserve">Включаемые в данный раздел паспорта муниципальной программы показатели должны соответствовать требованиям пункта 3.7 Порядка. 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 xml:space="preserve">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года. 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5.</w:t>
      </w:r>
      <w:r w:rsidR="00077E43" w:rsidRPr="00595F8D">
        <w:rPr>
          <w:rFonts w:ascii="Times New Roman" w:hAnsi="Times New Roman"/>
          <w:sz w:val="28"/>
        </w:rPr>
        <w:t>6</w:t>
      </w:r>
      <w:r w:rsidRPr="00595F8D">
        <w:rPr>
          <w:rFonts w:ascii="Times New Roman" w:hAnsi="Times New Roman"/>
          <w:sz w:val="28"/>
        </w:rPr>
        <w:t>. В разделе 3 «План достижения показателей комплекса процессных мероприятий» паспорта комплекса процессных мероприятий в случае необходимости показатели приводятся помесячно.</w:t>
      </w:r>
      <w:r w:rsidR="009D790B" w:rsidRPr="00595F8D">
        <w:rPr>
          <w:rFonts w:ascii="Times New Roman" w:hAnsi="Times New Roman"/>
          <w:sz w:val="28"/>
        </w:rPr>
        <w:t xml:space="preserve"> 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5.</w:t>
      </w:r>
      <w:r w:rsidR="00077E43" w:rsidRPr="00595F8D">
        <w:rPr>
          <w:rFonts w:ascii="Times New Roman" w:hAnsi="Times New Roman"/>
          <w:sz w:val="28"/>
        </w:rPr>
        <w:t>7</w:t>
      </w:r>
      <w:r w:rsidRPr="00595F8D">
        <w:rPr>
          <w:rFonts w:ascii="Times New Roman" w:hAnsi="Times New Roman"/>
          <w:sz w:val="28"/>
        </w:rPr>
        <w:t>. 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базовое значение и значение по годам реализации.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Наименование мероприятия (результата) должно быть сформулировано в виде завершенного действия, характеризующего, в том числе,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Наименование мероприятия (результата) не должно: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- дублировать наименование цели, показателя, задачи, иного мероприятия (результата), контрольной точки;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- дублировать наименования показателей, мероприятий (результатов) иных структурных элементов муниципальной (комплексной) программы;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- содержать значения мероприятия (результата) и указание на период реализации;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- содержать указание на два и более мероприятия (результата);</w:t>
      </w:r>
    </w:p>
    <w:p w:rsidR="00C2341B" w:rsidRPr="00595F8D" w:rsidRDefault="009D790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 xml:space="preserve">- </w:t>
      </w:r>
      <w:r w:rsidR="00C2341B" w:rsidRPr="00595F8D">
        <w:rPr>
          <w:rFonts w:ascii="Times New Roman" w:hAnsi="Times New Roman"/>
          <w:sz w:val="28"/>
        </w:rPr>
        <w:t>содержать наименование нормативных правовых актов, иных поручений;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- содержать указания на виды и формы поддержки (субсидии, дотации и другие).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Планирование сроков выполнения мероприятий (результатов) осуществляется с учетом: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- равномерности распределения в течение календарного года;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lastRenderedPageBreak/>
        <w:t>- сопоставимости со сроками достижения показателей муниципальной (комплексной) программы и показателей ее структурных элементов.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 w:rsidR="00C2341B" w:rsidRPr="00595F8D" w:rsidRDefault="00595F8D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5.8</w:t>
      </w:r>
      <w:r w:rsidR="00C2341B" w:rsidRPr="00595F8D">
        <w:rPr>
          <w:rFonts w:ascii="Times New Roman" w:hAnsi="Times New Roman"/>
          <w:sz w:val="28"/>
        </w:rPr>
        <w:t>. В разделе 5 «Финансовое обеспечение комплекса процессных 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тысячах рублей с точностью до одного знака после запятой.</w:t>
      </w:r>
    </w:p>
    <w:p w:rsidR="00C2341B" w:rsidRPr="00595F8D" w:rsidRDefault="00595F8D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5.9</w:t>
      </w:r>
      <w:r w:rsidR="00543FCA" w:rsidRPr="00595F8D">
        <w:rPr>
          <w:rFonts w:ascii="Times New Roman" w:hAnsi="Times New Roman"/>
          <w:sz w:val="28"/>
        </w:rPr>
        <w:t>.</w:t>
      </w:r>
      <w:r w:rsidR="00C2341B" w:rsidRPr="00595F8D">
        <w:rPr>
          <w:rFonts w:ascii="Times New Roman" w:hAnsi="Times New Roman"/>
          <w:sz w:val="28"/>
        </w:rPr>
        <w:t xml:space="preserve"> 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выполнению мероприятия (достижению результата).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По каждому мероприятию (результату) и контрольной точке определяется ответственный за его выполнение (достижение) сотрудник с указанием ФИО и должности.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Для каждой контрольной точки устанавливается дата ее достижения.</w:t>
      </w:r>
    </w:p>
    <w:p w:rsidR="00C2341B" w:rsidRPr="00595F8D" w:rsidRDefault="00C2341B" w:rsidP="00C23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F8D">
        <w:rPr>
          <w:rFonts w:ascii="Times New Roman" w:hAnsi="Times New Roman"/>
          <w:sz w:val="28"/>
          <w:szCs w:val="28"/>
        </w:rPr>
        <w:t>Рекомендуемое количество контроль</w:t>
      </w:r>
      <w:r w:rsidR="00543FCA" w:rsidRPr="00595F8D">
        <w:rPr>
          <w:rFonts w:ascii="Times New Roman" w:hAnsi="Times New Roman"/>
          <w:sz w:val="28"/>
          <w:szCs w:val="28"/>
        </w:rPr>
        <w:t>ных точек составляет не менее 4</w:t>
      </w:r>
      <w:r w:rsidRPr="00595F8D">
        <w:rPr>
          <w:rFonts w:ascii="Times New Roman" w:hAnsi="Times New Roman"/>
          <w:sz w:val="28"/>
          <w:szCs w:val="28"/>
        </w:rPr>
        <w:t xml:space="preserve"> в год на одно мероприятие (результат), за исключением случаев, когда контрольные точки не устанавливаются.</w:t>
      </w:r>
    </w:p>
    <w:p w:rsidR="00543FCA" w:rsidRPr="00595F8D" w:rsidRDefault="00543FCA" w:rsidP="00543F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F8D">
        <w:rPr>
          <w:rFonts w:ascii="Times New Roman" w:hAnsi="Times New Roman"/>
          <w:sz w:val="28"/>
          <w:szCs w:val="28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План реализации разрабатывается на очередной финансовый год и плановый период.</w:t>
      </w:r>
    </w:p>
    <w:p w:rsidR="00C2341B" w:rsidRPr="00595F8D" w:rsidRDefault="00595F8D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5.10</w:t>
      </w:r>
      <w:r w:rsidR="00C2341B" w:rsidRPr="00595F8D">
        <w:rPr>
          <w:rFonts w:ascii="Times New Roman" w:hAnsi="Times New Roman"/>
          <w:sz w:val="28"/>
        </w:rPr>
        <w:t>. При формировании комплексов процессных мероприятий в рамках муниципальной (комплексной) программы целесообразно отдельно выделять: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- комплекс процессных мероприятий по обеспечению реализации функций и полномочий ответственного исполнителя муниципальной (комплексной) программы;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 xml:space="preserve">- комплекс процессных мероприятий по обеспечению реализации функций и полномочий соисполнителей (участников) муниципальной программы </w:t>
      </w:r>
      <w:r w:rsidRPr="00595F8D">
        <w:rPr>
          <w:rFonts w:ascii="Times New Roman" w:hAnsi="Times New Roman"/>
          <w:sz w:val="28"/>
        </w:rPr>
        <w:lastRenderedPageBreak/>
        <w:t>(комплексной программы), в случае если бюджетные ассигнования на его содержание предусмотрены в рамках такой муниципальной (комплексной) программы.</w:t>
      </w:r>
    </w:p>
    <w:p w:rsidR="00C2341B" w:rsidRPr="00595F8D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 w:rsidR="00C2341B" w:rsidRDefault="00C2341B" w:rsidP="00367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5F8D">
        <w:rPr>
          <w:rFonts w:ascii="Times New Roman" w:hAnsi="Times New Roman"/>
          <w:sz w:val="28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C2341B" w:rsidRDefault="00C2341B" w:rsidP="00C2341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2341B" w:rsidRDefault="00C2341B" w:rsidP="00890572">
      <w:pPr>
        <w:pStyle w:val="af0"/>
        <w:widowControl w:val="0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8"/>
        </w:rPr>
      </w:pPr>
      <w:r>
        <w:rPr>
          <w:sz w:val="28"/>
        </w:rPr>
        <w:t xml:space="preserve">Требования к заполнению приложений </w:t>
      </w:r>
      <w:r>
        <w:rPr>
          <w:sz w:val="28"/>
        </w:rPr>
        <w:br/>
        <w:t>к муниципальной (комплексной) программе</w:t>
      </w:r>
    </w:p>
    <w:p w:rsidR="00C2341B" w:rsidRDefault="00C2341B" w:rsidP="00C2341B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 Если в рамках муниципальной программы реализуются мероприятия, финансируемые в том числе за счет субсидий и иных межбюджетных трансфертов из федерального</w:t>
      </w:r>
      <w:r w:rsidR="00543FCA">
        <w:rPr>
          <w:rFonts w:ascii="Times New Roman" w:hAnsi="Times New Roman"/>
          <w:sz w:val="28"/>
        </w:rPr>
        <w:t xml:space="preserve"> и областного</w:t>
      </w:r>
      <w:r>
        <w:rPr>
          <w:rFonts w:ascii="Times New Roman" w:hAnsi="Times New Roman"/>
          <w:sz w:val="28"/>
        </w:rPr>
        <w:t xml:space="preserve"> бюджет</w:t>
      </w:r>
      <w:r w:rsidR="00670AEE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то в случае необходимости, в такой муниципальной программе отдельными аналитическими приложениями включаются: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показатели</w:t>
      </w:r>
      <w:proofErr w:type="gramEnd"/>
      <w:r>
        <w:rPr>
          <w:rFonts w:ascii="Times New Roman" w:hAnsi="Times New Roman"/>
          <w:sz w:val="28"/>
        </w:rPr>
        <w:t>, отражающие сводные значения результатов использования субсидий и иных межбюджетных трансфертов из федерального</w:t>
      </w:r>
      <w:r w:rsidR="00670AEE">
        <w:rPr>
          <w:rFonts w:ascii="Times New Roman" w:hAnsi="Times New Roman"/>
          <w:sz w:val="28"/>
        </w:rPr>
        <w:t xml:space="preserve"> и областного</w:t>
      </w:r>
      <w:r>
        <w:rPr>
          <w:rFonts w:ascii="Times New Roman" w:hAnsi="Times New Roman"/>
          <w:sz w:val="28"/>
        </w:rPr>
        <w:t xml:space="preserve"> бюджет</w:t>
      </w:r>
      <w:r w:rsidR="00670AEE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бюджету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объектов, на </w:t>
      </w:r>
      <w:proofErr w:type="spellStart"/>
      <w:r>
        <w:rPr>
          <w:rFonts w:ascii="Times New Roman" w:hAnsi="Times New Roman"/>
          <w:sz w:val="28"/>
        </w:rPr>
        <w:t>софинансирование</w:t>
      </w:r>
      <w:proofErr w:type="spellEnd"/>
      <w:r>
        <w:rPr>
          <w:rFonts w:ascii="Times New Roman" w:hAnsi="Times New Roman"/>
          <w:sz w:val="28"/>
        </w:rPr>
        <w:t xml:space="preserve"> которых предоставляется субсидия или иные межбюджетные трансферты из федерального</w:t>
      </w:r>
      <w:r w:rsidR="00670AEE">
        <w:rPr>
          <w:rFonts w:ascii="Times New Roman" w:hAnsi="Times New Roman"/>
          <w:sz w:val="28"/>
        </w:rPr>
        <w:t xml:space="preserve"> и областного</w:t>
      </w:r>
      <w:r>
        <w:rPr>
          <w:rFonts w:ascii="Times New Roman" w:hAnsi="Times New Roman"/>
          <w:sz w:val="28"/>
        </w:rPr>
        <w:t xml:space="preserve"> бюджет</w:t>
      </w:r>
      <w:r w:rsidR="00670AEE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(в случае необходимости).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 В случае использования для достижения целей и задач муниципальной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 В случае включения в муниципальную программу объектов строительства, реконструкции и капитального ремонта, находящихся </w:t>
      </w:r>
      <w:r>
        <w:rPr>
          <w:rFonts w:ascii="Times New Roman" w:hAnsi="Times New Roman"/>
          <w:sz w:val="28"/>
        </w:rPr>
        <w:br/>
        <w:t xml:space="preserve">в муниципальной собственности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, в состав муниципальной программы включается 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) в соответствии с </w:t>
      </w:r>
      <w:r w:rsidRPr="00987659">
        <w:rPr>
          <w:rFonts w:ascii="Times New Roman" w:hAnsi="Times New Roman"/>
          <w:sz w:val="28"/>
        </w:rPr>
        <w:t>приложением № 6 к настоящим</w:t>
      </w:r>
      <w:r>
        <w:rPr>
          <w:rFonts w:ascii="Times New Roman" w:hAnsi="Times New Roman"/>
          <w:sz w:val="28"/>
        </w:rPr>
        <w:t xml:space="preserve"> Методическим рекомендациям </w:t>
      </w:r>
      <w:hyperlink w:anchor="Par1016" w:history="1">
        <w:r>
          <w:rPr>
            <w:rFonts w:ascii="Times New Roman" w:hAnsi="Times New Roman"/>
            <w:sz w:val="28"/>
          </w:rPr>
          <w:t>(таблица № 3)</w:t>
        </w:r>
      </w:hyperlink>
      <w:r>
        <w:rPr>
          <w:rFonts w:ascii="Times New Roman" w:hAnsi="Times New Roman"/>
          <w:sz w:val="28"/>
        </w:rPr>
        <w:t>.</w:t>
      </w:r>
    </w:p>
    <w:p w:rsidR="00C2341B" w:rsidRDefault="00C2341B" w:rsidP="00C234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63306F" w:rsidRPr="0063306F" w:rsidRDefault="0063306F" w:rsidP="006330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306F">
        <w:rPr>
          <w:rFonts w:ascii="Times New Roman" w:hAnsi="Times New Roman"/>
          <w:sz w:val="28"/>
        </w:rPr>
        <w:t>6.4. Муниципальными (комплексными) программами может быть предусмотрено предоставление субсидий и иных м</w:t>
      </w:r>
      <w:r w:rsidR="00BC2364">
        <w:rPr>
          <w:rFonts w:ascii="Times New Roman" w:hAnsi="Times New Roman"/>
          <w:sz w:val="28"/>
        </w:rPr>
        <w:t>ежбюджетных трансфертов бюджету сельского поселения</w:t>
      </w:r>
      <w:r w:rsidRPr="0063306F">
        <w:rPr>
          <w:rFonts w:ascii="Times New Roman" w:hAnsi="Times New Roman"/>
          <w:sz w:val="28"/>
        </w:rPr>
        <w:t xml:space="preserve"> на реализацию муниципальных программ, направленных на достижение целей, соответствующих государственным программам. Порядок предоставления и распределения указанных межбюджетных </w:t>
      </w:r>
      <w:r w:rsidRPr="0063306F">
        <w:rPr>
          <w:rFonts w:ascii="Times New Roman" w:hAnsi="Times New Roman"/>
          <w:sz w:val="28"/>
        </w:rPr>
        <w:lastRenderedPageBreak/>
        <w:t xml:space="preserve">субсидий, а также методика распределения иных межбюджетных трансфертов из бюджета </w:t>
      </w:r>
      <w:r w:rsidR="00BC2364">
        <w:rPr>
          <w:rFonts w:ascii="Times New Roman" w:hAnsi="Times New Roman"/>
          <w:sz w:val="28"/>
        </w:rPr>
        <w:t>Тацинского района бюджету сельского поселения</w:t>
      </w:r>
      <w:r w:rsidRPr="0063306F">
        <w:rPr>
          <w:rFonts w:ascii="Times New Roman" w:hAnsi="Times New Roman"/>
          <w:sz w:val="28"/>
        </w:rPr>
        <w:t xml:space="preserve"> и правила их предоставления (в случае, если муниципальной (комплексной) программой предусматривается предоставление таких субсидий, иных межбюджетных трансфертов) устанавливаются соответствующей муниципальной (комплексной) программой.</w:t>
      </w:r>
    </w:p>
    <w:p w:rsidR="0063306F" w:rsidRPr="0063306F" w:rsidRDefault="0063306F" w:rsidP="006330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306F">
        <w:rPr>
          <w:rFonts w:ascii="Times New Roman" w:hAnsi="Times New Roman"/>
          <w:sz w:val="28"/>
        </w:rPr>
        <w:t>Указанные порядок и (или) методика должны быть оформлены отдельным приложением к муниципальной (комплексной) программе.</w:t>
      </w:r>
    </w:p>
    <w:p w:rsidR="0063306F" w:rsidRPr="0063306F" w:rsidRDefault="0063306F" w:rsidP="006330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306F">
        <w:rPr>
          <w:rFonts w:ascii="Times New Roman" w:hAnsi="Times New Roman"/>
          <w:sz w:val="28"/>
        </w:rPr>
        <w:t>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собственности) формируется в соответствии с приложением № 6 к настоящим Методическим рекомендациям (таблица № 5).</w:t>
      </w:r>
    </w:p>
    <w:p w:rsidR="0063306F" w:rsidRDefault="0063306F" w:rsidP="006330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306F">
        <w:rPr>
          <w:rFonts w:ascii="Times New Roman" w:hAnsi="Times New Roman"/>
          <w:sz w:val="28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367698" w:rsidRDefault="00367698" w:rsidP="003676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341B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Требования к формированию единого аналитического плана реализации муниципальной (комплексной) программы</w:t>
      </w:r>
    </w:p>
    <w:p w:rsidR="00367698" w:rsidRDefault="00367698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341B" w:rsidRDefault="00C2341B" w:rsidP="00C234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 Планирование реализации муниципальной программы и ее структурных элементов осуществляется на основе разработки планов реализации ее структурных элементов. </w:t>
      </w:r>
    </w:p>
    <w:p w:rsidR="00C2341B" w:rsidRDefault="00C2341B" w:rsidP="00C234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Планы реализации муниципальных и ведомственных проектов формируются в соответствии с Положением об организации проектной деятельности </w:t>
      </w:r>
      <w:r w:rsidR="00670AEE">
        <w:rPr>
          <w:rFonts w:ascii="Times New Roman" w:hAnsi="Times New Roman"/>
          <w:sz w:val="28"/>
        </w:rPr>
        <w:t>в муниципальном образовании «</w:t>
      </w:r>
      <w:r w:rsidR="00BC2364">
        <w:rPr>
          <w:rFonts w:ascii="Times New Roman" w:hAnsi="Times New Roman"/>
          <w:sz w:val="28"/>
        </w:rPr>
        <w:t>Тацинский район</w:t>
      </w:r>
      <w:r w:rsidR="00670AE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C2341B" w:rsidRDefault="00C2341B" w:rsidP="00C234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комплекса процессных мероприятий формируется в соответствии с требованиями пункта 5.9 настоящих Методических рекомендаций. </w:t>
      </w:r>
    </w:p>
    <w:p w:rsidR="00C2341B" w:rsidRDefault="00C2341B" w:rsidP="00C2341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Указанные документы объединяются в единый аналитический план реализации муниципальной программы, разрабатываемый по форме согласно приложению </w:t>
      </w:r>
      <w:r w:rsidRPr="00987659">
        <w:rPr>
          <w:rFonts w:ascii="Times New Roman" w:hAnsi="Times New Roman"/>
          <w:sz w:val="28"/>
        </w:rPr>
        <w:t>№ 6 к</w:t>
      </w:r>
      <w:r>
        <w:rPr>
          <w:rFonts w:ascii="Times New Roman" w:hAnsi="Times New Roman"/>
          <w:sz w:val="28"/>
        </w:rPr>
        <w:t xml:space="preserve"> настоящим Методическим рекомендациям (</w:t>
      </w:r>
      <w:hyperlink w:anchor="Par1054" w:history="1">
        <w:r>
          <w:rPr>
            <w:rFonts w:ascii="Times New Roman" w:hAnsi="Times New Roman"/>
            <w:sz w:val="28"/>
          </w:rPr>
          <w:t>таблица № 6</w:t>
        </w:r>
      </w:hyperlink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i/>
          <w:sz w:val="28"/>
        </w:rPr>
        <w:t>.</w:t>
      </w:r>
    </w:p>
    <w:p w:rsidR="00C2341B" w:rsidRDefault="00C2341B" w:rsidP="00C234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 Единый аналитический план реализации формируется и размещается на официальном сайте Администрации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в информационно-телеком</w:t>
      </w:r>
      <w:r w:rsidR="008A555F">
        <w:rPr>
          <w:rFonts w:ascii="Times New Roman" w:hAnsi="Times New Roman"/>
          <w:sz w:val="28"/>
        </w:rPr>
        <w:t>муникационной сети «Интернет», о</w:t>
      </w:r>
      <w:r>
        <w:rPr>
          <w:rFonts w:ascii="Times New Roman" w:hAnsi="Times New Roman"/>
          <w:sz w:val="28"/>
        </w:rPr>
        <w:t xml:space="preserve">тветственным исполнителем муниципальной программы не позднее 10 рабочих дней со дня утверждения постановлением Администрации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муниципальной программы и далее ежегодно, не позднее 31 декабря текущего финансового года.</w:t>
      </w:r>
    </w:p>
    <w:p w:rsidR="009A4039" w:rsidRDefault="009A4039" w:rsidP="009A4039">
      <w:pPr>
        <w:widowControl w:val="0"/>
        <w:jc w:val="both"/>
        <w:rPr>
          <w:sz w:val="28"/>
        </w:rPr>
      </w:pPr>
    </w:p>
    <w:p w:rsidR="00946D20" w:rsidRDefault="00946D20" w:rsidP="007A5C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20" w:rsidRDefault="00946D20" w:rsidP="007A5C2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7698" w:rsidRDefault="00367698" w:rsidP="00C2341B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367698" w:rsidSect="00367698">
          <w:footerReference w:type="even" r:id="rId10"/>
          <w:footerReference w:type="default" r:id="rId11"/>
          <w:pgSz w:w="11906" w:h="16838"/>
          <w:pgMar w:top="1134" w:right="425" w:bottom="1134" w:left="1304" w:header="709" w:footer="709" w:gutter="0"/>
          <w:cols w:space="708"/>
          <w:docGrid w:linePitch="360"/>
        </w:sectPr>
      </w:pPr>
      <w:bookmarkStart w:id="0" w:name="_GoBack"/>
      <w:bookmarkEnd w:id="0"/>
    </w:p>
    <w:p w:rsidR="0063306F" w:rsidRDefault="0063306F" w:rsidP="0063306F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63306F" w:rsidRDefault="0063306F" w:rsidP="0063306F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Методическим рекомендациям по разработке и реализации муниципальных программ</w:t>
      </w:r>
    </w:p>
    <w:p w:rsidR="0063306F" w:rsidRDefault="0063306F" w:rsidP="0063306F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Ковылкинского сельского поселения</w:t>
      </w:r>
    </w:p>
    <w:p w:rsidR="00C2341B" w:rsidRDefault="00C2341B" w:rsidP="00C2341B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341B" w:rsidRDefault="00C2341B" w:rsidP="00C2341B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C2341B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Реестр документов, входящих в состав муниципальной программы </w:t>
      </w:r>
      <w:r>
        <w:rPr>
          <w:rFonts w:ascii="Times New Roman" w:hAnsi="Times New Roman"/>
          <w:i/>
          <w:sz w:val="24"/>
        </w:rPr>
        <w:t>«Наименование»</w:t>
      </w:r>
    </w:p>
    <w:p w:rsidR="00C2341B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C2341B" w:rsidTr="004271D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  <w:tr w:rsidR="00C2341B" w:rsidTr="004271DE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 программа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C2341B" w:rsidTr="004271D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Tr="004271D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Tr="004271D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C2341B" w:rsidTr="004271DE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C2341B" w:rsidTr="004271D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Tr="004271D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Tr="004271D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C2341B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341B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341B" w:rsidRDefault="00C2341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2341B" w:rsidRDefault="00C2341B" w:rsidP="00C2341B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:rsidR="00C2341B" w:rsidRDefault="00C2341B" w:rsidP="00C2341B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C2341B" w:rsidRDefault="003958AA" w:rsidP="00C74B49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Ковылкинского сельского поселения</w:t>
      </w:r>
    </w:p>
    <w:p w:rsidR="00C2341B" w:rsidRDefault="00C2341B" w:rsidP="00C2341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C2341B" w:rsidRDefault="00C2341B" w:rsidP="00C2341B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муниципальной</w:t>
      </w:r>
      <w:proofErr w:type="gramEnd"/>
      <w:r>
        <w:rPr>
          <w:rFonts w:ascii="Times New Roman" w:hAnsi="Times New Roman"/>
          <w:sz w:val="24"/>
        </w:rPr>
        <w:t xml:space="preserve"> программы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«Наименование»</w:t>
      </w:r>
    </w:p>
    <w:p w:rsidR="00C2341B" w:rsidRDefault="00C2341B" w:rsidP="00C2341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2341B" w:rsidRDefault="00C2341B" w:rsidP="0089057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положения</w:t>
      </w:r>
    </w:p>
    <w:p w:rsidR="00C2341B" w:rsidRDefault="00C2341B" w:rsidP="00C2341B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497"/>
      </w:tblGrid>
      <w:tr w:rsidR="00C2341B" w:rsidTr="004271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Куратор муниципальной программы </w:t>
            </w:r>
            <w:r w:rsidR="003958AA">
              <w:rPr>
                <w:rFonts w:ascii="Times New Roman" w:hAnsi="Times New Roman"/>
                <w:sz w:val="24"/>
              </w:rPr>
              <w:t>Ковылкинского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367698" w:rsidP="004271D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ФИО</w:t>
            </w:r>
            <w:r w:rsidR="00C2341B">
              <w:rPr>
                <w:rFonts w:ascii="Times New Roman" w:hAnsi="Times New Roman"/>
                <w:i/>
                <w:sz w:val="24"/>
              </w:rPr>
              <w:t xml:space="preserve"> главы Администрации </w:t>
            </w:r>
            <w:r w:rsidR="003958AA">
              <w:rPr>
                <w:rFonts w:ascii="Times New Roman" w:hAnsi="Times New Roman"/>
                <w:i/>
                <w:sz w:val="24"/>
              </w:rPr>
              <w:t>Ковылкинского сельского поселения</w:t>
            </w:r>
          </w:p>
        </w:tc>
      </w:tr>
      <w:tr w:rsidR="00C2341B" w:rsidTr="004271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муниципальной программы </w:t>
            </w:r>
            <w:r w:rsidR="003958AA">
              <w:rPr>
                <w:rFonts w:ascii="Times New Roman" w:hAnsi="Times New Roman"/>
                <w:sz w:val="24"/>
              </w:rPr>
              <w:t>Ковылкинского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74B49" w:rsidP="0092082D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О</w:t>
            </w:r>
            <w:r w:rsidRPr="00C74B49">
              <w:rPr>
                <w:rFonts w:ascii="Times New Roman" w:hAnsi="Times New Roman"/>
                <w:i/>
                <w:iCs/>
                <w:sz w:val="24"/>
              </w:rPr>
              <w:t>рган местного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самоуправления Ковылкинского</w:t>
            </w:r>
            <w:r w:rsidRPr="00C74B49">
              <w:rPr>
                <w:rFonts w:ascii="Times New Roman" w:hAnsi="Times New Roman"/>
                <w:i/>
                <w:iCs/>
                <w:sz w:val="24"/>
              </w:rPr>
              <w:t xml:space="preserve"> сельского </w:t>
            </w:r>
            <w:proofErr w:type="gramStart"/>
            <w:r w:rsidRPr="00C74B49">
              <w:rPr>
                <w:rFonts w:ascii="Times New Roman" w:hAnsi="Times New Roman"/>
                <w:i/>
                <w:iCs/>
                <w:sz w:val="24"/>
              </w:rPr>
              <w:t>поселения  либо</w:t>
            </w:r>
            <w:proofErr w:type="gramEnd"/>
            <w:r w:rsidRPr="00C74B49">
              <w:rPr>
                <w:rFonts w:ascii="Times New Roman" w:hAnsi="Times New Roman"/>
                <w:i/>
                <w:iCs/>
                <w:sz w:val="24"/>
              </w:rPr>
              <w:t xml:space="preserve"> иной главный распорядитель средств местного бюджета, являющийся ответственным в целом за разработку, реализацию и оценку эффективности муниципальной (комплексной) программы</w:t>
            </w:r>
          </w:p>
        </w:tc>
      </w:tr>
      <w:tr w:rsidR="00C2341B" w:rsidTr="004271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Период  реализации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муниципальной программы </w:t>
            </w:r>
            <w:r w:rsidR="003958AA">
              <w:rPr>
                <w:rFonts w:ascii="Times New Roman" w:hAnsi="Times New Roman"/>
                <w:sz w:val="24"/>
              </w:rPr>
              <w:t>Ковылкинского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I: год начала – год окончания</w:t>
            </w:r>
          </w:p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II: год начала – год окончания</w:t>
            </w:r>
          </w:p>
        </w:tc>
      </w:tr>
      <w:tr w:rsidR="00C2341B" w:rsidTr="004271DE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муниципальной программы </w:t>
            </w:r>
            <w:r w:rsidR="003958AA">
              <w:rPr>
                <w:rFonts w:ascii="Times New Roman" w:hAnsi="Times New Roman"/>
                <w:sz w:val="24"/>
              </w:rPr>
              <w:t>Ковылкинского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1</w:t>
            </w:r>
          </w:p>
        </w:tc>
      </w:tr>
      <w:tr w:rsidR="00C2341B" w:rsidTr="004271DE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/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2</w:t>
            </w:r>
          </w:p>
        </w:tc>
      </w:tr>
      <w:tr w:rsidR="00C2341B" w:rsidTr="004271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Направления (подпрограммы) </w:t>
            </w:r>
            <w:proofErr w:type="gramStart"/>
            <w:r>
              <w:rPr>
                <w:rFonts w:ascii="Times New Roman" w:hAnsi="Times New Roman"/>
                <w:sz w:val="24"/>
              </w:rPr>
              <w:t>муниципальной  программы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3958AA">
              <w:rPr>
                <w:rFonts w:ascii="Times New Roman" w:hAnsi="Times New Roman"/>
                <w:sz w:val="24"/>
              </w:rPr>
              <w:t>Ковылкинского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&lt;1&gt;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C2341B" w:rsidTr="004271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общий объем финансирования муниципальной программы:</w:t>
            </w:r>
          </w:p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C2341B" w:rsidTr="004271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Национальная цель/наименование государственной программы Ростовской области</w:t>
            </w:r>
          </w:p>
        </w:tc>
      </w:tr>
    </w:tbl>
    <w:p w:rsidR="00C2341B" w:rsidRDefault="00C2341B" w:rsidP="00C234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Данная строка включается в случае необходимости.</w:t>
      </w:r>
      <w:r>
        <w:rPr>
          <w:rFonts w:ascii="Times New Roman" w:hAnsi="Times New Roman"/>
          <w:sz w:val="24"/>
        </w:rPr>
        <w:br w:type="page"/>
      </w:r>
    </w:p>
    <w:p w:rsidR="00C2341B" w:rsidRDefault="00C2341B" w:rsidP="00C2341B">
      <w:pPr>
        <w:jc w:val="center"/>
        <w:rPr>
          <w:rFonts w:ascii="Times New Roman" w:hAnsi="Times New Roman"/>
          <w:sz w:val="24"/>
        </w:rPr>
      </w:pPr>
    </w:p>
    <w:p w:rsidR="00C2341B" w:rsidRPr="00E502E5" w:rsidRDefault="00C2341B" w:rsidP="00E502E5">
      <w:pPr>
        <w:pStyle w:val="af0"/>
        <w:numPr>
          <w:ilvl w:val="0"/>
          <w:numId w:val="5"/>
        </w:numPr>
        <w:jc w:val="center"/>
      </w:pPr>
      <w:r w:rsidRPr="00E502E5">
        <w:t xml:space="preserve">Показатели муниципальной программы </w:t>
      </w:r>
      <w:r w:rsidR="003958AA">
        <w:t>Ковылкинского сельского поселения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1565"/>
        <w:gridCol w:w="2645"/>
        <w:gridCol w:w="1242"/>
        <w:gridCol w:w="1243"/>
        <w:gridCol w:w="1105"/>
        <w:gridCol w:w="552"/>
        <w:gridCol w:w="414"/>
        <w:gridCol w:w="552"/>
        <w:gridCol w:w="415"/>
        <w:gridCol w:w="690"/>
        <w:gridCol w:w="1243"/>
        <w:gridCol w:w="1243"/>
        <w:gridCol w:w="1243"/>
      </w:tblGrid>
      <w:tr w:rsidR="00C2341B" w:rsidTr="004271DE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&lt;2&gt;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&lt;3&gt;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Доку-мент</w:t>
            </w:r>
            <w:proofErr w:type="gramEnd"/>
            <w:r>
              <w:rPr>
                <w:rFonts w:ascii="Times New Roman" w:hAnsi="Times New Roman"/>
              </w:rPr>
              <w:t xml:space="preserve"> &lt;4&gt;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Ответст</w:t>
            </w:r>
            <w:proofErr w:type="spellEnd"/>
            <w:r>
              <w:rPr>
                <w:rFonts w:ascii="Times New Roman" w:hAnsi="Times New Roman"/>
              </w:rPr>
              <w:t>-венный</w:t>
            </w:r>
            <w:proofErr w:type="gramEnd"/>
            <w:r>
              <w:rPr>
                <w:rFonts w:ascii="Times New Roman" w:hAnsi="Times New Roman"/>
              </w:rPr>
              <w:t xml:space="preserve"> за достижение показателя &lt;5&gt;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с показателями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нацио-нальных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целей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Инфор-мационная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система</w:t>
            </w:r>
          </w:p>
        </w:tc>
      </w:tr>
      <w:tr w:rsidR="00C2341B" w:rsidTr="004271DE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/>
        </w:tc>
        <w:tc>
          <w:tcPr>
            <w:tcW w:w="2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/>
        </w:tc>
      </w:tr>
      <w:tr w:rsidR="00C2341B" w:rsidTr="004271DE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C2341B" w:rsidTr="004271DE">
        <w:tc>
          <w:tcPr>
            <w:tcW w:w="1353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1 муниципальной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C2341B" w:rsidTr="004271DE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41B" w:rsidTr="004271DE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41B" w:rsidTr="004271DE">
        <w:trPr>
          <w:trHeight w:val="18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341B" w:rsidTr="004271DE">
        <w:trPr>
          <w:trHeight w:val="185"/>
        </w:trPr>
        <w:tc>
          <w:tcPr>
            <w:tcW w:w="1353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2 муниципальной 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C2341B" w:rsidTr="004271DE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41B" w:rsidTr="004271DE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341B" w:rsidTr="004271DE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2341B" w:rsidRDefault="00C2341B" w:rsidP="00C2341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Статистический или ведомственный.</w:t>
      </w:r>
    </w:p>
    <w:p w:rsidR="00C2341B" w:rsidRDefault="00C2341B" w:rsidP="00C2341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фактическое значение за год, предшествующий году разработки проекта муниципальной программы с учетом положений данных Методических рекомендаций.</w:t>
      </w:r>
    </w:p>
    <w:p w:rsidR="00C2341B" w:rsidRDefault="00C2341B" w:rsidP="00C2341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Указывается год начала реализации муниципальной программы с учетом положений данных Методических рекомендаций или год начала реализации муниципальной программы (для новых муниципальных программ).</w:t>
      </w:r>
    </w:p>
    <w:p w:rsidR="00C2341B" w:rsidRDefault="00C2341B" w:rsidP="00C2341B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&lt;4&gt;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  <w:r>
        <w:rPr>
          <w:rFonts w:ascii="Times New Roman" w:hAnsi="Times New Roman"/>
          <w:sz w:val="24"/>
        </w:rPr>
        <w:t xml:space="preserve"> и т.д. </w:t>
      </w:r>
    </w:p>
    <w:p w:rsidR="00C2341B" w:rsidRDefault="00C2341B" w:rsidP="00C2341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</w:t>
      </w:r>
      <w:r w:rsidR="00BC2364">
        <w:rPr>
          <w:rFonts w:ascii="Times New Roman" w:hAnsi="Times New Roman"/>
          <w:sz w:val="24"/>
        </w:rPr>
        <w:t>&gt; Указывается Администрация</w:t>
      </w:r>
      <w:r>
        <w:rPr>
          <w:rFonts w:ascii="Times New Roman" w:hAnsi="Times New Roman"/>
          <w:sz w:val="24"/>
        </w:rPr>
        <w:t xml:space="preserve">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  <w:r>
        <w:rPr>
          <w:rFonts w:ascii="Times New Roman" w:hAnsi="Times New Roman"/>
          <w:sz w:val="24"/>
        </w:rPr>
        <w:t>, ответственный за достижение показателя.</w:t>
      </w:r>
    </w:p>
    <w:p w:rsidR="00C2341B" w:rsidRDefault="00C2341B" w:rsidP="00C2341B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&lt;6&gt; Указывается в соответствии с паспортом муниципальной программы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  <w:r>
        <w:rPr>
          <w:rFonts w:ascii="Times New Roman" w:hAnsi="Times New Roman"/>
          <w:sz w:val="24"/>
        </w:rPr>
        <w:t>.</w:t>
      </w:r>
    </w:p>
    <w:p w:rsidR="00C2341B" w:rsidRDefault="00C2341B" w:rsidP="00C2341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2341B" w:rsidRDefault="00C2341B" w:rsidP="00C2341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2341B" w:rsidRDefault="00C2341B" w:rsidP="00C2341B">
      <w:pPr>
        <w:spacing w:after="0" w:line="240" w:lineRule="auto"/>
        <w:jc w:val="center"/>
        <w:rPr>
          <w:rFonts w:ascii="Times New Roman" w:hAnsi="Times New Roman"/>
        </w:rPr>
      </w:pPr>
    </w:p>
    <w:p w:rsidR="00C2341B" w:rsidRDefault="00C2341B" w:rsidP="00C2341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2.1. Прокси-показатели муниципальной программы в … (текущем) году &lt;1&gt;</w:t>
      </w:r>
    </w:p>
    <w:p w:rsidR="00C2341B" w:rsidRDefault="00C2341B" w:rsidP="00C2341B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324"/>
        <w:gridCol w:w="1590"/>
        <w:gridCol w:w="985"/>
        <w:gridCol w:w="1241"/>
        <w:gridCol w:w="1991"/>
        <w:gridCol w:w="892"/>
        <w:gridCol w:w="940"/>
        <w:gridCol w:w="853"/>
        <w:gridCol w:w="940"/>
        <w:gridCol w:w="1690"/>
      </w:tblGrid>
      <w:tr w:rsidR="00C2341B" w:rsidTr="004271DE">
        <w:trPr>
          <w:trHeight w:val="44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</w:tr>
      <w:tr w:rsidR="00C2341B" w:rsidTr="004271DE">
        <w:trPr>
          <w:trHeight w:val="59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/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/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N+n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/>
        </w:tc>
      </w:tr>
      <w:tr w:rsidR="00C2341B" w:rsidTr="004271DE">
        <w:trPr>
          <w:trHeight w:val="2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2341B" w:rsidTr="004271DE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муниципальной  программы «Наименование», ед. измерения по ОКЕИ</w:t>
            </w:r>
          </w:p>
        </w:tc>
      </w:tr>
      <w:tr w:rsidR="00C2341B" w:rsidTr="004271DE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«Наименование прокси-показателя»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341B" w:rsidTr="004271DE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341B" w:rsidTr="004271DE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муниципальной  программы «Наименование», ед. измерения по ОКЕИ</w:t>
            </w:r>
          </w:p>
        </w:tc>
      </w:tr>
      <w:tr w:rsidR="00C2341B" w:rsidTr="004271DE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N.n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«Наименование прокси-показателя»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341B" w:rsidTr="004271DE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Default="00C2341B" w:rsidP="0042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2341B" w:rsidRDefault="00C2341B" w:rsidP="00C2341B">
      <w:pPr>
        <w:spacing w:after="0" w:line="240" w:lineRule="auto"/>
      </w:pPr>
      <w:r>
        <w:rPr>
          <w:rFonts w:ascii="Times New Roman" w:hAnsi="Times New Roman"/>
          <w:sz w:val="24"/>
        </w:rPr>
        <w:t>&lt;1&gt; Приводится при необходимости.</w:t>
      </w:r>
    </w:p>
    <w:p w:rsidR="00C2341B" w:rsidRDefault="00C2341B" w:rsidP="00C2341B">
      <w:pPr>
        <w:spacing w:after="0" w:line="240" w:lineRule="auto"/>
        <w:jc w:val="center"/>
        <w:rPr>
          <w:rFonts w:ascii="Times New Roman" w:hAnsi="Times New Roman"/>
        </w:rPr>
      </w:pPr>
    </w:p>
    <w:p w:rsidR="00C2341B" w:rsidRDefault="00C2341B" w:rsidP="00C2341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План достижения показателей муниципальной (комплексной) программы в </w:t>
      </w:r>
      <w:r>
        <w:rPr>
          <w:rFonts w:ascii="Times New Roman" w:hAnsi="Times New Roman"/>
          <w:i/>
        </w:rPr>
        <w:t>(указывается год)</w:t>
      </w:r>
      <w:r>
        <w:rPr>
          <w:rFonts w:ascii="Times New Roman" w:hAnsi="Times New Roman"/>
        </w:rPr>
        <w:t xml:space="preserve"> году &lt;1&gt;</w:t>
      </w:r>
    </w:p>
    <w:p w:rsidR="00C2341B" w:rsidRDefault="00C2341B" w:rsidP="00C2341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75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537"/>
      </w:tblGrid>
      <w:tr w:rsidR="00C2341B" w:rsidTr="004271DE">
        <w:trPr>
          <w:trHeight w:val="353"/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Цели/показатели муниципальной (комплексной) программы) 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C2341B" w:rsidTr="004271DE">
        <w:trPr>
          <w:trHeight w:val="669"/>
          <w:tblHeader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/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/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/>
        </w:tc>
      </w:tr>
      <w:tr w:rsidR="00C2341B" w:rsidTr="004271DE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Цель муниципальной (комплексной) программы</w:t>
            </w:r>
          </w:p>
        </w:tc>
      </w:tr>
      <w:tr w:rsidR="00C2341B" w:rsidTr="004271DE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2341B" w:rsidTr="004271DE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</w:tr>
      <w:tr w:rsidR="00C2341B" w:rsidTr="004271DE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Default="00C2341B" w:rsidP="004271DE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C2341B" w:rsidRDefault="00C2341B" w:rsidP="00C2341B">
      <w:pPr>
        <w:widowControl w:val="0"/>
        <w:spacing w:after="0" w:line="240" w:lineRule="auto"/>
        <w:jc w:val="both"/>
        <w:outlineLvl w:val="2"/>
        <w:rPr>
          <w:rFonts w:ascii="Times New Roman" w:hAnsi="Times New Roman"/>
        </w:rPr>
      </w:pPr>
    </w:p>
    <w:p w:rsidR="00C2341B" w:rsidRDefault="00C2341B" w:rsidP="00C2341B">
      <w:pPr>
        <w:spacing w:after="0" w:line="240" w:lineRule="auto"/>
      </w:pPr>
      <w:r>
        <w:rPr>
          <w:rFonts w:ascii="Times New Roman" w:hAnsi="Times New Roman"/>
          <w:sz w:val="24"/>
        </w:rPr>
        <w:t>&lt;1&gt; Приводится при необходимости.</w:t>
      </w:r>
    </w:p>
    <w:p w:rsidR="00C2341B" w:rsidRDefault="00C2341B" w:rsidP="00C2341B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C2341B" w:rsidRDefault="00C2341B" w:rsidP="00C2341B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C2341B" w:rsidRDefault="00C2341B" w:rsidP="00C2341B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3. Структура муниципальной (комплексной) программы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</w:p>
    <w:p w:rsidR="00C2341B" w:rsidRDefault="00C2341B" w:rsidP="00C2341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5480"/>
        <w:gridCol w:w="5870"/>
        <w:gridCol w:w="2919"/>
      </w:tblGrid>
      <w:tr w:rsidR="00C2341B" w:rsidTr="004271D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&lt;2&gt;</w:t>
            </w:r>
          </w:p>
        </w:tc>
      </w:tr>
      <w:tr w:rsidR="00C2341B" w:rsidTr="004271D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2341B" w:rsidTr="004271DE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890572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Направление «Наименование»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C2341B" w:rsidTr="004271D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муниципальной (комплексной) программы </w:t>
            </w:r>
            <w:r w:rsidR="003958AA">
              <w:rPr>
                <w:rFonts w:ascii="Times New Roman" w:hAnsi="Times New Roman"/>
                <w:i/>
                <w:sz w:val="24"/>
              </w:rPr>
              <w:t>Ковылкинского сельского поселения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</w:tc>
      </w:tr>
      <w:tr w:rsidR="00C2341B" w:rsidTr="004271D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&lt;7&gt;</w:t>
            </w:r>
          </w:p>
        </w:tc>
      </w:tr>
      <w:tr w:rsidR="00C2341B" w:rsidTr="004271D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Tr="004271D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Tr="004271D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C2341B" w:rsidTr="004271D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муниципальной (комплексной) программы </w:t>
            </w:r>
            <w:r w:rsidR="003958AA">
              <w:rPr>
                <w:rFonts w:ascii="Times New Roman" w:hAnsi="Times New Roman"/>
                <w:i/>
                <w:sz w:val="24"/>
              </w:rPr>
              <w:t>Ковылкинского сельского поселения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&lt;5&gt;</w:t>
            </w:r>
          </w:p>
        </w:tc>
      </w:tr>
      <w:tr w:rsidR="00C2341B" w:rsidTr="004271D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&lt;7&gt;</w:t>
            </w:r>
          </w:p>
        </w:tc>
      </w:tr>
      <w:tr w:rsidR="00C2341B" w:rsidTr="004271DE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</w:tr>
      <w:tr w:rsidR="00C2341B" w:rsidTr="004271D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Tr="004271D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C2341B" w:rsidRDefault="00C2341B" w:rsidP="00C2341B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:rsidR="00C2341B" w:rsidRDefault="00C2341B" w:rsidP="00C2341B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&lt;1&gt; Приводятся ключевые задачи, планируемые к решению в рамках структурных элементов муниципальной (комплексной) программы. Задача структурного элемента муниципальной (комплексной) программы – это итог деятельности, направленный на достижение изменений в социально-экономической сфере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  <w:r>
        <w:rPr>
          <w:rFonts w:ascii="Times New Roman" w:hAnsi="Times New Roman"/>
          <w:sz w:val="24"/>
        </w:rPr>
        <w:t>.</w:t>
      </w:r>
    </w:p>
    <w:p w:rsidR="00C2341B" w:rsidRDefault="00C2341B" w:rsidP="00C2341B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Указывается наименование показателя муниципальной (комплексной) программы.</w:t>
      </w:r>
    </w:p>
    <w:p w:rsidR="00C2341B" w:rsidRDefault="00C2341B" w:rsidP="00C2341B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Данная строка включается в случае необходимости группировки структурных элементов муниципальной (комплексной) программы по направлениям.</w:t>
      </w:r>
    </w:p>
    <w:p w:rsidR="00C2341B" w:rsidRDefault="00C2341B" w:rsidP="00C2341B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 Указывается наименование регионального или ведомственного проекта, комплекса процессных мероприятий.</w:t>
      </w:r>
    </w:p>
    <w:p w:rsidR="00C2341B" w:rsidRDefault="00C2341B" w:rsidP="00C2341B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C2341B" w:rsidRDefault="00C2341B" w:rsidP="00C2341B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&lt;6&gt; Указывается </w:t>
      </w:r>
      <w:r w:rsidR="00BC2364">
        <w:rPr>
          <w:rFonts w:ascii="Times New Roman" w:hAnsi="Times New Roman"/>
          <w:sz w:val="24"/>
          <w:szCs w:val="24"/>
        </w:rPr>
        <w:t>Администрация</w:t>
      </w:r>
      <w:r w:rsidR="0092082D" w:rsidRPr="005B21D6">
        <w:rPr>
          <w:rFonts w:ascii="Times New Roman" w:hAnsi="Times New Roman"/>
          <w:sz w:val="24"/>
          <w:szCs w:val="24"/>
        </w:rPr>
        <w:t xml:space="preserve"> </w:t>
      </w:r>
      <w:r w:rsidR="003958AA">
        <w:rPr>
          <w:rFonts w:ascii="Times New Roman" w:hAnsi="Times New Roman"/>
          <w:sz w:val="24"/>
          <w:szCs w:val="24"/>
        </w:rPr>
        <w:t>Ковылкинского сельского поселения</w:t>
      </w:r>
      <w:r w:rsidR="00BC2364">
        <w:rPr>
          <w:rFonts w:ascii="Times New Roman" w:hAnsi="Times New Roman"/>
          <w:sz w:val="24"/>
          <w:szCs w:val="24"/>
        </w:rPr>
        <w:t>, муниципальное бюджетное учреждение</w:t>
      </w:r>
      <w:r w:rsidR="0092082D">
        <w:rPr>
          <w:rFonts w:ascii="Times New Roman" w:hAnsi="Times New Roman"/>
          <w:sz w:val="24"/>
          <w:szCs w:val="24"/>
        </w:rPr>
        <w:t xml:space="preserve">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  <w:r>
        <w:rPr>
          <w:rFonts w:ascii="Times New Roman" w:hAnsi="Times New Roman"/>
          <w:sz w:val="24"/>
        </w:rPr>
        <w:t>.</w:t>
      </w:r>
    </w:p>
    <w:p w:rsidR="00C2341B" w:rsidRDefault="00C2341B" w:rsidP="00C2341B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&lt;7&gt; Срок реализации указывается в формате «год начала – год окончания реализации». </w:t>
      </w:r>
    </w:p>
    <w:p w:rsidR="00C2341B" w:rsidRDefault="00C2341B" w:rsidP="00C2341B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2341B" w:rsidRDefault="00C2341B" w:rsidP="00C2341B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</w:p>
    <w:p w:rsidR="00C2341B" w:rsidRDefault="00C2341B" w:rsidP="00C2341B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Финансовое обеспечение муниципальной (комплексной) программы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</w:p>
    <w:p w:rsidR="00C2341B" w:rsidRDefault="00C2341B" w:rsidP="00C2341B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6349"/>
        <w:gridCol w:w="1535"/>
        <w:gridCol w:w="1535"/>
        <w:gridCol w:w="1535"/>
        <w:gridCol w:w="1535"/>
        <w:gridCol w:w="1535"/>
      </w:tblGrid>
      <w:tr w:rsidR="00C2341B" w:rsidRPr="005B21D6" w:rsidTr="004271DE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1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Наименование муниципальной (комплексной)</w:t>
            </w:r>
          </w:p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программы, структурного элемента/</w:t>
            </w:r>
          </w:p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источник финансового обеспечения &lt;1&gt;</w:t>
            </w:r>
          </w:p>
        </w:tc>
        <w:tc>
          <w:tcPr>
            <w:tcW w:w="25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C2341B" w:rsidRPr="005B21D6" w:rsidTr="004271DE"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N&lt;2&gt;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N+1&lt;2&gt;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0"/>
              </w:rPr>
              <w:t>....</w:t>
            </w:r>
            <w:r w:rsidRPr="005B21D6"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5B21D6">
              <w:rPr>
                <w:rFonts w:ascii="Times New Roman" w:hAnsi="Times New Roman"/>
                <w:sz w:val="24"/>
              </w:rPr>
              <w:t>N+n</w:t>
            </w:r>
            <w:proofErr w:type="spellEnd"/>
            <w:r w:rsidRPr="005B21D6"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C2341B" w:rsidRPr="005B21D6" w:rsidTr="004271DE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7</w:t>
            </w:r>
          </w:p>
        </w:tc>
      </w:tr>
      <w:tr w:rsidR="00C2341B" w:rsidRPr="005B21D6" w:rsidTr="004271DE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5B21D6"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(всего), в том числе: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7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0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Местный бюджет (всего), в том числе: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7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0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межбюджетные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 xml:space="preserve"> трансферты, предоставляемые из: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7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0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7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0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7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0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7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0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5B21D6"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7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0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Местный бюджет (всего), в том числе: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7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0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межбюджетные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 xml:space="preserve"> трансферты, предоставляемые из: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7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0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7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0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c>
          <w:tcPr>
            <w:tcW w:w="2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7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0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64" w:right="-13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c>
          <w:tcPr>
            <w:tcW w:w="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 w:rsidR="00C2341B" w:rsidRPr="005B21D6" w:rsidRDefault="00C2341B" w:rsidP="00C2341B">
      <w:pPr>
        <w:spacing w:after="0" w:line="240" w:lineRule="auto"/>
        <w:rPr>
          <w:rFonts w:ascii="Times New Roman" w:hAnsi="Times New Roman"/>
          <w:sz w:val="2"/>
        </w:rPr>
      </w:pPr>
    </w:p>
    <w:p w:rsidR="00C2341B" w:rsidRPr="005B21D6" w:rsidRDefault="00C2341B" w:rsidP="00C2341B">
      <w:pPr>
        <w:widowControl w:val="0"/>
        <w:spacing w:after="0" w:line="240" w:lineRule="auto"/>
        <w:ind w:right="-176"/>
        <w:jc w:val="both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C2341B" w:rsidRDefault="00C2341B" w:rsidP="00C2341B">
      <w:pPr>
        <w:widowControl w:val="0"/>
        <w:spacing w:after="0" w:line="240" w:lineRule="auto"/>
        <w:ind w:right="-176"/>
        <w:jc w:val="both"/>
        <w:outlineLvl w:val="2"/>
        <w:rPr>
          <w:rFonts w:ascii="Times New Roman" w:hAnsi="Times New Roman"/>
          <w:sz w:val="28"/>
        </w:rPr>
      </w:pPr>
      <w:r w:rsidRPr="005B21D6">
        <w:rPr>
          <w:rFonts w:ascii="Times New Roman" w:hAnsi="Times New Roman"/>
          <w:sz w:val="24"/>
        </w:rPr>
        <w:t xml:space="preserve">&lt;2&gt; В 2024 году при приведении муниципальных программ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  <w:r w:rsidRPr="005B21D6">
        <w:rPr>
          <w:rFonts w:ascii="Times New Roman" w:hAnsi="Times New Roman"/>
          <w:sz w:val="24"/>
        </w:rPr>
        <w:t xml:space="preserve">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 w:rsidRPr="005B21D6">
        <w:rPr>
          <w:rFonts w:ascii="Times New Roman" w:hAnsi="Times New Roman"/>
          <w:sz w:val="28"/>
        </w:rPr>
        <w:t>.</w:t>
      </w:r>
    </w:p>
    <w:p w:rsidR="00617484" w:rsidRDefault="00617484" w:rsidP="00C2341B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</w:p>
    <w:p w:rsidR="00617484" w:rsidRDefault="00617484" w:rsidP="00C2341B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</w:p>
    <w:p w:rsidR="00617484" w:rsidRDefault="00617484" w:rsidP="00C2341B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</w:p>
    <w:p w:rsidR="00617484" w:rsidRDefault="00617484" w:rsidP="00C2341B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</w:p>
    <w:p w:rsidR="00617484" w:rsidRDefault="00617484" w:rsidP="00C2341B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</w:p>
    <w:p w:rsidR="00617484" w:rsidRDefault="00617484" w:rsidP="00C2341B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</w:p>
    <w:p w:rsidR="00617484" w:rsidRDefault="00617484" w:rsidP="00C2341B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</w:p>
    <w:p w:rsidR="00C2341B" w:rsidRPr="005B21D6" w:rsidRDefault="00C2341B" w:rsidP="00C2341B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 w:rsidRPr="005B21D6">
        <w:rPr>
          <w:rFonts w:ascii="Times New Roman" w:hAnsi="Times New Roman"/>
          <w:sz w:val="28"/>
        </w:rPr>
        <w:lastRenderedPageBreak/>
        <w:t>Приложение № 3</w:t>
      </w:r>
    </w:p>
    <w:p w:rsidR="00C2341B" w:rsidRPr="005B21D6" w:rsidRDefault="00C2341B" w:rsidP="00C2341B">
      <w:pPr>
        <w:widowControl w:val="0"/>
        <w:spacing w:after="0" w:line="240" w:lineRule="auto"/>
        <w:ind w:left="10657" w:hanging="25"/>
        <w:jc w:val="center"/>
        <w:rPr>
          <w:rFonts w:ascii="Times New Roman" w:hAnsi="Times New Roman"/>
          <w:sz w:val="28"/>
        </w:rPr>
      </w:pPr>
      <w:proofErr w:type="gramStart"/>
      <w:r w:rsidRPr="005B21D6">
        <w:rPr>
          <w:rFonts w:ascii="Times New Roman" w:hAnsi="Times New Roman"/>
          <w:sz w:val="28"/>
        </w:rPr>
        <w:t>к</w:t>
      </w:r>
      <w:proofErr w:type="gramEnd"/>
      <w:r w:rsidRPr="005B21D6">
        <w:rPr>
          <w:rFonts w:ascii="Times New Roman" w:hAnsi="Times New Roman"/>
          <w:sz w:val="28"/>
        </w:rPr>
        <w:t xml:space="preserve"> Методическим рекомендациям по разработке и реализации муниципальных программ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</w:p>
    <w:p w:rsidR="00C2341B" w:rsidRPr="005B21D6" w:rsidRDefault="00C2341B" w:rsidP="00C2341B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C2341B" w:rsidRPr="005B21D6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 w:rsidRPr="005B21D6">
        <w:rPr>
          <w:rFonts w:ascii="Times New Roman" w:hAnsi="Times New Roman"/>
          <w:sz w:val="24"/>
        </w:rPr>
        <w:t>АНАЛИТИЧЕСКАЯ ИНФОРМАЦИЯ</w:t>
      </w:r>
    </w:p>
    <w:p w:rsidR="00C2341B" w:rsidRPr="005B21D6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5B21D6">
        <w:rPr>
          <w:rFonts w:ascii="Times New Roman" w:hAnsi="Times New Roman"/>
          <w:sz w:val="24"/>
        </w:rPr>
        <w:t>о</w:t>
      </w:r>
      <w:proofErr w:type="gramEnd"/>
      <w:r w:rsidRPr="005B21D6">
        <w:rPr>
          <w:rFonts w:ascii="Times New Roman" w:hAnsi="Times New Roman"/>
          <w:sz w:val="24"/>
        </w:rPr>
        <w:t xml:space="preserve"> структурных элементах и (или) мероприятиях (результатах) иных муниципальных программ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  <w:r w:rsidRPr="005B21D6">
        <w:rPr>
          <w:rFonts w:ascii="Times New Roman" w:hAnsi="Times New Roman"/>
          <w:sz w:val="24"/>
        </w:rPr>
        <w:t>,</w:t>
      </w:r>
    </w:p>
    <w:p w:rsidR="00C2341B" w:rsidRPr="005B21D6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5B21D6">
        <w:rPr>
          <w:rFonts w:ascii="Times New Roman" w:hAnsi="Times New Roman"/>
          <w:sz w:val="24"/>
        </w:rPr>
        <w:t>относящихся</w:t>
      </w:r>
      <w:proofErr w:type="gramEnd"/>
      <w:r w:rsidRPr="005B21D6">
        <w:rPr>
          <w:rFonts w:ascii="Times New Roman" w:hAnsi="Times New Roman"/>
          <w:sz w:val="24"/>
        </w:rPr>
        <w:t xml:space="preserve"> к сфере реализации комплексной программы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</w:p>
    <w:p w:rsidR="00C2341B" w:rsidRPr="005B21D6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2341B" w:rsidRPr="005B21D6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 xml:space="preserve">1. Показатели иных муниципальных программ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  <w:r w:rsidRPr="005B21D6">
        <w:rPr>
          <w:rFonts w:ascii="Times New Roman" w:hAnsi="Times New Roman"/>
          <w:sz w:val="24"/>
        </w:rPr>
        <w:t>,</w:t>
      </w:r>
    </w:p>
    <w:p w:rsidR="00C2341B" w:rsidRPr="005B21D6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5B21D6">
        <w:rPr>
          <w:rFonts w:ascii="Times New Roman" w:hAnsi="Times New Roman"/>
          <w:sz w:val="24"/>
        </w:rPr>
        <w:t>соответствующих</w:t>
      </w:r>
      <w:proofErr w:type="gramEnd"/>
      <w:r w:rsidRPr="005B21D6">
        <w:rPr>
          <w:rFonts w:ascii="Times New Roman" w:hAnsi="Times New Roman"/>
          <w:sz w:val="24"/>
        </w:rPr>
        <w:t xml:space="preserve"> сфере реализации комплексной программы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636"/>
        <w:gridCol w:w="1763"/>
        <w:gridCol w:w="1218"/>
        <w:gridCol w:w="1218"/>
        <w:gridCol w:w="1218"/>
        <w:gridCol w:w="1218"/>
        <w:gridCol w:w="1218"/>
        <w:gridCol w:w="1221"/>
        <w:gridCol w:w="2478"/>
      </w:tblGrid>
      <w:tr w:rsidR="00C2341B" w:rsidRPr="005B21D6" w:rsidTr="004271DE">
        <w:trPr>
          <w:trHeight w:val="269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30" w:hanging="30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8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Базовое значение</w:t>
            </w:r>
          </w:p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показателя &lt;1&gt;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</w:tr>
      <w:tr w:rsidR="00C2341B" w:rsidRPr="005B21D6" w:rsidTr="004271DE"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B21D6"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8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341B" w:rsidRPr="005B21D6" w:rsidTr="004271DE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C2341B" w:rsidRPr="005B21D6" w:rsidTr="004271DE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 xml:space="preserve">1. Муниципальная программа </w:t>
            </w:r>
            <w:r w:rsidR="003958AA">
              <w:rPr>
                <w:rFonts w:ascii="Times New Roman" w:hAnsi="Times New Roman"/>
                <w:i/>
                <w:sz w:val="24"/>
              </w:rPr>
              <w:t>Ковылкинского сельского поселения</w:t>
            </w:r>
            <w:r w:rsidRPr="005B21D6">
              <w:rPr>
                <w:rFonts w:ascii="Times New Roman" w:hAnsi="Times New Roman"/>
                <w:i/>
                <w:sz w:val="24"/>
              </w:rPr>
              <w:t xml:space="preserve"> «Наименование»</w:t>
            </w:r>
          </w:p>
        </w:tc>
      </w:tr>
      <w:tr w:rsidR="00C2341B" w:rsidRPr="005B21D6" w:rsidTr="004271DE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C2341B" w:rsidRPr="005B21D6" w:rsidRDefault="00C2341B" w:rsidP="00C2341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&lt;1&gt; Указывается фактическое значение за год, предшествующий году разработки проекта муниципальной (комплексной) программы с учетом положений данных Методических рекомендаций.</w:t>
      </w:r>
    </w:p>
    <w:p w:rsidR="00C2341B" w:rsidRPr="005B21D6" w:rsidRDefault="00C2341B" w:rsidP="00C2341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2341B" w:rsidRDefault="00C2341B" w:rsidP="00C2341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br w:type="page"/>
      </w:r>
    </w:p>
    <w:p w:rsidR="00C2341B" w:rsidRDefault="00C2341B" w:rsidP="00C2341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C2341B" w:rsidRPr="005B21D6" w:rsidRDefault="00C2341B" w:rsidP="00C2341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 xml:space="preserve">2. Финансовое обеспечение мероприятий (результатов) иных муниципальных программ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  <w:r w:rsidRPr="005B21D6">
        <w:rPr>
          <w:rFonts w:ascii="Times New Roman" w:hAnsi="Times New Roman"/>
          <w:sz w:val="24"/>
        </w:rPr>
        <w:t>,</w:t>
      </w:r>
    </w:p>
    <w:p w:rsidR="00C2341B" w:rsidRPr="005B21D6" w:rsidRDefault="00C2341B" w:rsidP="00C2341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proofErr w:type="gramStart"/>
      <w:r w:rsidRPr="005B21D6">
        <w:rPr>
          <w:rFonts w:ascii="Times New Roman" w:hAnsi="Times New Roman"/>
          <w:sz w:val="24"/>
        </w:rPr>
        <w:t>соответствующих</w:t>
      </w:r>
      <w:proofErr w:type="gramEnd"/>
      <w:r w:rsidRPr="005B21D6">
        <w:rPr>
          <w:rFonts w:ascii="Times New Roman" w:hAnsi="Times New Roman"/>
          <w:sz w:val="24"/>
        </w:rPr>
        <w:t xml:space="preserve"> сфере реализации комплексной программы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536"/>
        <w:gridCol w:w="1485"/>
        <w:gridCol w:w="1485"/>
        <w:gridCol w:w="1485"/>
        <w:gridCol w:w="1485"/>
        <w:gridCol w:w="1487"/>
      </w:tblGrid>
      <w:tr w:rsidR="00C2341B" w:rsidRPr="005B21D6" w:rsidTr="004271DE"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Наименование государственной (комплексной) программы, структурного элемента, мероприятия (результата)/ источник финансового обеспечения &lt;1&gt;</w:t>
            </w:r>
          </w:p>
        </w:tc>
        <w:tc>
          <w:tcPr>
            <w:tcW w:w="25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C2341B" w:rsidRPr="005B21D6" w:rsidTr="004271DE"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5B21D6"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C2341B" w:rsidRPr="005B21D6" w:rsidRDefault="00C2341B" w:rsidP="00C2341B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6540"/>
        <w:gridCol w:w="1485"/>
        <w:gridCol w:w="1485"/>
        <w:gridCol w:w="1485"/>
        <w:gridCol w:w="1485"/>
        <w:gridCol w:w="1482"/>
      </w:tblGrid>
      <w:tr w:rsidR="00C2341B" w:rsidRPr="005B21D6" w:rsidTr="004271DE">
        <w:trPr>
          <w:tblHeader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15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15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15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15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15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15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15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7</w:t>
            </w:r>
          </w:p>
        </w:tc>
      </w:tr>
      <w:tr w:rsidR="00C2341B" w:rsidRPr="005B21D6" w:rsidTr="004271DE">
        <w:trPr>
          <w:trHeight w:val="228"/>
        </w:trPr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15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5B21D6"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(всего), в том числе: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Местный бюджет (всего), в том числе: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межбюджетные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 xml:space="preserve"> трансферты, предоставляемые из: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15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15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5B21D6"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Местный бюджет (всего), в том числе: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межбюджетные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 xml:space="preserve"> трансферты, предоставляемые из: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5B21D6">
              <w:rPr>
                <w:rFonts w:ascii="Times New Roman" w:hAnsi="Times New Roman"/>
                <w:b/>
                <w:i/>
                <w:sz w:val="24"/>
              </w:rPr>
              <w:t>Мероприятие (результат) «Наименование» (всего), в том числе: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Местный бюджет (всего), в том числе: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межбюджетные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 xml:space="preserve"> трансферты, предоставляемые из: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7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85" w:right="-92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C2341B" w:rsidRPr="005B21D6" w:rsidRDefault="00C2341B" w:rsidP="00C2341B">
      <w:pPr>
        <w:widowControl w:val="0"/>
        <w:spacing w:after="0" w:line="240" w:lineRule="auto"/>
        <w:ind w:right="-21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C2341B" w:rsidRDefault="00C2341B" w:rsidP="00C2341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br w:type="page"/>
      </w:r>
    </w:p>
    <w:p w:rsidR="00C2341B" w:rsidRDefault="00C2341B" w:rsidP="00C2341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C2341B" w:rsidRPr="005B21D6" w:rsidRDefault="00C2341B" w:rsidP="00C2341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 xml:space="preserve">3. Перечень мероприятий (результатов) иных муниципальных программ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  <w:r w:rsidRPr="005B21D6">
        <w:rPr>
          <w:rFonts w:ascii="Times New Roman" w:hAnsi="Times New Roman"/>
          <w:sz w:val="24"/>
        </w:rPr>
        <w:t>,</w:t>
      </w:r>
    </w:p>
    <w:p w:rsidR="00C2341B" w:rsidRPr="005B21D6" w:rsidRDefault="00C2341B" w:rsidP="00C2341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proofErr w:type="gramStart"/>
      <w:r w:rsidRPr="005B21D6">
        <w:rPr>
          <w:rFonts w:ascii="Times New Roman" w:hAnsi="Times New Roman"/>
          <w:sz w:val="24"/>
        </w:rPr>
        <w:t>соответствующих</w:t>
      </w:r>
      <w:proofErr w:type="gramEnd"/>
      <w:r w:rsidRPr="005B21D6">
        <w:rPr>
          <w:rFonts w:ascii="Times New Roman" w:hAnsi="Times New Roman"/>
          <w:sz w:val="24"/>
        </w:rPr>
        <w:t xml:space="preserve"> сфере реализации комплексной программы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1"/>
        <w:gridCol w:w="2111"/>
        <w:gridCol w:w="2111"/>
        <w:gridCol w:w="2117"/>
      </w:tblGrid>
      <w:tr w:rsidR="00C2341B" w:rsidRPr="005B21D6" w:rsidTr="004271DE"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Единица измерения</w:t>
            </w:r>
          </w:p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(по ОКЕИ)</w:t>
            </w:r>
          </w:p>
        </w:tc>
        <w:tc>
          <w:tcPr>
            <w:tcW w:w="357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C2341B" w:rsidRPr="005B21D6" w:rsidTr="004271DE">
        <w:tc>
          <w:tcPr>
            <w:tcW w:w="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5B21D6"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</w:tr>
      <w:tr w:rsidR="00C2341B" w:rsidRPr="005B21D6" w:rsidTr="004271DE"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7</w:t>
            </w:r>
          </w:p>
        </w:tc>
      </w:tr>
      <w:tr w:rsidR="00C2341B" w:rsidRPr="005B21D6" w:rsidTr="004271D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 xml:space="preserve">1. Муниципальная программа </w:t>
            </w:r>
            <w:r w:rsidR="003958AA">
              <w:rPr>
                <w:rFonts w:ascii="Times New Roman" w:hAnsi="Times New Roman"/>
                <w:i/>
                <w:sz w:val="24"/>
              </w:rPr>
              <w:t>Ковылкинского сельского поселения</w:t>
            </w:r>
            <w:r w:rsidRPr="005B21D6">
              <w:rPr>
                <w:rFonts w:ascii="Times New Roman" w:hAnsi="Times New Roman"/>
                <w:i/>
                <w:sz w:val="24"/>
              </w:rPr>
              <w:t xml:space="preserve"> «Наименование»</w:t>
            </w:r>
          </w:p>
        </w:tc>
      </w:tr>
      <w:tr w:rsidR="00C2341B" w:rsidRPr="005B21D6" w:rsidTr="004271D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1.1. Структурный элемент «Наименование»</w:t>
            </w:r>
          </w:p>
        </w:tc>
      </w:tr>
      <w:tr w:rsidR="00C2341B" w:rsidRPr="005B21D6" w:rsidTr="004271DE"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Мероприятие (результат)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C2341B" w:rsidRPr="005B21D6" w:rsidRDefault="00C2341B" w:rsidP="00C2341B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C2341B" w:rsidRPr="005B21D6" w:rsidRDefault="00C2341B" w:rsidP="00C2341B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br w:type="page"/>
      </w:r>
    </w:p>
    <w:p w:rsidR="00C2341B" w:rsidRPr="005B21D6" w:rsidRDefault="00C2341B" w:rsidP="00C2341B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 w:rsidRPr="005B21D6">
        <w:rPr>
          <w:rFonts w:ascii="Times New Roman" w:hAnsi="Times New Roman"/>
          <w:sz w:val="28"/>
        </w:rPr>
        <w:lastRenderedPageBreak/>
        <w:t>Приложение № 4</w:t>
      </w:r>
    </w:p>
    <w:p w:rsidR="00C2341B" w:rsidRPr="005B21D6" w:rsidRDefault="00C2341B" w:rsidP="00C2341B">
      <w:pPr>
        <w:widowControl w:val="0"/>
        <w:spacing w:after="0" w:line="240" w:lineRule="auto"/>
        <w:ind w:left="10657" w:hanging="25"/>
        <w:jc w:val="center"/>
        <w:rPr>
          <w:rFonts w:ascii="Times New Roman" w:hAnsi="Times New Roman"/>
          <w:sz w:val="28"/>
        </w:rPr>
      </w:pPr>
      <w:proofErr w:type="gramStart"/>
      <w:r w:rsidRPr="005B21D6">
        <w:rPr>
          <w:rFonts w:ascii="Times New Roman" w:hAnsi="Times New Roman"/>
          <w:sz w:val="28"/>
        </w:rPr>
        <w:t>к</w:t>
      </w:r>
      <w:proofErr w:type="gramEnd"/>
      <w:r w:rsidRPr="005B21D6">
        <w:rPr>
          <w:rFonts w:ascii="Times New Roman" w:hAnsi="Times New Roman"/>
          <w:sz w:val="28"/>
        </w:rPr>
        <w:t xml:space="preserve"> Методическим рекомендациям по разработке и реализации муниципальных программ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</w:p>
    <w:p w:rsidR="00C2341B" w:rsidRPr="005B21D6" w:rsidRDefault="00C2341B" w:rsidP="00C2341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C2341B" w:rsidRPr="005B21D6" w:rsidRDefault="00C2341B" w:rsidP="00C2341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ПАСПОРТ</w:t>
      </w:r>
    </w:p>
    <w:p w:rsidR="00C2341B" w:rsidRPr="005B21D6" w:rsidRDefault="00C2341B" w:rsidP="00C2341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  <w:r w:rsidRPr="005B21D6">
        <w:rPr>
          <w:rFonts w:ascii="Times New Roman" w:hAnsi="Times New Roman"/>
          <w:sz w:val="24"/>
        </w:rPr>
        <w:t xml:space="preserve">комплекса процессных мероприятий </w:t>
      </w:r>
      <w:r w:rsidRPr="005B21D6">
        <w:rPr>
          <w:rFonts w:ascii="Times New Roman" w:hAnsi="Times New Roman"/>
          <w:i/>
          <w:sz w:val="24"/>
        </w:rPr>
        <w:t>«Наименование»</w:t>
      </w:r>
    </w:p>
    <w:p w:rsidR="00C2341B" w:rsidRPr="005B21D6" w:rsidRDefault="00C2341B" w:rsidP="00C2341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</w:p>
    <w:p w:rsidR="00C2341B" w:rsidRPr="005B21D6" w:rsidRDefault="00C2341B" w:rsidP="00C2341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1. Основные положения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2"/>
        <w:gridCol w:w="7224"/>
      </w:tblGrid>
      <w:tr w:rsidR="00C2341B" w:rsidRPr="005B21D6" w:rsidTr="004271DE"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617484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617484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дминистрации Ковылкинского</w:t>
            </w:r>
            <w:r w:rsidRPr="006174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сельского </w:t>
            </w:r>
            <w:proofErr w:type="gramStart"/>
            <w:r w:rsidRPr="00617484">
              <w:rPr>
                <w:rFonts w:ascii="Times New Roman" w:hAnsi="Times New Roman"/>
                <w:i/>
                <w:iCs/>
                <w:sz w:val="24"/>
                <w:szCs w:val="24"/>
              </w:rPr>
              <w:t>поселения  </w:t>
            </w:r>
            <w:r w:rsidR="00BC2364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proofErr w:type="gramEnd"/>
            <w:r w:rsidR="00BC236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специалисты</w:t>
            </w:r>
            <w:r w:rsidRPr="00617484">
              <w:rPr>
                <w:rFonts w:ascii="Times New Roman" w:hAnsi="Times New Roman"/>
                <w:i/>
                <w:iCs/>
                <w:sz w:val="24"/>
                <w:szCs w:val="24"/>
              </w:rPr>
              <w:t>(ФИО, должность)</w:t>
            </w:r>
          </w:p>
        </w:tc>
      </w:tr>
      <w:tr w:rsidR="00C2341B" w:rsidRPr="005B21D6" w:rsidTr="004271DE">
        <w:tc>
          <w:tcPr>
            <w:tcW w:w="2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 xml:space="preserve">Связь с муниципальной программой </w:t>
            </w:r>
            <w:r w:rsidR="003958AA">
              <w:rPr>
                <w:rFonts w:ascii="Times New Roman" w:hAnsi="Times New Roman"/>
                <w:sz w:val="24"/>
              </w:rPr>
              <w:t>Ковылкинского сельского поселения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 xml:space="preserve">Муниципальная программа </w:t>
            </w:r>
            <w:r w:rsidR="003958AA">
              <w:rPr>
                <w:rFonts w:ascii="Times New Roman" w:hAnsi="Times New Roman"/>
                <w:i/>
                <w:sz w:val="24"/>
              </w:rPr>
              <w:t>Ковылкинского сельского поселения</w:t>
            </w:r>
          </w:p>
          <w:p w:rsidR="00C2341B" w:rsidRPr="005B21D6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</w:tbl>
    <w:p w:rsidR="00C2341B" w:rsidRPr="005B21D6" w:rsidRDefault="00C2341B" w:rsidP="00C2341B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C2341B" w:rsidRPr="005B21D6" w:rsidRDefault="00C2341B" w:rsidP="00C2341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br w:type="page"/>
      </w:r>
      <w:r w:rsidRPr="005B21D6">
        <w:rPr>
          <w:rFonts w:ascii="Times New Roman" w:hAnsi="Times New Roman"/>
          <w:sz w:val="24"/>
        </w:rPr>
        <w:lastRenderedPageBreak/>
        <w:t>2. Показатели комплекса процессных мероприятий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"/>
        <w:gridCol w:w="3784"/>
        <w:gridCol w:w="2447"/>
        <w:gridCol w:w="1226"/>
        <w:gridCol w:w="1071"/>
        <w:gridCol w:w="491"/>
        <w:gridCol w:w="459"/>
        <w:gridCol w:w="580"/>
        <w:gridCol w:w="464"/>
        <w:gridCol w:w="1731"/>
        <w:gridCol w:w="1957"/>
      </w:tblGrid>
      <w:tr w:rsidR="00C2341B" w:rsidRPr="005B21D6" w:rsidTr="004271DE">
        <w:trPr>
          <w:trHeight w:val="278"/>
        </w:trPr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№</w:t>
            </w:r>
          </w:p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Ответственный за достижение показателя &lt;2&gt;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C2341B" w:rsidRPr="005B21D6" w:rsidTr="004271DE">
        <w:trPr>
          <w:trHeight w:val="647"/>
        </w:trPr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2341B" w:rsidRPr="005B21D6" w:rsidTr="004271DE">
        <w:tc>
          <w:tcPr>
            <w:tcW w:w="17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C2341B" w:rsidRPr="005B21D6" w:rsidTr="004271DE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  <w:r w:rsidRPr="005B21D6">
              <w:rPr>
                <w:rFonts w:ascii="Times New Roman" w:hAnsi="Times New Roman"/>
                <w:sz w:val="24"/>
              </w:rPr>
              <w:t xml:space="preserve"> &lt;3&gt;</w:t>
            </w:r>
          </w:p>
        </w:tc>
      </w:tr>
      <w:tr w:rsidR="00C2341B" w:rsidRPr="005B21D6" w:rsidTr="004271DE">
        <w:trPr>
          <w:trHeight w:val="191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c>
          <w:tcPr>
            <w:tcW w:w="17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rPr>
          <w:trHeight w:val="185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2341B" w:rsidRPr="005B21D6" w:rsidTr="004271DE">
        <w:trPr>
          <w:trHeight w:val="1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Задача 2 комплекса процессных мероприятий «Наименование»</w:t>
            </w:r>
            <w:r w:rsidRPr="005B21D6">
              <w:rPr>
                <w:rFonts w:ascii="Times New Roman" w:hAnsi="Times New Roman"/>
                <w:sz w:val="24"/>
              </w:rPr>
              <w:t xml:space="preserve"> &lt;3&gt;</w:t>
            </w:r>
          </w:p>
        </w:tc>
      </w:tr>
      <w:tr w:rsidR="00C2341B" w:rsidRPr="005B21D6" w:rsidTr="004271DE">
        <w:trPr>
          <w:trHeight w:val="185"/>
        </w:trPr>
        <w:tc>
          <w:tcPr>
            <w:tcW w:w="17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rPr>
          <w:trHeight w:val="185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rPr>
          <w:trHeight w:val="185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C2341B" w:rsidRPr="005B21D6" w:rsidRDefault="00C2341B" w:rsidP="00C2341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&lt;1&gt; Указывается фактическое значение за год, предшествующий году разработки проекта муниципальной (комплексной) программы.</w:t>
      </w:r>
    </w:p>
    <w:p w:rsidR="00C2341B" w:rsidRPr="005B21D6" w:rsidRDefault="00C2341B" w:rsidP="00C2341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 xml:space="preserve">&lt;2&gt; Указывается </w:t>
      </w:r>
      <w:r w:rsidR="00BC2364">
        <w:rPr>
          <w:rFonts w:ascii="Times New Roman" w:hAnsi="Times New Roman"/>
          <w:sz w:val="24"/>
          <w:szCs w:val="24"/>
        </w:rPr>
        <w:t>Администрация</w:t>
      </w:r>
      <w:r w:rsidRPr="005B21D6">
        <w:rPr>
          <w:rFonts w:ascii="Times New Roman" w:hAnsi="Times New Roman"/>
          <w:sz w:val="24"/>
          <w:szCs w:val="24"/>
        </w:rPr>
        <w:t xml:space="preserve"> </w:t>
      </w:r>
      <w:r w:rsidR="003958AA">
        <w:rPr>
          <w:rFonts w:ascii="Times New Roman" w:hAnsi="Times New Roman"/>
          <w:sz w:val="24"/>
          <w:szCs w:val="24"/>
        </w:rPr>
        <w:t>Ковылкинского сельского поселения</w:t>
      </w:r>
      <w:r w:rsidRPr="005B21D6">
        <w:rPr>
          <w:rFonts w:ascii="Times New Roman" w:hAnsi="Times New Roman"/>
          <w:sz w:val="24"/>
          <w:szCs w:val="24"/>
        </w:rPr>
        <w:t xml:space="preserve">, </w:t>
      </w:r>
      <w:r w:rsidR="00670AEE">
        <w:rPr>
          <w:rFonts w:ascii="Times New Roman" w:hAnsi="Times New Roman"/>
          <w:sz w:val="24"/>
          <w:szCs w:val="24"/>
        </w:rPr>
        <w:t>муниципальное бюджетное учреждение</w:t>
      </w:r>
      <w:r w:rsidRPr="005B21D6">
        <w:rPr>
          <w:rFonts w:ascii="Times New Roman" w:hAnsi="Times New Roman"/>
          <w:sz w:val="24"/>
        </w:rPr>
        <w:t>, ответственный за достижение показателя.</w:t>
      </w:r>
    </w:p>
    <w:p w:rsidR="00C2341B" w:rsidRPr="005B21D6" w:rsidRDefault="00C2341B" w:rsidP="00C2341B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&lt;3&gt; Указывается в соответствии с разделом 4 паспорта муниципальной (комплексной) программы.</w:t>
      </w:r>
    </w:p>
    <w:p w:rsidR="00C2341B" w:rsidRPr="005B21D6" w:rsidRDefault="00C2341B" w:rsidP="00C2341B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C2341B" w:rsidRPr="005B21D6" w:rsidRDefault="00C2341B" w:rsidP="00C2341B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C2341B" w:rsidRDefault="00C2341B" w:rsidP="00C2341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</w:rPr>
      </w:pPr>
    </w:p>
    <w:p w:rsidR="00617484" w:rsidRDefault="00617484" w:rsidP="00C2341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</w:rPr>
      </w:pPr>
    </w:p>
    <w:p w:rsidR="00617484" w:rsidRDefault="00617484" w:rsidP="00C2341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</w:rPr>
      </w:pPr>
    </w:p>
    <w:p w:rsidR="00617484" w:rsidRDefault="00617484" w:rsidP="00C2341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</w:rPr>
      </w:pPr>
    </w:p>
    <w:p w:rsidR="00617484" w:rsidRDefault="00617484" w:rsidP="00C2341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</w:rPr>
      </w:pPr>
    </w:p>
    <w:p w:rsidR="00617484" w:rsidRDefault="00617484" w:rsidP="00C2341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</w:rPr>
      </w:pPr>
    </w:p>
    <w:p w:rsidR="00617484" w:rsidRDefault="00617484" w:rsidP="00C2341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</w:rPr>
      </w:pPr>
    </w:p>
    <w:p w:rsidR="00617484" w:rsidRDefault="00617484" w:rsidP="00C2341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</w:rPr>
      </w:pPr>
    </w:p>
    <w:p w:rsidR="00617484" w:rsidRDefault="00617484" w:rsidP="00C2341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</w:rPr>
      </w:pPr>
    </w:p>
    <w:p w:rsidR="00617484" w:rsidRDefault="00617484" w:rsidP="00C2341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</w:rPr>
      </w:pPr>
    </w:p>
    <w:p w:rsidR="00617484" w:rsidRDefault="00617484" w:rsidP="00C2341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</w:rPr>
      </w:pPr>
    </w:p>
    <w:p w:rsidR="00617484" w:rsidRPr="005B21D6" w:rsidRDefault="00617484" w:rsidP="00C2341B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</w:rPr>
      </w:pPr>
    </w:p>
    <w:p w:rsidR="00C2341B" w:rsidRPr="005B21D6" w:rsidRDefault="00C2341B" w:rsidP="00C2341B">
      <w:pPr>
        <w:spacing w:before="600"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 w:rsidRPr="005B21D6">
        <w:rPr>
          <w:rFonts w:ascii="Times New Roman" w:hAnsi="Times New Roman"/>
          <w:sz w:val="24"/>
          <w:szCs w:val="24"/>
        </w:rPr>
        <w:lastRenderedPageBreak/>
        <w:t xml:space="preserve">3. План достижения показателей комплекса процессных мероприятий в </w:t>
      </w:r>
      <w:r w:rsidRPr="005B21D6">
        <w:rPr>
          <w:rFonts w:ascii="Times New Roman" w:hAnsi="Times New Roman"/>
          <w:i/>
          <w:sz w:val="24"/>
          <w:szCs w:val="24"/>
        </w:rPr>
        <w:t>(указывается год)</w:t>
      </w:r>
      <w:r w:rsidRPr="005B21D6">
        <w:rPr>
          <w:rFonts w:ascii="Times New Roman" w:hAnsi="Times New Roman"/>
          <w:sz w:val="24"/>
          <w:szCs w:val="24"/>
        </w:rPr>
        <w:t xml:space="preserve"> году &lt;1</w:t>
      </w:r>
      <w:proofErr w:type="gramStart"/>
      <w:r w:rsidRPr="005B21D6">
        <w:rPr>
          <w:rFonts w:ascii="Times New Roman" w:hAnsi="Times New Roman"/>
          <w:sz w:val="24"/>
          <w:szCs w:val="24"/>
        </w:rPr>
        <w:t>&gt;  &lt;</w:t>
      </w:r>
      <w:proofErr w:type="gramEnd"/>
      <w:r w:rsidRPr="005B21D6">
        <w:rPr>
          <w:rFonts w:ascii="Times New Roman" w:hAnsi="Times New Roman"/>
          <w:sz w:val="24"/>
          <w:szCs w:val="24"/>
        </w:rPr>
        <w:t xml:space="preserve">2&gt;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14"/>
        <w:gridCol w:w="3271"/>
        <w:gridCol w:w="1295"/>
        <w:gridCol w:w="1149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1642"/>
      </w:tblGrid>
      <w:tr w:rsidR="00C2341B" w:rsidRPr="005B21D6" w:rsidTr="004271DE">
        <w:trPr>
          <w:trHeight w:val="349"/>
          <w:tblHeader/>
        </w:trPr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22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  <w:r w:rsidRPr="005B21D6">
              <w:rPr>
                <w:rFonts w:ascii="Times New Roman" w:hAnsi="Times New Roman"/>
                <w:i/>
                <w:sz w:val="24"/>
                <w:szCs w:val="24"/>
              </w:rPr>
              <w:t>(указывается год)</w:t>
            </w:r>
            <w:r w:rsidRPr="005B21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2341B" w:rsidRPr="005B21D6" w:rsidTr="004271DE">
        <w:trPr>
          <w:trHeight w:val="661"/>
          <w:tblHeader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фев.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сен.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ноя.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rPr>
          <w:trHeight w:val="38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before="60" w:after="6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i/>
                <w:sz w:val="24"/>
                <w:szCs w:val="24"/>
                <w:u w:color="000000"/>
              </w:rPr>
              <w:t>(наименование задачи)</w:t>
            </w:r>
          </w:p>
        </w:tc>
      </w:tr>
      <w:tr w:rsidR="00C2341B" w:rsidRPr="005B21D6" w:rsidTr="004271DE">
        <w:trPr>
          <w:trHeight w:val="38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ind w:left="259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  <w:r w:rsidRPr="005B21D6">
              <w:rPr>
                <w:rFonts w:ascii="Times New Roman" w:hAnsi="Times New Roman"/>
                <w:i/>
                <w:sz w:val="24"/>
                <w:szCs w:val="24"/>
                <w:u w:color="000000"/>
              </w:rPr>
              <w:t>(наименование показателя)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rPr>
          <w:trHeight w:val="38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78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i/>
                <w:sz w:val="24"/>
                <w:szCs w:val="24"/>
                <w:u w:color="000000"/>
              </w:rPr>
              <w:t>(наименование задачи)</w:t>
            </w:r>
          </w:p>
        </w:tc>
      </w:tr>
      <w:tr w:rsidR="00C2341B" w:rsidRPr="005B21D6" w:rsidTr="004271DE">
        <w:trPr>
          <w:trHeight w:val="386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N.1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ind w:left="259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  <w:r w:rsidRPr="005B21D6">
              <w:rPr>
                <w:rFonts w:ascii="Times New Roman" w:hAnsi="Times New Roman"/>
                <w:i/>
                <w:sz w:val="24"/>
                <w:szCs w:val="24"/>
                <w:u w:color="000000"/>
              </w:rPr>
              <w:t>(наименование показателя)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u w:color="00000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41B" w:rsidRPr="005B21D6" w:rsidRDefault="00C2341B" w:rsidP="00C2341B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5B21D6">
        <w:rPr>
          <w:rFonts w:ascii="Times New Roman" w:hAnsi="Times New Roman"/>
          <w:sz w:val="24"/>
          <w:szCs w:val="24"/>
        </w:rPr>
        <w:t>&lt;1&gt; Приводится при необходимости.</w:t>
      </w:r>
    </w:p>
    <w:p w:rsidR="00C2341B" w:rsidRPr="005B21D6" w:rsidRDefault="0012425D" w:rsidP="00C2341B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&lt;2&gt; З</w:t>
      </w:r>
      <w:r w:rsidR="00C2341B" w:rsidRPr="005B21D6">
        <w:rPr>
          <w:rFonts w:ascii="Times New Roman" w:hAnsi="Times New Roman"/>
          <w:sz w:val="24"/>
          <w:szCs w:val="24"/>
        </w:rPr>
        <w:t>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C2341B" w:rsidRPr="005B21D6" w:rsidRDefault="00C2341B" w:rsidP="00C2341B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C2341B" w:rsidRPr="005B21D6" w:rsidRDefault="00C2341B" w:rsidP="00C2341B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C2341B" w:rsidRPr="005B21D6" w:rsidRDefault="00C2341B" w:rsidP="00C2341B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C2341B" w:rsidRPr="005B21D6" w:rsidRDefault="00C2341B" w:rsidP="00C2341B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C2341B" w:rsidRPr="005B21D6" w:rsidRDefault="00C2341B" w:rsidP="00C2341B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4. Перечень мероприятий (результатов) комплекса процессных мероприятий</w:t>
      </w: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33"/>
        <w:gridCol w:w="1616"/>
        <w:gridCol w:w="1361"/>
        <w:gridCol w:w="1134"/>
        <w:gridCol w:w="928"/>
        <w:gridCol w:w="920"/>
        <w:gridCol w:w="920"/>
        <w:gridCol w:w="920"/>
      </w:tblGrid>
      <w:tr w:rsidR="00C2341B" w:rsidRPr="005B21D6" w:rsidTr="004271DE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Тип мероприятия  (результата) &lt;1&gt;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Характеристика &lt;2&gt;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Единица измерения</w:t>
            </w:r>
          </w:p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(по ОКЕИ)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C2341B" w:rsidRPr="005B21D6" w:rsidTr="004271DE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5B21D6"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</w:tr>
      <w:tr w:rsidR="00C2341B" w:rsidRPr="005B21D6" w:rsidTr="004271D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8</w:t>
            </w:r>
          </w:p>
        </w:tc>
      </w:tr>
      <w:tr w:rsidR="00C2341B" w:rsidRPr="005B21D6" w:rsidTr="004271DE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1. Задача 1 комплекса процессных мероприятий «Наименование»</w:t>
            </w:r>
          </w:p>
        </w:tc>
      </w:tr>
      <w:tr w:rsidR="00C2341B" w:rsidRPr="005B21D6" w:rsidTr="004271D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Мероприятие (результат) «наименование»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C2341B" w:rsidRPr="005B21D6" w:rsidRDefault="00C2341B" w:rsidP="00C2341B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C2341B" w:rsidRPr="005B21D6" w:rsidRDefault="00C2341B" w:rsidP="00C2341B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&lt;2&gt; Приводится краткое описание мероприятия (результата), в том числе его качественные и количественные характеристики.</w:t>
      </w:r>
    </w:p>
    <w:p w:rsidR="00C2341B" w:rsidRPr="005B21D6" w:rsidRDefault="00C2341B" w:rsidP="00C2341B">
      <w:pPr>
        <w:keepNext/>
        <w:widowControl w:val="0"/>
        <w:tabs>
          <w:tab w:val="left" w:pos="0"/>
          <w:tab w:val="left" w:pos="709"/>
        </w:tabs>
        <w:spacing w:before="89" w:after="0" w:line="220" w:lineRule="exact"/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  <w:r w:rsidRPr="005B21D6">
        <w:rPr>
          <w:rFonts w:ascii="Times New Roman" w:hAnsi="Times New Roman"/>
          <w:spacing w:val="38"/>
          <w:sz w:val="28"/>
        </w:rPr>
        <w:br w:type="page"/>
      </w:r>
      <w:r w:rsidRPr="005B21D6">
        <w:rPr>
          <w:rFonts w:ascii="Times New Roman" w:hAnsi="Times New Roman"/>
          <w:sz w:val="24"/>
          <w:szCs w:val="24"/>
        </w:rPr>
        <w:lastRenderedPageBreak/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219"/>
        <w:gridCol w:w="1220"/>
        <w:gridCol w:w="1220"/>
        <w:gridCol w:w="1220"/>
        <w:gridCol w:w="1220"/>
      </w:tblGrid>
      <w:tr w:rsidR="00C2341B" w:rsidRPr="005B21D6" w:rsidTr="004271D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Код бюджетной классификации расходов &lt;2&gt;</w:t>
            </w:r>
          </w:p>
        </w:tc>
        <w:tc>
          <w:tcPr>
            <w:tcW w:w="6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C2341B" w:rsidRPr="005B21D6" w:rsidTr="004271D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2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N&lt;3&gt;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2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N+1&lt;3&gt;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0"/>
              </w:rPr>
              <w:t>....</w:t>
            </w:r>
            <w:r w:rsidRPr="005B21D6"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27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5B21D6">
              <w:rPr>
                <w:rFonts w:ascii="Times New Roman" w:hAnsi="Times New Roman"/>
                <w:sz w:val="24"/>
              </w:rPr>
              <w:t>N+n</w:t>
            </w:r>
            <w:proofErr w:type="spellEnd"/>
            <w:r w:rsidRPr="005B21D6"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2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C2341B" w:rsidRPr="005B21D6" w:rsidRDefault="00C2341B" w:rsidP="00C2341B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36"/>
        <w:gridCol w:w="1207"/>
        <w:gridCol w:w="1222"/>
        <w:gridCol w:w="1222"/>
        <w:gridCol w:w="1222"/>
        <w:gridCol w:w="1222"/>
      </w:tblGrid>
      <w:tr w:rsidR="00C2341B" w:rsidRPr="005B21D6" w:rsidTr="004271DE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55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55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55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8</w:t>
            </w:r>
          </w:p>
        </w:tc>
      </w:tr>
      <w:tr w:rsidR="00C2341B" w:rsidRPr="005B21D6" w:rsidTr="004271DE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08" w:right="-55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5B21D6">
              <w:rPr>
                <w:rFonts w:ascii="Times New Roman" w:hAnsi="Times New Roman"/>
                <w:b/>
                <w:i/>
                <w:sz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115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Местный бюджет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межбюджетные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 xml:space="preserve"> трансферты, предоставляемые из: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A3A47" w:rsidRPr="005B21D6" w:rsidTr="003958AA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108" w:right="-55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47" w:rsidRPr="005B21D6" w:rsidRDefault="003A3A47" w:rsidP="004271D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Мероприятие (результат) 1 «Наименование» (всего),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115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A3A47" w:rsidRPr="005B21D6" w:rsidTr="003958AA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47" w:rsidRPr="005B21D6" w:rsidRDefault="003A3A47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Местный бюджет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47" w:rsidRPr="005B21D6" w:rsidRDefault="003A3A47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A3A47" w:rsidRPr="005B21D6" w:rsidTr="003958AA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47" w:rsidRPr="005B21D6" w:rsidRDefault="003A3A47" w:rsidP="004271DE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межбюджетные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 xml:space="preserve"> трансферты, предоставляемые из: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47" w:rsidRPr="005B21D6" w:rsidRDefault="003A3A47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A3A47" w:rsidRPr="005B21D6" w:rsidTr="003958AA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47" w:rsidRPr="005B21D6" w:rsidRDefault="003A3A47" w:rsidP="004271D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47" w:rsidRPr="005B21D6" w:rsidRDefault="003A3A47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A3A47" w:rsidRPr="005B21D6" w:rsidTr="003958AA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47" w:rsidRPr="005B21D6" w:rsidRDefault="003A3A47" w:rsidP="004271DE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47" w:rsidRPr="005B21D6" w:rsidRDefault="003A3A47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A3A47" w:rsidRPr="005B21D6" w:rsidTr="003958AA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47" w:rsidRPr="005B21D6" w:rsidRDefault="003A3A47" w:rsidP="004271DE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47" w:rsidRPr="005B21D6" w:rsidRDefault="003A3A47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A3A47" w:rsidRPr="005B21D6" w:rsidTr="003958AA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47" w:rsidRDefault="003A3A47" w:rsidP="003958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</w:t>
            </w:r>
            <w:r w:rsidR="0063306F">
              <w:rPr>
                <w:rFonts w:ascii="Times New Roman" w:hAnsi="Times New Roman"/>
                <w:sz w:val="24"/>
              </w:rPr>
              <w:t>ированный бюджет муниципального образования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958AA">
              <w:rPr>
                <w:rFonts w:ascii="Times New Roman" w:hAnsi="Times New Roman"/>
                <w:sz w:val="24"/>
              </w:rPr>
              <w:t>Ковылкинского сельского поселения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47" w:rsidRPr="005B21D6" w:rsidRDefault="003A3A47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A3A47" w:rsidRPr="005B21D6" w:rsidTr="003958AA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A47" w:rsidRDefault="003A3A47" w:rsidP="003958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47" w:rsidRPr="005B21D6" w:rsidRDefault="003A3A47" w:rsidP="003A3A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A47" w:rsidRPr="005B21D6" w:rsidRDefault="003A3A47" w:rsidP="004271DE">
            <w:pPr>
              <w:widowControl w:val="0"/>
              <w:spacing w:after="0" w:line="240" w:lineRule="auto"/>
              <w:ind w:left="-93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A3A47" w:rsidRPr="005B21D6" w:rsidTr="004271DE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A47" w:rsidRPr="005B21D6" w:rsidRDefault="003A3A47" w:rsidP="004271DE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47" w:rsidRPr="005B21D6" w:rsidRDefault="003A3A47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47" w:rsidRPr="005B21D6" w:rsidRDefault="003A3A47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A47" w:rsidRPr="005B21D6" w:rsidRDefault="003A3A47" w:rsidP="004271DE">
            <w:pPr>
              <w:spacing w:after="0" w:line="240" w:lineRule="auto"/>
              <w:ind w:left="-93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A47" w:rsidRPr="005B21D6" w:rsidRDefault="003A3A47" w:rsidP="004271DE">
            <w:pPr>
              <w:spacing w:after="0" w:line="240" w:lineRule="auto"/>
              <w:ind w:left="-93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A47" w:rsidRPr="005B21D6" w:rsidRDefault="003A3A47" w:rsidP="004271DE">
            <w:pPr>
              <w:spacing w:after="0" w:line="240" w:lineRule="auto"/>
              <w:ind w:left="-93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A47" w:rsidRPr="005B21D6" w:rsidRDefault="003A3A47" w:rsidP="004271DE">
            <w:pPr>
              <w:spacing w:after="0" w:line="240" w:lineRule="auto"/>
              <w:ind w:left="-93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A47" w:rsidRPr="005B21D6" w:rsidRDefault="003A3A47" w:rsidP="004271DE">
            <w:pPr>
              <w:spacing w:after="0" w:line="240" w:lineRule="auto"/>
              <w:ind w:left="-93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 w:rsidR="00C2341B" w:rsidRPr="005B21D6" w:rsidRDefault="00C2341B" w:rsidP="00C2341B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:rsidR="00C2341B" w:rsidRPr="005B21D6" w:rsidRDefault="00C2341B" w:rsidP="00C2341B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&lt;2&gt; При формировании муниципальной (комплексной) программы до ввода</w:t>
      </w:r>
      <w:r w:rsidRPr="005B21D6">
        <w:rPr>
          <w:rFonts w:ascii="Times New Roman" w:hAnsi="Times New Roman"/>
          <w:sz w:val="28"/>
        </w:rPr>
        <w:t xml:space="preserve"> </w:t>
      </w:r>
      <w:r w:rsidRPr="005B21D6">
        <w:rPr>
          <w:rFonts w:ascii="Times New Roman" w:hAnsi="Times New Roman"/>
          <w:sz w:val="24"/>
        </w:rPr>
        <w:t>подсистемы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C2341B" w:rsidRDefault="00C2341B" w:rsidP="00C2341B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  <w:r w:rsidRPr="005B21D6">
        <w:rPr>
          <w:rFonts w:ascii="Times New Roman" w:hAnsi="Times New Roman"/>
          <w:sz w:val="24"/>
        </w:rPr>
        <w:t xml:space="preserve">&lt;3&gt; В 2024 году при приведении муниципальных программ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  <w:r w:rsidRPr="005B21D6">
        <w:rPr>
          <w:rFonts w:ascii="Times New Roman" w:hAnsi="Times New Roman"/>
          <w:sz w:val="24"/>
        </w:rPr>
        <w:t xml:space="preserve"> в соответствие с требованиями Порядка и данных Методических рекомендаций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 w:rsidRPr="005B21D6">
        <w:rPr>
          <w:rFonts w:ascii="Times New Roman" w:hAnsi="Times New Roman"/>
          <w:sz w:val="28"/>
        </w:rPr>
        <w:t>.</w:t>
      </w:r>
    </w:p>
    <w:p w:rsidR="00C2341B" w:rsidRPr="005B21D6" w:rsidRDefault="003A3A47" w:rsidP="003A3A47">
      <w:pPr>
        <w:widowControl w:val="0"/>
        <w:spacing w:after="0" w:line="240" w:lineRule="auto"/>
        <w:ind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&lt;4&gt; КБК заполняется только по расходам бюджета </w:t>
      </w:r>
      <w:r w:rsidR="003958AA">
        <w:rPr>
          <w:rFonts w:ascii="Times New Roman" w:hAnsi="Times New Roman"/>
          <w:sz w:val="24"/>
        </w:rPr>
        <w:t>Ковылкинского сельского поселения</w:t>
      </w:r>
      <w:r>
        <w:rPr>
          <w:rFonts w:ascii="Times New Roman" w:hAnsi="Times New Roman"/>
          <w:sz w:val="24"/>
        </w:rPr>
        <w:t>.</w:t>
      </w:r>
      <w:r w:rsidR="00C2341B" w:rsidRPr="005B21D6">
        <w:rPr>
          <w:rFonts w:ascii="Times New Roman" w:hAnsi="Times New Roman"/>
          <w:sz w:val="24"/>
        </w:rPr>
        <w:br w:type="page"/>
      </w:r>
    </w:p>
    <w:p w:rsidR="00C2341B" w:rsidRPr="005B21D6" w:rsidRDefault="00C2341B" w:rsidP="00C2341B">
      <w:pPr>
        <w:keepNext/>
        <w:widowControl w:val="0"/>
        <w:tabs>
          <w:tab w:val="left" w:pos="0"/>
          <w:tab w:val="left" w:pos="851"/>
          <w:tab w:val="left" w:pos="11057"/>
        </w:tabs>
        <w:spacing w:after="0" w:line="22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5B21D6">
        <w:rPr>
          <w:rFonts w:ascii="Times New Roman" w:hAnsi="Times New Roman"/>
          <w:sz w:val="24"/>
          <w:szCs w:val="24"/>
        </w:rPr>
        <w:lastRenderedPageBreak/>
        <w:t>6. План реализации комплекса процессных мероприятий на ____ год</w:t>
      </w:r>
    </w:p>
    <w:tbl>
      <w:tblPr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1733"/>
        <w:gridCol w:w="4678"/>
        <w:gridCol w:w="1984"/>
        <w:gridCol w:w="2126"/>
      </w:tblGrid>
      <w:tr w:rsidR="00C2341B" w:rsidRPr="005B21D6" w:rsidTr="004271DE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№</w:t>
            </w:r>
          </w:p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pacing w:val="-1"/>
              </w:rPr>
            </w:pPr>
            <w:r w:rsidRPr="005B21D6">
              <w:rPr>
                <w:rFonts w:ascii="Times New Roman" w:hAnsi="Times New Roman"/>
                <w:sz w:val="24"/>
              </w:rPr>
              <w:t>Задача,</w:t>
            </w:r>
            <w:r w:rsidRPr="005B21D6">
              <w:rPr>
                <w:rFonts w:ascii="Times New Roman" w:hAnsi="Times New Roman"/>
                <w:spacing w:val="-2"/>
                <w:sz w:val="24"/>
              </w:rPr>
              <w:t xml:space="preserve"> м</w:t>
            </w:r>
            <w:r w:rsidRPr="005B21D6">
              <w:rPr>
                <w:rFonts w:ascii="Times New Roman" w:hAnsi="Times New Roman"/>
                <w:sz w:val="24"/>
              </w:rPr>
              <w:t>ероприятие</w:t>
            </w:r>
            <w:r w:rsidRPr="005B21D6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5B21D6">
              <w:rPr>
                <w:rFonts w:ascii="Times New Roman" w:hAnsi="Times New Roman"/>
                <w:sz w:val="24"/>
              </w:rPr>
              <w:t>(результат)</w:t>
            </w:r>
            <w:r w:rsidRPr="005B21D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B21D6">
              <w:rPr>
                <w:rFonts w:ascii="Times New Roman" w:hAnsi="Times New Roman"/>
                <w:sz w:val="24"/>
              </w:rPr>
              <w:t>/</w:t>
            </w:r>
          </w:p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контрольная</w:t>
            </w:r>
            <w:r w:rsidRPr="005B21D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B21D6">
              <w:rPr>
                <w:rFonts w:ascii="Times New Roman" w:hAnsi="Times New Roman"/>
                <w:sz w:val="24"/>
              </w:rPr>
              <w:t>точка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(ФИО, должность,</w:t>
            </w:r>
            <w:r w:rsidRPr="005B21D6">
              <w:rPr>
                <w:rFonts w:ascii="Times New Roman" w:hAnsi="Times New Roman"/>
                <w:spacing w:val="-1"/>
                <w:sz w:val="24"/>
              </w:rPr>
              <w:t xml:space="preserve"> наименование </w:t>
            </w:r>
            <w:r w:rsidRPr="005B21D6">
              <w:rPr>
                <w:rFonts w:ascii="Times New Roman" w:hAnsi="Times New Roman"/>
                <w:sz w:val="24"/>
                <w:szCs w:val="24"/>
              </w:rPr>
              <w:t xml:space="preserve">структурного подразделения Администрации </w:t>
            </w:r>
            <w:r w:rsidR="003958AA">
              <w:rPr>
                <w:rFonts w:ascii="Times New Roman" w:hAnsi="Times New Roman"/>
                <w:sz w:val="24"/>
                <w:szCs w:val="24"/>
              </w:rPr>
              <w:t>Ковылкинского сельского поселения</w:t>
            </w:r>
            <w:r w:rsidRPr="005B21D6">
              <w:rPr>
                <w:rFonts w:ascii="Times New Roman" w:hAnsi="Times New Roman"/>
                <w:sz w:val="24"/>
                <w:szCs w:val="24"/>
              </w:rPr>
              <w:t xml:space="preserve">, отраслевого (функционального) органа Администрации </w:t>
            </w:r>
            <w:r w:rsidR="003958AA">
              <w:rPr>
                <w:rFonts w:ascii="Times New Roman" w:hAnsi="Times New Roman"/>
                <w:sz w:val="24"/>
                <w:szCs w:val="24"/>
              </w:rPr>
              <w:t>Ковылкинского сельского поселения</w:t>
            </w:r>
            <w:r w:rsidR="003A3A47">
              <w:rPr>
                <w:rFonts w:ascii="Times New Roman" w:hAnsi="Times New Roman"/>
                <w:sz w:val="24"/>
                <w:szCs w:val="24"/>
              </w:rPr>
              <w:t>, Муниципального бюджетного учреждения</w:t>
            </w:r>
            <w:r w:rsidRPr="005B21D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Вид подтверждающего документа &lt;1&gt;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Информационная система</w:t>
            </w:r>
          </w:p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(источник данных) &lt;2&gt;</w:t>
            </w:r>
          </w:p>
        </w:tc>
      </w:tr>
      <w:tr w:rsidR="00C2341B" w:rsidRPr="005B21D6" w:rsidTr="004271DE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2341B" w:rsidRPr="005B21D6" w:rsidTr="004271DE">
        <w:trPr>
          <w:trHeight w:val="315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hAnsi="Times New Roman"/>
                <w:i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 xml:space="preserve">Наименование задачи комплекса процессных мероприятий 1 </w:t>
            </w:r>
          </w:p>
        </w:tc>
      </w:tr>
      <w:tr w:rsidR="00C2341B" w:rsidRPr="005B21D6" w:rsidTr="004271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-108"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i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Мероприятие</w:t>
            </w:r>
            <w:r w:rsidRPr="005B21D6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 w:rsidRPr="005B21D6">
              <w:rPr>
                <w:rFonts w:ascii="Times New Roman" w:hAnsi="Times New Roman"/>
                <w:i/>
                <w:sz w:val="24"/>
              </w:rPr>
              <w:t>(результат) «Наименование» 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-108"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Мероприятие</w:t>
            </w:r>
            <w:r w:rsidRPr="005B21D6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 w:rsidRPr="005B21D6">
              <w:rPr>
                <w:rFonts w:ascii="Times New Roman" w:hAnsi="Times New Roman"/>
                <w:i/>
                <w:sz w:val="24"/>
              </w:rPr>
              <w:t>(результат) «Наименование» 1 в ___ году реализации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-108" w:right="-108" w:firstLine="16"/>
              <w:jc w:val="center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-16" w:firstLine="16"/>
              <w:rPr>
                <w:rFonts w:ascii="Times New Roman" w:hAnsi="Times New Roman"/>
                <w:i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Контрольная</w:t>
            </w:r>
            <w:r w:rsidRPr="005B21D6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 w:rsidRPr="005B21D6">
              <w:rPr>
                <w:rFonts w:ascii="Times New Roman" w:hAnsi="Times New Roman"/>
                <w:i/>
                <w:sz w:val="24"/>
              </w:rPr>
              <w:t>точка</w:t>
            </w:r>
            <w:r w:rsidRPr="005B21D6"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 w:rsidRPr="005B21D6">
              <w:rPr>
                <w:rFonts w:ascii="Times New Roman" w:hAnsi="Times New Roman"/>
                <w:i/>
                <w:sz w:val="24"/>
              </w:rPr>
              <w:t>1.1.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-108"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Контрольная</w:t>
            </w:r>
            <w:r w:rsidRPr="005B21D6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 w:rsidRPr="005B21D6">
              <w:rPr>
                <w:rFonts w:ascii="Times New Roman" w:hAnsi="Times New Roman"/>
                <w:i/>
                <w:sz w:val="24"/>
              </w:rPr>
              <w:t>точка 1.2.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-108" w:right="-108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C2341B" w:rsidRPr="005B21D6" w:rsidTr="004271DE">
        <w:trPr>
          <w:trHeight w:val="314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Наименование задачи комплекса процессных мероприятий 2</w:t>
            </w:r>
          </w:p>
        </w:tc>
      </w:tr>
      <w:tr w:rsidR="00C2341B" w:rsidRPr="005B21D6" w:rsidTr="004271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-108" w:right="-108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i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Мероприятие</w:t>
            </w:r>
            <w:r w:rsidRPr="005B21D6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 w:rsidRPr="005B21D6">
              <w:rPr>
                <w:rFonts w:ascii="Times New Roman" w:hAnsi="Times New Roman"/>
                <w:i/>
                <w:sz w:val="24"/>
              </w:rPr>
              <w:t>(результат)</w:t>
            </w:r>
            <w:r w:rsidRPr="005B21D6">
              <w:rPr>
                <w:rFonts w:ascii="Times New Roman" w:hAnsi="Times New Roman"/>
                <w:i/>
                <w:spacing w:val="-1"/>
                <w:sz w:val="24"/>
              </w:rPr>
              <w:t xml:space="preserve"> «Наименование» 2.1.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-108" w:right="-108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i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Контрольная</w:t>
            </w:r>
            <w:r w:rsidRPr="005B21D6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 w:rsidRPr="005B21D6">
              <w:rPr>
                <w:rFonts w:ascii="Times New Roman" w:hAnsi="Times New Roman"/>
                <w:i/>
                <w:sz w:val="24"/>
              </w:rPr>
              <w:t>точка</w:t>
            </w:r>
            <w:r w:rsidRPr="005B21D6"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 w:rsidRPr="005B21D6">
              <w:rPr>
                <w:rFonts w:ascii="Times New Roman" w:hAnsi="Times New Roman"/>
                <w:i/>
                <w:sz w:val="24"/>
              </w:rPr>
              <w:t>2.1.1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-108" w:right="-108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hAnsi="Times New Roman"/>
                <w:i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Контрольная</w:t>
            </w:r>
            <w:r w:rsidRPr="005B21D6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 w:rsidRPr="005B21D6">
              <w:rPr>
                <w:rFonts w:ascii="Times New Roman" w:hAnsi="Times New Roman"/>
                <w:i/>
                <w:sz w:val="24"/>
              </w:rPr>
              <w:t>точка</w:t>
            </w:r>
            <w:r w:rsidRPr="005B21D6"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 w:rsidRPr="005B21D6">
              <w:rPr>
                <w:rFonts w:ascii="Times New Roman" w:hAnsi="Times New Roman"/>
                <w:i/>
                <w:sz w:val="24"/>
              </w:rPr>
              <w:t>2.1.2.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ind w:left="-108" w:right="-108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C2341B" w:rsidRPr="005B21D6" w:rsidRDefault="00C2341B" w:rsidP="00C2341B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&lt;1&gt; Указывается вид документа, подтверждающий факт достижения контрольной точки.</w:t>
      </w:r>
    </w:p>
    <w:p w:rsidR="00C2341B" w:rsidRPr="005B21D6" w:rsidRDefault="00C2341B" w:rsidP="00C2341B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 w:rsidRPr="005B21D6">
        <w:rPr>
          <w:rFonts w:ascii="Times New Roman" w:hAnsi="Times New Roman"/>
          <w:sz w:val="24"/>
        </w:rPr>
        <w:t>&lt;2&gt; В случае отсутствия информационной системы (источника данных) указывается – «информационная система отсутствует».</w:t>
      </w:r>
    </w:p>
    <w:p w:rsidR="00C2341B" w:rsidRPr="005B21D6" w:rsidRDefault="00C2341B" w:rsidP="00C2341B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 w:rsidRPr="005B21D6">
        <w:rPr>
          <w:rFonts w:ascii="Times New Roman" w:hAnsi="Times New Roman"/>
          <w:sz w:val="28"/>
        </w:rPr>
        <w:br w:type="page"/>
      </w:r>
    </w:p>
    <w:p w:rsidR="00C2341B" w:rsidRPr="005B21D6" w:rsidRDefault="00C2341B" w:rsidP="00C2341B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 w:rsidRPr="005B21D6">
        <w:rPr>
          <w:rFonts w:ascii="Times New Roman" w:hAnsi="Times New Roman"/>
          <w:sz w:val="28"/>
        </w:rPr>
        <w:lastRenderedPageBreak/>
        <w:t>Приложение № 5</w:t>
      </w:r>
    </w:p>
    <w:p w:rsidR="00C2341B" w:rsidRPr="005B21D6" w:rsidRDefault="00C2341B" w:rsidP="00C2341B">
      <w:pPr>
        <w:widowControl w:val="0"/>
        <w:spacing w:after="0" w:line="240" w:lineRule="auto"/>
        <w:ind w:left="10657" w:hanging="25"/>
        <w:jc w:val="center"/>
        <w:rPr>
          <w:rFonts w:ascii="Times New Roman" w:hAnsi="Times New Roman"/>
          <w:sz w:val="28"/>
        </w:rPr>
      </w:pPr>
      <w:proofErr w:type="gramStart"/>
      <w:r w:rsidRPr="005B21D6">
        <w:rPr>
          <w:rFonts w:ascii="Times New Roman" w:hAnsi="Times New Roman"/>
          <w:sz w:val="28"/>
        </w:rPr>
        <w:t>к</w:t>
      </w:r>
      <w:proofErr w:type="gramEnd"/>
      <w:r w:rsidRPr="005B21D6">
        <w:rPr>
          <w:rFonts w:ascii="Times New Roman" w:hAnsi="Times New Roman"/>
          <w:sz w:val="28"/>
        </w:rPr>
        <w:t xml:space="preserve"> Методическим рекомендациям по разработке и реализации муниципальных программ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</w:p>
    <w:p w:rsidR="00C2341B" w:rsidRPr="005B21D6" w:rsidRDefault="00C2341B" w:rsidP="00C2341B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C2341B" w:rsidRPr="005B21D6" w:rsidRDefault="00C2341B" w:rsidP="00C234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1D6">
        <w:rPr>
          <w:rFonts w:ascii="Times New Roman" w:hAnsi="Times New Roman"/>
          <w:sz w:val="24"/>
          <w:szCs w:val="24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40"/>
        <w:gridCol w:w="3739"/>
        <w:gridCol w:w="4914"/>
        <w:gridCol w:w="3185"/>
      </w:tblGrid>
      <w:tr w:rsidR="00C2341B" w:rsidRPr="005B21D6" w:rsidTr="004271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Характеристика типа мероприятия (результата)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Возможные контрольные точки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  <w:tr w:rsidR="00C2341B" w:rsidRPr="005B21D6" w:rsidTr="004271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2341B" w:rsidRPr="005B21D6" w:rsidTr="004271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Используется для результатов, в рамках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 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2.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заключено (включено в реестр соглашений).</w:t>
            </w:r>
          </w:p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4. Услуга оказана (работы выполнены).</w:t>
            </w:r>
          </w:p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5. Предоставлен отчет о выполнении  муниципального задания на оказание муниципальных услуг (выполнение работ).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Показатели, установленные в муниципальном задании на оказание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C2341B" w:rsidRPr="005B21D6" w:rsidTr="004271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 xml:space="preserve">Используется для результатов, в рамках которых предусматривается содержание Администрации </w:t>
            </w:r>
            <w:r w:rsidR="003958AA">
              <w:rPr>
                <w:rFonts w:ascii="Times New Roman" w:hAnsi="Times New Roman"/>
                <w:sz w:val="24"/>
              </w:rPr>
              <w:t xml:space="preserve">Ковылкинского </w:t>
            </w:r>
            <w:r w:rsidR="003958AA">
              <w:rPr>
                <w:rFonts w:ascii="Times New Roman" w:hAnsi="Times New Roman"/>
                <w:sz w:val="24"/>
              </w:rPr>
              <w:lastRenderedPageBreak/>
              <w:t>сельского поселения</w:t>
            </w:r>
            <w:r w:rsidRPr="005B21D6">
              <w:rPr>
                <w:rFonts w:ascii="Times New Roman" w:hAnsi="Times New Roman"/>
                <w:sz w:val="24"/>
              </w:rPr>
              <w:t xml:space="preserve">, отраслевых (функциональных) органов Администрации </w:t>
            </w:r>
            <w:r w:rsidR="003958AA">
              <w:rPr>
                <w:rFonts w:ascii="Times New Roman" w:hAnsi="Times New Roman"/>
                <w:sz w:val="24"/>
              </w:rPr>
              <w:t>Ковылкинского сельского поселения</w:t>
            </w:r>
            <w:r w:rsidRPr="005B21D6">
              <w:rPr>
                <w:rFonts w:ascii="Times New Roman" w:hAnsi="Times New Roman"/>
                <w:sz w:val="24"/>
              </w:rPr>
              <w:t>, а также подведомственных учреждений.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lastRenderedPageBreak/>
              <w:t>Не устанавливаются (за исключением мероприятий по осуществлению закупок товаров, работ, услуг).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C2341B" w:rsidRPr="005B21D6" w:rsidTr="004271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Повышение квалификации кадров &lt;1&gt;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 Утверждены документы, необходимые для оказания услуги.</w:t>
            </w:r>
          </w:p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3. Услуга оказана.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человек</w:t>
            </w:r>
          </w:p>
        </w:tc>
      </w:tr>
      <w:tr w:rsidR="00C2341B" w:rsidRPr="005B21D6" w:rsidTr="004271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 xml:space="preserve">Выплаты физическим лицам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2. Выплаты осуществлены.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(тыс.) человек</w:t>
            </w:r>
          </w:p>
        </w:tc>
      </w:tr>
      <w:tr w:rsidR="00C2341B" w:rsidRPr="005B21D6" w:rsidTr="004271D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 Закупка включена в план закупок.</w:t>
            </w:r>
          </w:p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2. Сведения о муниципальном контракте внесены в реестр контрактов, заключенных заказчиками по результатам закупок.</w:t>
            </w:r>
          </w:p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3. Произведена приемка поставленных товаров, выполненных работ, оказанных услуг.</w:t>
            </w:r>
          </w:p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1B" w:rsidRPr="005B21D6" w:rsidRDefault="00C2341B" w:rsidP="0042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 xml:space="preserve">Единица (по </w:t>
            </w:r>
            <w:hyperlink r:id="rId12" w:history="1">
              <w:r w:rsidRPr="005B21D6">
                <w:rPr>
                  <w:rFonts w:ascii="Times New Roman" w:hAnsi="Times New Roman"/>
                  <w:sz w:val="24"/>
                </w:rPr>
                <w:t>ОКЕИ</w:t>
              </w:r>
            </w:hyperlink>
            <w:r w:rsidRPr="005B21D6"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C2341B" w:rsidRPr="005B21D6" w:rsidRDefault="00C2341B" w:rsidP="00C2341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:rsidR="00C2341B" w:rsidRPr="005B21D6" w:rsidRDefault="00C2341B" w:rsidP="00C2341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2341B" w:rsidRPr="005B21D6" w:rsidRDefault="00C2341B" w:rsidP="00C2341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br w:type="page"/>
      </w:r>
    </w:p>
    <w:p w:rsidR="00C2341B" w:rsidRPr="005B21D6" w:rsidRDefault="00C2341B" w:rsidP="00C2341B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 w:rsidRPr="005B21D6">
        <w:rPr>
          <w:rFonts w:ascii="Times New Roman" w:hAnsi="Times New Roman"/>
          <w:sz w:val="28"/>
        </w:rPr>
        <w:lastRenderedPageBreak/>
        <w:t>Приложение № 6</w:t>
      </w:r>
    </w:p>
    <w:p w:rsidR="00C2341B" w:rsidRPr="005B21D6" w:rsidRDefault="00C2341B" w:rsidP="00C2341B">
      <w:pPr>
        <w:widowControl w:val="0"/>
        <w:spacing w:after="0" w:line="240" w:lineRule="auto"/>
        <w:ind w:left="10657" w:hanging="25"/>
        <w:jc w:val="center"/>
        <w:rPr>
          <w:rFonts w:ascii="Times New Roman" w:hAnsi="Times New Roman"/>
          <w:sz w:val="28"/>
        </w:rPr>
      </w:pPr>
      <w:proofErr w:type="gramStart"/>
      <w:r w:rsidRPr="005B21D6">
        <w:rPr>
          <w:rFonts w:ascii="Times New Roman" w:hAnsi="Times New Roman"/>
          <w:sz w:val="28"/>
        </w:rPr>
        <w:t>к</w:t>
      </w:r>
      <w:proofErr w:type="gramEnd"/>
      <w:r w:rsidRPr="005B21D6">
        <w:rPr>
          <w:rFonts w:ascii="Times New Roman" w:hAnsi="Times New Roman"/>
          <w:sz w:val="28"/>
        </w:rPr>
        <w:t xml:space="preserve"> Методическим рекомендациям по разработке и реализации муниципальных программ </w:t>
      </w:r>
      <w:r w:rsidR="003958AA">
        <w:rPr>
          <w:rFonts w:ascii="Times New Roman" w:hAnsi="Times New Roman"/>
          <w:sz w:val="28"/>
        </w:rPr>
        <w:t>Ковылкинского сельского поселения</w:t>
      </w:r>
    </w:p>
    <w:p w:rsidR="00C2341B" w:rsidRPr="005B21D6" w:rsidRDefault="00C2341B" w:rsidP="00C234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341B" w:rsidRPr="005B21D6" w:rsidRDefault="00C2341B" w:rsidP="00C2341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Таблица № 1</w:t>
      </w:r>
    </w:p>
    <w:p w:rsidR="00C2341B" w:rsidRPr="005B21D6" w:rsidRDefault="00C2341B" w:rsidP="00C2341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Перечень налоговых расходов в рамках муниципальной программы</w:t>
      </w:r>
    </w:p>
    <w:tbl>
      <w:tblPr>
        <w:tblW w:w="150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843"/>
        <w:gridCol w:w="142"/>
        <w:gridCol w:w="1134"/>
        <w:gridCol w:w="992"/>
        <w:gridCol w:w="992"/>
        <w:gridCol w:w="993"/>
        <w:gridCol w:w="992"/>
        <w:gridCol w:w="992"/>
        <w:gridCol w:w="992"/>
        <w:gridCol w:w="575"/>
      </w:tblGrid>
      <w:tr w:rsidR="00C2341B" w:rsidRPr="005B21D6" w:rsidTr="004271DE">
        <w:trPr>
          <w:trHeight w:val="110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Наименование и вид налогового расхода &lt;1&gt;, реквизиты нормативного правового акта, устанавливающего налоговый расход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Цель государственной (комплексной) программы, задача структурного элемента, на которые направлен налоговый расход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Соответствие показателю государственной (комплексной) программы, структурного элемента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Главный распорядитель бюджетных 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 &lt;2&gt;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B21D6"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C2341B" w:rsidRPr="005B21D6" w:rsidTr="004271D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0"/>
              </w:rPr>
              <w:t>количество плательщиков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0"/>
              </w:rPr>
              <w:t>финансовая оценка,</w:t>
            </w:r>
          </w:p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0"/>
              </w:rPr>
              <w:t>количество плательщиков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0"/>
              </w:rPr>
              <w:t>финансовая оценка,</w:t>
            </w:r>
          </w:p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0"/>
              </w:rPr>
              <w:t>количество плательщиков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0"/>
              </w:rPr>
              <w:t>финансовая оценка,</w:t>
            </w:r>
          </w:p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C2341B" w:rsidRPr="005B21D6" w:rsidTr="004271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2341B" w:rsidRPr="005B21D6" w:rsidTr="004271DE">
        <w:tc>
          <w:tcPr>
            <w:tcW w:w="150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1.1. Структурный элемент (наименование)</w:t>
            </w:r>
          </w:p>
        </w:tc>
      </w:tr>
      <w:tr w:rsidR="00C2341B" w:rsidRPr="005B21D6" w:rsidTr="004271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B" w:rsidRPr="005B21D6" w:rsidTr="004271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D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41B" w:rsidRPr="005B21D6" w:rsidRDefault="00C2341B" w:rsidP="00C2341B">
      <w:pPr>
        <w:spacing w:after="0" w:line="240" w:lineRule="auto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&lt;1&gt; Например, пониженная ставка, освобождение от налогообложения и т.д.</w:t>
      </w:r>
    </w:p>
    <w:p w:rsidR="00C2341B" w:rsidRPr="005B21D6" w:rsidRDefault="00C2341B" w:rsidP="00C2341B">
      <w:pPr>
        <w:spacing w:after="0" w:line="240" w:lineRule="auto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&lt;2&gt; Текущий год.</w:t>
      </w:r>
    </w:p>
    <w:p w:rsidR="00C2341B" w:rsidRPr="005B21D6" w:rsidRDefault="00C2341B" w:rsidP="00C2341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br w:type="page"/>
      </w:r>
    </w:p>
    <w:p w:rsidR="00C2341B" w:rsidRDefault="00C2341B" w:rsidP="00C2341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</w:p>
    <w:p w:rsidR="00C2341B" w:rsidRPr="005B21D6" w:rsidRDefault="00C2341B" w:rsidP="00C2341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Таблица № 2</w:t>
      </w:r>
    </w:p>
    <w:p w:rsidR="00C2341B" w:rsidRPr="005B21D6" w:rsidRDefault="00C2341B" w:rsidP="00C2341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C2341B" w:rsidRPr="005B21D6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016"/>
      <w:bookmarkEnd w:id="1"/>
      <w:r w:rsidRPr="005B21D6">
        <w:rPr>
          <w:rFonts w:ascii="Times New Roman" w:hAnsi="Times New Roman"/>
          <w:sz w:val="24"/>
          <w:szCs w:val="24"/>
        </w:rPr>
        <w:t>СВЕДЕНИЯ</w:t>
      </w:r>
    </w:p>
    <w:p w:rsidR="00C2341B" w:rsidRPr="005B21D6" w:rsidRDefault="00C2341B" w:rsidP="00C2341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1D6">
        <w:rPr>
          <w:rFonts w:ascii="Times New Roman" w:hAnsi="Times New Roman"/>
          <w:sz w:val="24"/>
          <w:szCs w:val="24"/>
        </w:rPr>
        <w:t>о методике расчета показателей муниципальной программы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081"/>
        <w:gridCol w:w="1354"/>
        <w:gridCol w:w="1978"/>
        <w:gridCol w:w="4063"/>
        <w:gridCol w:w="2464"/>
        <w:gridCol w:w="2223"/>
      </w:tblGrid>
      <w:tr w:rsidR="00C2341B" w:rsidRPr="005B21D6" w:rsidTr="004271DE">
        <w:trPr>
          <w:trHeight w:val="758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Временные характеристики показателя &lt;1&gt;</w:t>
            </w:r>
          </w:p>
        </w:tc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Базовые показатели (используемые в формуле)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  <w:tr w:rsidR="00C2341B" w:rsidRPr="005B21D6" w:rsidTr="004271DE">
        <w:tc>
          <w:tcPr>
            <w:tcW w:w="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7</w:t>
            </w:r>
          </w:p>
        </w:tc>
      </w:tr>
      <w:tr w:rsidR="00C2341B" w:rsidRPr="005B21D6" w:rsidTr="004271DE">
        <w:trPr>
          <w:trHeight w:val="324"/>
        </w:trPr>
        <w:tc>
          <w:tcPr>
            <w:tcW w:w="189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0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46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Базовый показатель 1</w:t>
            </w:r>
          </w:p>
        </w:tc>
        <w:tc>
          <w:tcPr>
            <w:tcW w:w="7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rPr>
          <w:trHeight w:val="320"/>
        </w:trPr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Базовый показатель 2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341B" w:rsidRPr="005B21D6" w:rsidTr="004271DE">
        <w:tc>
          <w:tcPr>
            <w:tcW w:w="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 xml:space="preserve">... 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2341B" w:rsidRPr="005B21D6" w:rsidRDefault="00C2341B" w:rsidP="00C2341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&lt;1&gt; Указывается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C2341B" w:rsidRPr="005B21D6" w:rsidRDefault="00C2341B" w:rsidP="00C2341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&lt;2&gt; Указывается формула и краткий алгоритм расчета. Необходимо использовать буквенные обозначения базовых показателей.</w:t>
      </w:r>
    </w:p>
    <w:p w:rsidR="00C2341B" w:rsidRDefault="00C2341B" w:rsidP="00C2341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br w:type="page"/>
      </w:r>
    </w:p>
    <w:p w:rsidR="00C2341B" w:rsidRDefault="00C2341B" w:rsidP="00C2341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C2341B" w:rsidRPr="005B21D6" w:rsidRDefault="00C2341B" w:rsidP="00C2341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Таблица № 3</w:t>
      </w:r>
    </w:p>
    <w:p w:rsidR="00C2341B" w:rsidRPr="005B21D6" w:rsidRDefault="00C2341B" w:rsidP="00C2341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C2341B" w:rsidRPr="005B21D6" w:rsidRDefault="00C2341B" w:rsidP="00C234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1D6">
        <w:rPr>
          <w:rFonts w:ascii="Times New Roman" w:hAnsi="Times New Roman"/>
          <w:sz w:val="24"/>
          <w:szCs w:val="24"/>
        </w:rPr>
        <w:t>ПЕРЕЧЕНЬ</w:t>
      </w:r>
    </w:p>
    <w:p w:rsidR="00C2341B" w:rsidRPr="005B21D6" w:rsidRDefault="00C2341B" w:rsidP="00C234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1D6">
        <w:rPr>
          <w:rFonts w:ascii="Times New Roman" w:hAnsi="Times New Roman"/>
          <w:sz w:val="24"/>
          <w:szCs w:val="24"/>
        </w:rPr>
        <w:t>инвестиционных</w:t>
      </w:r>
      <w:proofErr w:type="gramEnd"/>
      <w:r w:rsidRPr="005B21D6">
        <w:rPr>
          <w:rFonts w:ascii="Times New Roman" w:hAnsi="Times New Roman"/>
          <w:sz w:val="24"/>
          <w:szCs w:val="24"/>
        </w:rPr>
        <w:t xml:space="preserve"> проектов (объектов капитального строительства, реконструкции и капитального ремонта,</w:t>
      </w:r>
    </w:p>
    <w:p w:rsidR="00C2341B" w:rsidRPr="005B21D6" w:rsidRDefault="00C2341B" w:rsidP="00C234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1D6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5B21D6">
        <w:rPr>
          <w:rFonts w:ascii="Times New Roman" w:hAnsi="Times New Roman"/>
          <w:sz w:val="24"/>
          <w:szCs w:val="24"/>
        </w:rPr>
        <w:t xml:space="preserve"> в муниципальной собственности </w:t>
      </w:r>
      <w:r w:rsidR="003958AA">
        <w:rPr>
          <w:rFonts w:ascii="Times New Roman" w:hAnsi="Times New Roman"/>
          <w:sz w:val="24"/>
          <w:szCs w:val="24"/>
        </w:rPr>
        <w:t>Ковылкинского сельского поселения</w:t>
      </w:r>
      <w:r w:rsidRPr="005B21D6">
        <w:rPr>
          <w:rFonts w:ascii="Times New Roman" w:hAnsi="Times New Roman"/>
          <w:sz w:val="24"/>
          <w:szCs w:val="24"/>
        </w:rPr>
        <w:t>)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"/>
        <w:gridCol w:w="1939"/>
        <w:gridCol w:w="1663"/>
        <w:gridCol w:w="1839"/>
        <w:gridCol w:w="2027"/>
        <w:gridCol w:w="1865"/>
        <w:gridCol w:w="1984"/>
        <w:gridCol w:w="723"/>
        <w:gridCol w:w="723"/>
        <w:gridCol w:w="723"/>
        <w:gridCol w:w="724"/>
      </w:tblGrid>
      <w:tr w:rsidR="00C2341B" w:rsidRPr="005B21D6" w:rsidTr="004271DE"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Срок ввода в эксплуатацию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Источники</w:t>
            </w:r>
          </w:p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финансирования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Сметная стоимость в ценах соответствующих лет, тыс. рублей</w:t>
            </w:r>
          </w:p>
        </w:tc>
        <w:tc>
          <w:tcPr>
            <w:tcW w:w="9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Объем бюджетных ассигнований по годам реализации государственной программы</w:t>
            </w:r>
          </w:p>
        </w:tc>
      </w:tr>
      <w:tr w:rsidR="00C2341B" w:rsidRPr="005B21D6" w:rsidTr="004271DE">
        <w:trPr>
          <w:trHeight w:val="1409"/>
        </w:trPr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B21D6"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C2341B" w:rsidRPr="005B21D6" w:rsidTr="004271DE">
        <w:tc>
          <w:tcPr>
            <w:tcW w:w="1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C2341B" w:rsidRPr="005B21D6" w:rsidTr="004271DE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Муниципальная (комплексная) программ</w:t>
            </w:r>
          </w:p>
        </w:tc>
      </w:tr>
      <w:tr w:rsidR="00C2341B" w:rsidRPr="005B21D6" w:rsidTr="004271DE"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межбюджетные трансферты областного бюджета &lt;2&gt;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межбюджетные трансферты федерального бюджета &lt;2&gt;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8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 xml:space="preserve">Итого по объектам капитального строительства и </w:t>
            </w:r>
            <w:r w:rsidRPr="005B21D6">
              <w:rPr>
                <w:rFonts w:ascii="Times New Roman" w:hAnsi="Times New Roman"/>
                <w:sz w:val="24"/>
              </w:rPr>
              <w:lastRenderedPageBreak/>
              <w:t>реконструкции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83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83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межбюджетные трансферты областного бюджета &lt;2&gt;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83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межбюджетные трансферты федерального бюджета &lt;2&gt;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66" w:right="-7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83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8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Итого по объектам капитального ремонта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83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83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межбюджетные трансферты областного бюджета &lt;2&gt;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83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межбюджетные трансферты федерального бюджета &lt;2&gt;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83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C2341B" w:rsidRPr="005B21D6" w:rsidTr="004271DE"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межбюджетные трансферты областного бюджета &lt;2&gt;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 xml:space="preserve">межбюджетные трансферты федерального </w:t>
            </w:r>
            <w:r w:rsidRPr="005B21D6">
              <w:rPr>
                <w:rFonts w:ascii="Times New Roman" w:hAnsi="Times New Roman"/>
                <w:sz w:val="24"/>
              </w:rPr>
              <w:lastRenderedPageBreak/>
              <w:t>бюджета &lt;2&gt;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Инвестиционный проект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межбюджетные трансферты областного бюджета &lt;2&gt;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межбюджетные трансферты федерального бюджета &lt;2&gt;</w:t>
            </w:r>
          </w:p>
        </w:tc>
        <w:tc>
          <w:tcPr>
            <w:tcW w:w="6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6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межбюджетные трансферты областного бюджета &lt;2&gt;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межбюджетные трансферты федерального бюджета &lt;2&gt;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341B" w:rsidRPr="005B21D6" w:rsidTr="004271DE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2341B" w:rsidRPr="005B21D6" w:rsidRDefault="00C2341B" w:rsidP="00C2341B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C2341B" w:rsidRPr="005B21D6" w:rsidRDefault="00C2341B" w:rsidP="00C2341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&lt;2&gt; Включается в приложение при наличии средств.</w:t>
      </w:r>
    </w:p>
    <w:p w:rsidR="00C2341B" w:rsidRDefault="00C2341B" w:rsidP="00C2341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br w:type="page"/>
      </w:r>
    </w:p>
    <w:p w:rsidR="00C2341B" w:rsidRDefault="00C2341B" w:rsidP="00C2341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C2341B" w:rsidRPr="005B21D6" w:rsidRDefault="00C2341B" w:rsidP="00C2341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Таблица № 4</w:t>
      </w:r>
    </w:p>
    <w:p w:rsidR="00C2341B" w:rsidRPr="005B21D6" w:rsidRDefault="00C2341B" w:rsidP="00C2341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  <w:bookmarkStart w:id="2" w:name="Par1770"/>
      <w:bookmarkEnd w:id="2"/>
    </w:p>
    <w:p w:rsidR="00C2341B" w:rsidRPr="005B21D6" w:rsidRDefault="00C2341B" w:rsidP="00C23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41B" w:rsidRPr="005B21D6" w:rsidRDefault="00C2341B" w:rsidP="00C234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1D6">
        <w:rPr>
          <w:rFonts w:ascii="Times New Roman" w:hAnsi="Times New Roman"/>
          <w:sz w:val="24"/>
          <w:szCs w:val="24"/>
        </w:rPr>
        <w:t>ПЕРЕЧЕНЬ</w:t>
      </w:r>
    </w:p>
    <w:p w:rsidR="00C2341B" w:rsidRPr="005B21D6" w:rsidRDefault="00C2341B" w:rsidP="00C234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1D6">
        <w:rPr>
          <w:rFonts w:ascii="Times New Roman" w:hAnsi="Times New Roman"/>
          <w:sz w:val="24"/>
          <w:szCs w:val="24"/>
        </w:rPr>
        <w:t>инвестиционных</w:t>
      </w:r>
      <w:proofErr w:type="gramEnd"/>
      <w:r w:rsidRPr="005B21D6">
        <w:rPr>
          <w:rFonts w:ascii="Times New Roman" w:hAnsi="Times New Roman"/>
          <w:sz w:val="24"/>
          <w:szCs w:val="24"/>
        </w:rPr>
        <w:t xml:space="preserve"> проектов (объектов капитального строительства, реконструкции и капитального ремонта,</w:t>
      </w:r>
    </w:p>
    <w:p w:rsidR="00C2341B" w:rsidRPr="005B21D6" w:rsidRDefault="00C2341B" w:rsidP="00C234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1D6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5B21D6">
        <w:rPr>
          <w:rFonts w:ascii="Times New Roman" w:hAnsi="Times New Roman"/>
          <w:sz w:val="24"/>
          <w:szCs w:val="24"/>
        </w:rPr>
        <w:t xml:space="preserve"> в муниципальной собственности)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1"/>
        <w:gridCol w:w="1981"/>
        <w:gridCol w:w="2267"/>
        <w:gridCol w:w="2973"/>
        <w:gridCol w:w="1669"/>
        <w:gridCol w:w="739"/>
        <w:gridCol w:w="710"/>
        <w:gridCol w:w="845"/>
        <w:gridCol w:w="857"/>
        <w:gridCol w:w="707"/>
        <w:gridCol w:w="710"/>
        <w:gridCol w:w="621"/>
      </w:tblGrid>
      <w:tr w:rsidR="00C2341B" w:rsidRPr="005B21D6" w:rsidTr="004271DE"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№ п/п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Наименование инвестиционного проекта</w:t>
            </w:r>
          </w:p>
        </w:tc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Номер и дата положительных заключений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Источники</w:t>
            </w:r>
          </w:p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финансирования</w:t>
            </w:r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Сметная стоимость в ценах соответствующих лет, тыс. рублей</w:t>
            </w:r>
          </w:p>
        </w:tc>
        <w:tc>
          <w:tcPr>
            <w:tcW w:w="176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Объем бюджетных ассигнований по годам реализации муниципальной программы</w:t>
            </w:r>
          </w:p>
        </w:tc>
      </w:tr>
      <w:tr w:rsidR="00C2341B" w:rsidRPr="005B21D6" w:rsidTr="004271DE">
        <w:trPr>
          <w:trHeight w:val="1599"/>
        </w:trPr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N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N+1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proofErr w:type="spellStart"/>
            <w:r w:rsidRPr="005B21D6">
              <w:rPr>
                <w:rFonts w:ascii="Times New Roman" w:hAnsi="Times New Roman"/>
                <w:sz w:val="23"/>
              </w:rPr>
              <w:t>N+n</w:t>
            </w:r>
            <w:proofErr w:type="spellEnd"/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…</w:t>
            </w:r>
          </w:p>
        </w:tc>
      </w:tr>
    </w:tbl>
    <w:p w:rsidR="00C2341B" w:rsidRPr="005B21D6" w:rsidRDefault="00C2341B" w:rsidP="00C2341B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1961"/>
        <w:gridCol w:w="2287"/>
        <w:gridCol w:w="2991"/>
        <w:gridCol w:w="1628"/>
        <w:gridCol w:w="736"/>
        <w:gridCol w:w="707"/>
        <w:gridCol w:w="851"/>
        <w:gridCol w:w="851"/>
        <w:gridCol w:w="710"/>
        <w:gridCol w:w="707"/>
        <w:gridCol w:w="621"/>
      </w:tblGrid>
      <w:tr w:rsidR="00C2341B" w:rsidRPr="005B21D6" w:rsidTr="004271DE">
        <w:trPr>
          <w:trHeight w:val="251"/>
          <w:tblHeader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12</w:t>
            </w:r>
          </w:p>
        </w:tc>
      </w:tr>
      <w:tr w:rsidR="00C2341B" w:rsidRPr="005B21D6" w:rsidTr="004271DE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/>
                <w:sz w:val="23"/>
              </w:rPr>
            </w:pPr>
            <w:r w:rsidRPr="005B21D6">
              <w:rPr>
                <w:rFonts w:ascii="Times New Roman" w:hAnsi="Times New Roman"/>
                <w:i/>
                <w:sz w:val="23"/>
              </w:rPr>
              <w:t xml:space="preserve">Муниципальная программа </w:t>
            </w:r>
            <w:r w:rsidR="003958AA">
              <w:rPr>
                <w:rFonts w:ascii="Times New Roman" w:hAnsi="Times New Roman"/>
                <w:i/>
                <w:sz w:val="23"/>
              </w:rPr>
              <w:t>Ковылкинского сельского поселения</w:t>
            </w:r>
            <w:r w:rsidRPr="005B21D6">
              <w:rPr>
                <w:rFonts w:ascii="Times New Roman" w:hAnsi="Times New Roman"/>
                <w:i/>
                <w:sz w:val="23"/>
              </w:rPr>
              <w:t xml:space="preserve"> «Наименование»</w:t>
            </w:r>
          </w:p>
        </w:tc>
      </w:tr>
      <w:tr w:rsidR="00C2341B" w:rsidRPr="005B21D6" w:rsidTr="004271DE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всего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местный бюджет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областной бюджет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8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Всего по объектам капитального строительства и реконструкции</w:t>
            </w: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всего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8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местный бюджет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8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областной бюджет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8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8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89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Всего по объектам капитального ремонта</w:t>
            </w: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всего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8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местный бюджет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8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областной бюджет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8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89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  <w:r w:rsidRPr="005B21D6">
              <w:rPr>
                <w:rFonts w:ascii="Times New Roman" w:hAnsi="Times New Roman"/>
                <w:sz w:val="23"/>
              </w:rPr>
              <w:lastRenderedPageBreak/>
              <w:t>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3"/>
              </w:rPr>
            </w:pPr>
            <w:r w:rsidRPr="005B21D6">
              <w:rPr>
                <w:rFonts w:ascii="Times New Roman" w:hAnsi="Times New Roman"/>
                <w:i/>
                <w:sz w:val="23"/>
              </w:rPr>
              <w:lastRenderedPageBreak/>
              <w:t>1. Структурный элемент «Наименование»</w:t>
            </w:r>
          </w:p>
        </w:tc>
      </w:tr>
      <w:tr w:rsidR="00C2341B" w:rsidRPr="005B21D6" w:rsidTr="004271DE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всего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местный бюджет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областной бюджет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1.1.1.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Инвестиционный проект</w:t>
            </w: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всего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местный бюджет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rPr>
          <w:trHeight w:val="205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областной бюджет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всего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местный бюджет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областной бюджет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  <w:tr w:rsidR="00C2341B" w:rsidRPr="005B21D6" w:rsidTr="004271DE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341B" w:rsidRPr="005B21D6" w:rsidRDefault="00C2341B" w:rsidP="004271DE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5B21D6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2341B" w:rsidRPr="005B21D6" w:rsidRDefault="00C2341B" w:rsidP="004271D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</w:tbl>
    <w:p w:rsidR="00C2341B" w:rsidRPr="005B21D6" w:rsidRDefault="00C2341B" w:rsidP="00C2341B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3"/>
        </w:rPr>
      </w:pPr>
      <w:r w:rsidRPr="005B21D6">
        <w:rPr>
          <w:rFonts w:ascii="Times New Roman" w:hAnsi="Times New Roman"/>
          <w:sz w:val="23"/>
        </w:rPr>
        <w:t>&lt;1&gt; В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C2341B" w:rsidRDefault="00C2341B" w:rsidP="00C2341B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  <w:r w:rsidRPr="005B21D6">
        <w:rPr>
          <w:rFonts w:ascii="Times New Roman" w:hAnsi="Times New Roman"/>
          <w:sz w:val="23"/>
        </w:rPr>
        <w:t>&lt;2&gt; Включается в приложение при наличии средств.</w:t>
      </w:r>
    </w:p>
    <w:p w:rsidR="0063306F" w:rsidRDefault="0063306F" w:rsidP="00C2341B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</w:p>
    <w:p w:rsidR="0063306F" w:rsidRDefault="0063306F" w:rsidP="00C2341B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</w:p>
    <w:p w:rsidR="0063306F" w:rsidRDefault="0063306F" w:rsidP="00C2341B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</w:p>
    <w:p w:rsidR="0063306F" w:rsidRDefault="0063306F" w:rsidP="00C2341B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</w:p>
    <w:p w:rsidR="0063306F" w:rsidRDefault="0063306F" w:rsidP="00C2341B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</w:p>
    <w:p w:rsidR="0063306F" w:rsidRDefault="0063306F" w:rsidP="00C2341B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</w:p>
    <w:p w:rsidR="0063306F" w:rsidRDefault="0063306F" w:rsidP="00C2341B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</w:p>
    <w:p w:rsidR="0063306F" w:rsidRDefault="0063306F" w:rsidP="00C2341B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</w:p>
    <w:p w:rsidR="0063306F" w:rsidRDefault="0063306F" w:rsidP="00C2341B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</w:p>
    <w:p w:rsidR="0063306F" w:rsidRPr="005B21D6" w:rsidRDefault="0063306F" w:rsidP="00C2341B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</w:p>
    <w:p w:rsidR="0063306F" w:rsidRDefault="0063306F" w:rsidP="0063306F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63306F" w:rsidRPr="005B21D6" w:rsidRDefault="0063306F" w:rsidP="0063306F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lastRenderedPageBreak/>
        <w:t>Таблица № 5</w:t>
      </w:r>
    </w:p>
    <w:p w:rsidR="0063306F" w:rsidRPr="005B21D6" w:rsidRDefault="0063306F" w:rsidP="0063306F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3" w:name="Par1054"/>
      <w:bookmarkEnd w:id="3"/>
    </w:p>
    <w:p w:rsidR="0063306F" w:rsidRPr="005B21D6" w:rsidRDefault="0063306F" w:rsidP="0063306F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Единый аналитический план реализации муниципальной (комплексной) программы</w:t>
      </w:r>
    </w:p>
    <w:p w:rsidR="0063306F" w:rsidRPr="005B21D6" w:rsidRDefault="0063306F" w:rsidP="0063306F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i/>
          <w:sz w:val="24"/>
        </w:rPr>
        <w:t>«Наименование»</w:t>
      </w:r>
      <w:r w:rsidRPr="005B21D6">
        <w:rPr>
          <w:rFonts w:ascii="Times New Roman" w:hAnsi="Times New Roman"/>
          <w:sz w:val="24"/>
        </w:rPr>
        <w:t xml:space="preserve"> на _______ год 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63"/>
        <w:gridCol w:w="3902"/>
        <w:gridCol w:w="852"/>
        <w:gridCol w:w="1226"/>
        <w:gridCol w:w="1777"/>
        <w:gridCol w:w="695"/>
        <w:gridCol w:w="1038"/>
        <w:gridCol w:w="1356"/>
        <w:gridCol w:w="1515"/>
        <w:gridCol w:w="1696"/>
      </w:tblGrid>
      <w:tr w:rsidR="0063306F" w:rsidRPr="005B21D6" w:rsidTr="00F03720">
        <w:trPr>
          <w:trHeight w:val="448"/>
        </w:trPr>
        <w:tc>
          <w:tcPr>
            <w:tcW w:w="2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 xml:space="preserve">Наименование структурного элемента муниципальной (комплексной) программы </w:t>
            </w:r>
            <w:r w:rsidR="006D4E9F">
              <w:rPr>
                <w:rFonts w:ascii="Times New Roman" w:hAnsi="Times New Roman"/>
                <w:sz w:val="24"/>
              </w:rPr>
              <w:t>Ковылкинского сельского поселения</w:t>
            </w:r>
            <w:r w:rsidRPr="005B21D6">
              <w:rPr>
                <w:rFonts w:ascii="Times New Roman" w:hAnsi="Times New Roman"/>
                <w:sz w:val="24"/>
              </w:rPr>
              <w:t>, мероприятия (результата), контрольной точки</w:t>
            </w:r>
          </w:p>
        </w:tc>
        <w:tc>
          <w:tcPr>
            <w:tcW w:w="7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6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Ответственный исполнитель (должность, ФИО)</w:t>
            </w:r>
          </w:p>
        </w:tc>
        <w:tc>
          <w:tcPr>
            <w:tcW w:w="214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63306F" w:rsidRPr="005B21D6" w:rsidTr="00F03720">
        <w:tc>
          <w:tcPr>
            <w:tcW w:w="2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начало</w:t>
            </w:r>
            <w:proofErr w:type="gramEnd"/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окончание</w:t>
            </w:r>
            <w:proofErr w:type="gramEnd"/>
          </w:p>
        </w:tc>
        <w:tc>
          <w:tcPr>
            <w:tcW w:w="6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всего</w:t>
            </w:r>
            <w:proofErr w:type="gramEnd"/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местный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 xml:space="preserve"> </w:t>
            </w:r>
            <w:r w:rsidRPr="005B21D6">
              <w:rPr>
                <w:rFonts w:ascii="Times New Roman" w:hAnsi="Times New Roman"/>
                <w:sz w:val="24"/>
              </w:rPr>
              <w:br/>
              <w:t>бюджет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областной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 xml:space="preserve"> бюджет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федеральный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 xml:space="preserve"> бюджет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внебюджетные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 xml:space="preserve"> источники</w:t>
            </w:r>
          </w:p>
        </w:tc>
      </w:tr>
      <w:tr w:rsidR="0063306F" w:rsidRPr="005B21D6" w:rsidTr="00F03720">
        <w:trPr>
          <w:trHeight w:val="275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63306F" w:rsidRPr="005B21D6" w:rsidTr="00F03720">
        <w:trPr>
          <w:trHeight w:val="275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 xml:space="preserve">Направление 1 «Наименование» </w:t>
            </w:r>
            <w:r w:rsidRPr="005B21D6"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63306F" w:rsidRPr="005B21D6" w:rsidTr="00F03720">
        <w:trPr>
          <w:trHeight w:val="275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306F" w:rsidRPr="005B21D6" w:rsidTr="00F03720">
        <w:trPr>
          <w:trHeight w:val="539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Мероприятие (результат) структурного элемента 1.1 «____________»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3306F" w:rsidRPr="005B21D6" w:rsidTr="00F03720">
        <w:trPr>
          <w:trHeight w:val="551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3306F" w:rsidRPr="005B21D6" w:rsidTr="00F03720">
        <w:trPr>
          <w:trHeight w:val="296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left="-84" w:right="-65" w:firstLine="84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...</w:t>
            </w:r>
          </w:p>
        </w:tc>
      </w:tr>
      <w:tr w:rsidR="0063306F" w:rsidRPr="005B21D6" w:rsidTr="00F03720">
        <w:trPr>
          <w:trHeight w:val="296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Направление 2 «Наименование»</w:t>
            </w:r>
            <w:r w:rsidRPr="005B21D6">
              <w:rPr>
                <w:rFonts w:ascii="Times New Roman" w:hAnsi="Times New Roman"/>
                <w:sz w:val="24"/>
              </w:rPr>
              <w:t xml:space="preserve"> &lt;3&gt;</w:t>
            </w:r>
          </w:p>
        </w:tc>
      </w:tr>
      <w:tr w:rsidR="0063306F" w:rsidRPr="005B21D6" w:rsidTr="00F03720">
        <w:trPr>
          <w:trHeight w:val="275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306F" w:rsidRPr="005B21D6" w:rsidTr="00F03720">
        <w:trPr>
          <w:trHeight w:val="551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Мероприятие (результат) структурного элемента 2.1. «____________»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Х</w:t>
            </w:r>
          </w:p>
        </w:tc>
      </w:tr>
      <w:tr w:rsidR="0063306F" w:rsidRPr="005B21D6" w:rsidTr="00F03720">
        <w:trPr>
          <w:trHeight w:val="551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3306F" w:rsidRPr="005B21D6" w:rsidTr="00F03720">
        <w:trPr>
          <w:trHeight w:val="275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5B21D6"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21D6">
              <w:rPr>
                <w:rFonts w:ascii="Times New Roman" w:hAnsi="Times New Roman"/>
                <w:sz w:val="24"/>
              </w:rPr>
              <w:t>...</w:t>
            </w:r>
          </w:p>
        </w:tc>
      </w:tr>
      <w:tr w:rsidR="0063306F" w:rsidRPr="005B21D6" w:rsidTr="00F03720">
        <w:trPr>
          <w:trHeight w:val="551"/>
        </w:trPr>
        <w:tc>
          <w:tcPr>
            <w:tcW w:w="2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 xml:space="preserve">Итого по муниципальной </w:t>
            </w:r>
            <w:r w:rsidRPr="005B21D6">
              <w:rPr>
                <w:rFonts w:ascii="Times New Roman" w:hAnsi="Times New Roman"/>
                <w:sz w:val="24"/>
              </w:rPr>
              <w:lastRenderedPageBreak/>
              <w:t>программе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lastRenderedPageBreak/>
              <w:t>X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306F" w:rsidRPr="005B21D6" w:rsidTr="00F03720">
        <w:trPr>
          <w:trHeight w:val="1102"/>
        </w:trPr>
        <w:tc>
          <w:tcPr>
            <w:tcW w:w="2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 xml:space="preserve"> исполнитель муниципальной программы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306F" w:rsidRPr="005B21D6" w:rsidTr="00F03720">
        <w:trPr>
          <w:trHeight w:val="539"/>
        </w:trPr>
        <w:tc>
          <w:tcPr>
            <w:tcW w:w="2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соисполнитель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306F" w:rsidRPr="005B21D6" w:rsidTr="00F03720">
        <w:trPr>
          <w:trHeight w:val="551"/>
        </w:trPr>
        <w:tc>
          <w:tcPr>
            <w:tcW w:w="2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соисполнитель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306F" w:rsidRPr="005B21D6" w:rsidTr="00F03720">
        <w:trPr>
          <w:trHeight w:val="515"/>
        </w:trPr>
        <w:tc>
          <w:tcPr>
            <w:tcW w:w="2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306F" w:rsidRPr="005B21D6" w:rsidTr="00F03720">
        <w:trPr>
          <w:trHeight w:val="515"/>
        </w:trPr>
        <w:tc>
          <w:tcPr>
            <w:tcW w:w="2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участник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306F" w:rsidRPr="005B21D6" w:rsidTr="00F03720">
        <w:trPr>
          <w:trHeight w:val="515"/>
        </w:trPr>
        <w:tc>
          <w:tcPr>
            <w:tcW w:w="2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5B21D6">
              <w:rPr>
                <w:rFonts w:ascii="Times New Roman" w:hAnsi="Times New Roman"/>
                <w:sz w:val="24"/>
              </w:rPr>
              <w:t>участник</w:t>
            </w:r>
            <w:proofErr w:type="gramEnd"/>
            <w:r w:rsidRPr="005B21D6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306F" w:rsidRPr="005B21D6" w:rsidTr="00F03720">
        <w:trPr>
          <w:trHeight w:val="515"/>
        </w:trPr>
        <w:tc>
          <w:tcPr>
            <w:tcW w:w="2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3306F" w:rsidRPr="005B21D6" w:rsidRDefault="0063306F" w:rsidP="00F03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21D6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3306F" w:rsidRPr="005B21D6" w:rsidRDefault="0063306F" w:rsidP="00F03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3306F" w:rsidRPr="005B21D6" w:rsidRDefault="0063306F" w:rsidP="0063306F">
      <w:pPr>
        <w:widowControl w:val="0"/>
        <w:spacing w:after="0" w:line="240" w:lineRule="auto"/>
        <w:jc w:val="center"/>
        <w:rPr>
          <w:rFonts w:ascii="Times New Roman" w:hAnsi="Times New Roman"/>
          <w:sz w:val="4"/>
        </w:rPr>
      </w:pPr>
    </w:p>
    <w:p w:rsidR="0063306F" w:rsidRPr="005B21D6" w:rsidRDefault="0063306F" w:rsidP="0063306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&lt;1&gt; Дата указывается в формате ДД.ММ.ГГ.</w:t>
      </w:r>
    </w:p>
    <w:p w:rsidR="0063306F" w:rsidRPr="005B21D6" w:rsidRDefault="0063306F" w:rsidP="0063306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&lt;2&gt; Объем расходов приводится на очередной финансовый год.</w:t>
      </w:r>
    </w:p>
    <w:p w:rsidR="0063306F" w:rsidRPr="005B21D6" w:rsidRDefault="0063306F" w:rsidP="0063306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t>&lt;3&gt; Включается в случае выделения в рамках муниципальной (комплексной) программы направлений.</w:t>
      </w:r>
    </w:p>
    <w:p w:rsidR="00C2341B" w:rsidRDefault="00C2341B" w:rsidP="00C2341B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5B21D6">
        <w:rPr>
          <w:rFonts w:ascii="Times New Roman" w:hAnsi="Times New Roman"/>
          <w:sz w:val="24"/>
        </w:rPr>
        <w:br w:type="page"/>
      </w:r>
    </w:p>
    <w:p w:rsidR="00C2341B" w:rsidRDefault="00C2341B" w:rsidP="00C2341B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C2341B" w:rsidSect="00367698">
      <w:pgSz w:w="16838" w:h="11906" w:orient="landscape"/>
      <w:pgMar w:top="130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562" w:rsidRDefault="00432562">
      <w:pPr>
        <w:spacing w:after="0" w:line="240" w:lineRule="auto"/>
      </w:pPr>
      <w:r>
        <w:separator/>
      </w:r>
    </w:p>
  </w:endnote>
  <w:endnote w:type="continuationSeparator" w:id="0">
    <w:p w:rsidR="00432562" w:rsidRDefault="0043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G Souveni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20" w:rsidRDefault="00F03720" w:rsidP="009B65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720" w:rsidRDefault="00F03720" w:rsidP="009B65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20" w:rsidRDefault="00F03720" w:rsidP="009B65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4C9">
      <w:rPr>
        <w:rStyle w:val="a5"/>
        <w:noProof/>
      </w:rPr>
      <w:t>42</w:t>
    </w:r>
    <w:r>
      <w:rPr>
        <w:rStyle w:val="a5"/>
      </w:rPr>
      <w:fldChar w:fldCharType="end"/>
    </w:r>
  </w:p>
  <w:p w:rsidR="00F03720" w:rsidRPr="00D90880" w:rsidRDefault="00F03720" w:rsidP="009B65F7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562" w:rsidRDefault="00432562">
      <w:pPr>
        <w:spacing w:after="0" w:line="240" w:lineRule="auto"/>
      </w:pPr>
      <w:r>
        <w:separator/>
      </w:r>
    </w:p>
  </w:footnote>
  <w:footnote w:type="continuationSeparator" w:id="0">
    <w:p w:rsidR="00432562" w:rsidRDefault="00432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5FF2F2F"/>
    <w:multiLevelType w:val="multilevel"/>
    <w:tmpl w:val="CFEAC0D2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FC3AC8"/>
    <w:multiLevelType w:val="multilevel"/>
    <w:tmpl w:val="7360ACA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2DC10DAD"/>
    <w:multiLevelType w:val="multilevel"/>
    <w:tmpl w:val="8AC644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5">
    <w:nsid w:val="4E240885"/>
    <w:multiLevelType w:val="multilevel"/>
    <w:tmpl w:val="068EC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61BAC"/>
    <w:multiLevelType w:val="hybridMultilevel"/>
    <w:tmpl w:val="BDCCB07E"/>
    <w:lvl w:ilvl="0" w:tplc="3F90C446">
      <w:start w:val="1"/>
      <w:numFmt w:val="decimal"/>
      <w:lvlText w:val="%1."/>
      <w:lvlJc w:val="left"/>
      <w:pPr>
        <w:ind w:left="3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D7CDBB2">
      <w:numFmt w:val="bullet"/>
      <w:lvlText w:val="•"/>
      <w:lvlJc w:val="left"/>
      <w:pPr>
        <w:ind w:left="1308" w:hanging="281"/>
      </w:pPr>
      <w:rPr>
        <w:rFonts w:hint="default"/>
        <w:lang w:val="ru-RU" w:eastAsia="ru-RU" w:bidi="ru-RU"/>
      </w:rPr>
    </w:lvl>
    <w:lvl w:ilvl="2" w:tplc="F5A68A2E">
      <w:numFmt w:val="bullet"/>
      <w:lvlText w:val="•"/>
      <w:lvlJc w:val="left"/>
      <w:pPr>
        <w:ind w:left="2317" w:hanging="281"/>
      </w:pPr>
      <w:rPr>
        <w:rFonts w:hint="default"/>
        <w:lang w:val="ru-RU" w:eastAsia="ru-RU" w:bidi="ru-RU"/>
      </w:rPr>
    </w:lvl>
    <w:lvl w:ilvl="3" w:tplc="9376C428">
      <w:numFmt w:val="bullet"/>
      <w:lvlText w:val="•"/>
      <w:lvlJc w:val="left"/>
      <w:pPr>
        <w:ind w:left="3325" w:hanging="281"/>
      </w:pPr>
      <w:rPr>
        <w:rFonts w:hint="default"/>
        <w:lang w:val="ru-RU" w:eastAsia="ru-RU" w:bidi="ru-RU"/>
      </w:rPr>
    </w:lvl>
    <w:lvl w:ilvl="4" w:tplc="AD4CBDFC">
      <w:numFmt w:val="bullet"/>
      <w:lvlText w:val="•"/>
      <w:lvlJc w:val="left"/>
      <w:pPr>
        <w:ind w:left="4334" w:hanging="281"/>
      </w:pPr>
      <w:rPr>
        <w:rFonts w:hint="default"/>
        <w:lang w:val="ru-RU" w:eastAsia="ru-RU" w:bidi="ru-RU"/>
      </w:rPr>
    </w:lvl>
    <w:lvl w:ilvl="5" w:tplc="E76E0E44">
      <w:numFmt w:val="bullet"/>
      <w:lvlText w:val="•"/>
      <w:lvlJc w:val="left"/>
      <w:pPr>
        <w:ind w:left="5343" w:hanging="281"/>
      </w:pPr>
      <w:rPr>
        <w:rFonts w:hint="default"/>
        <w:lang w:val="ru-RU" w:eastAsia="ru-RU" w:bidi="ru-RU"/>
      </w:rPr>
    </w:lvl>
    <w:lvl w:ilvl="6" w:tplc="C21C55E6">
      <w:numFmt w:val="bullet"/>
      <w:lvlText w:val="•"/>
      <w:lvlJc w:val="left"/>
      <w:pPr>
        <w:ind w:left="6351" w:hanging="281"/>
      </w:pPr>
      <w:rPr>
        <w:rFonts w:hint="default"/>
        <w:lang w:val="ru-RU" w:eastAsia="ru-RU" w:bidi="ru-RU"/>
      </w:rPr>
    </w:lvl>
    <w:lvl w:ilvl="7" w:tplc="C4EADDCE">
      <w:numFmt w:val="bullet"/>
      <w:lvlText w:val="•"/>
      <w:lvlJc w:val="left"/>
      <w:pPr>
        <w:ind w:left="7360" w:hanging="281"/>
      </w:pPr>
      <w:rPr>
        <w:rFonts w:hint="default"/>
        <w:lang w:val="ru-RU" w:eastAsia="ru-RU" w:bidi="ru-RU"/>
      </w:rPr>
    </w:lvl>
    <w:lvl w:ilvl="8" w:tplc="B2B69F92">
      <w:numFmt w:val="bullet"/>
      <w:lvlText w:val="•"/>
      <w:lvlJc w:val="left"/>
      <w:pPr>
        <w:ind w:left="8369" w:hanging="281"/>
      </w:pPr>
      <w:rPr>
        <w:rFonts w:hint="default"/>
        <w:lang w:val="ru-RU" w:eastAsia="ru-RU" w:bidi="ru-RU"/>
      </w:rPr>
    </w:lvl>
  </w:abstractNum>
  <w:abstractNum w:abstractNumId="7">
    <w:nsid w:val="60044AE1"/>
    <w:multiLevelType w:val="multilevel"/>
    <w:tmpl w:val="CAA6C13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F22E7"/>
    <w:multiLevelType w:val="multilevel"/>
    <w:tmpl w:val="6D3E4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AE"/>
    <w:rsid w:val="000060F0"/>
    <w:rsid w:val="00006AF9"/>
    <w:rsid w:val="00007800"/>
    <w:rsid w:val="00011588"/>
    <w:rsid w:val="00012468"/>
    <w:rsid w:val="0001294F"/>
    <w:rsid w:val="00012F78"/>
    <w:rsid w:val="000130CD"/>
    <w:rsid w:val="000169EA"/>
    <w:rsid w:val="0002407A"/>
    <w:rsid w:val="000249F7"/>
    <w:rsid w:val="00027BAB"/>
    <w:rsid w:val="00031133"/>
    <w:rsid w:val="00036059"/>
    <w:rsid w:val="00042257"/>
    <w:rsid w:val="00043270"/>
    <w:rsid w:val="000442F1"/>
    <w:rsid w:val="00047E4A"/>
    <w:rsid w:val="00050266"/>
    <w:rsid w:val="00054650"/>
    <w:rsid w:val="00054FCF"/>
    <w:rsid w:val="00055358"/>
    <w:rsid w:val="00055F5C"/>
    <w:rsid w:val="0005625B"/>
    <w:rsid w:val="000573A2"/>
    <w:rsid w:val="0005776A"/>
    <w:rsid w:val="000605AE"/>
    <w:rsid w:val="00060D59"/>
    <w:rsid w:val="00063DF3"/>
    <w:rsid w:val="0006477B"/>
    <w:rsid w:val="00065057"/>
    <w:rsid w:val="00071C04"/>
    <w:rsid w:val="00072936"/>
    <w:rsid w:val="0007689D"/>
    <w:rsid w:val="00076A80"/>
    <w:rsid w:val="00077E43"/>
    <w:rsid w:val="00083816"/>
    <w:rsid w:val="0008441B"/>
    <w:rsid w:val="000908EC"/>
    <w:rsid w:val="000912A9"/>
    <w:rsid w:val="00094FE8"/>
    <w:rsid w:val="000A204A"/>
    <w:rsid w:val="000A3A51"/>
    <w:rsid w:val="000A4B8F"/>
    <w:rsid w:val="000A5F2B"/>
    <w:rsid w:val="000A7D20"/>
    <w:rsid w:val="000A7DE8"/>
    <w:rsid w:val="000B0AC9"/>
    <w:rsid w:val="000B1964"/>
    <w:rsid w:val="000B1AA8"/>
    <w:rsid w:val="000B23C6"/>
    <w:rsid w:val="000B2650"/>
    <w:rsid w:val="000B65D6"/>
    <w:rsid w:val="000C5C1A"/>
    <w:rsid w:val="000C7613"/>
    <w:rsid w:val="000C7FBB"/>
    <w:rsid w:val="000D033D"/>
    <w:rsid w:val="000D25FF"/>
    <w:rsid w:val="000D3AA6"/>
    <w:rsid w:val="000D7947"/>
    <w:rsid w:val="000E42D1"/>
    <w:rsid w:val="000E65FB"/>
    <w:rsid w:val="000E71B9"/>
    <w:rsid w:val="0010164C"/>
    <w:rsid w:val="001056ED"/>
    <w:rsid w:val="00106163"/>
    <w:rsid w:val="0011267C"/>
    <w:rsid w:val="0011647D"/>
    <w:rsid w:val="0011656B"/>
    <w:rsid w:val="0012425D"/>
    <w:rsid w:val="00127A7C"/>
    <w:rsid w:val="00131E3C"/>
    <w:rsid w:val="00142BAC"/>
    <w:rsid w:val="0014431D"/>
    <w:rsid w:val="00154AEE"/>
    <w:rsid w:val="0015596A"/>
    <w:rsid w:val="00155CE1"/>
    <w:rsid w:val="00167C9A"/>
    <w:rsid w:val="00172F1C"/>
    <w:rsid w:val="00180082"/>
    <w:rsid w:val="00180FEF"/>
    <w:rsid w:val="0018535B"/>
    <w:rsid w:val="00185398"/>
    <w:rsid w:val="0018603E"/>
    <w:rsid w:val="00192D0A"/>
    <w:rsid w:val="00195E1E"/>
    <w:rsid w:val="001A0C0C"/>
    <w:rsid w:val="001B217F"/>
    <w:rsid w:val="001B2DB4"/>
    <w:rsid w:val="001B3AFD"/>
    <w:rsid w:val="001B5DF8"/>
    <w:rsid w:val="001C385D"/>
    <w:rsid w:val="001C4383"/>
    <w:rsid w:val="001C44FE"/>
    <w:rsid w:val="001C663E"/>
    <w:rsid w:val="001D0F65"/>
    <w:rsid w:val="001D17E3"/>
    <w:rsid w:val="001D407E"/>
    <w:rsid w:val="001D546C"/>
    <w:rsid w:val="001E2DEF"/>
    <w:rsid w:val="001F24C9"/>
    <w:rsid w:val="001F2D25"/>
    <w:rsid w:val="001F3254"/>
    <w:rsid w:val="001F4D56"/>
    <w:rsid w:val="001F58BF"/>
    <w:rsid w:val="001F7AB5"/>
    <w:rsid w:val="00201DB7"/>
    <w:rsid w:val="0020396B"/>
    <w:rsid w:val="00203D5C"/>
    <w:rsid w:val="0020443B"/>
    <w:rsid w:val="00207638"/>
    <w:rsid w:val="002100C6"/>
    <w:rsid w:val="002120FD"/>
    <w:rsid w:val="002125C2"/>
    <w:rsid w:val="002156DA"/>
    <w:rsid w:val="00217D5D"/>
    <w:rsid w:val="0022587E"/>
    <w:rsid w:val="00227775"/>
    <w:rsid w:val="00227D10"/>
    <w:rsid w:val="0023312F"/>
    <w:rsid w:val="002418CE"/>
    <w:rsid w:val="0024617A"/>
    <w:rsid w:val="00250646"/>
    <w:rsid w:val="0025160F"/>
    <w:rsid w:val="00252131"/>
    <w:rsid w:val="00252770"/>
    <w:rsid w:val="0025360C"/>
    <w:rsid w:val="00256483"/>
    <w:rsid w:val="00267DF2"/>
    <w:rsid w:val="002726AA"/>
    <w:rsid w:val="00290A65"/>
    <w:rsid w:val="00290C2C"/>
    <w:rsid w:val="00294B30"/>
    <w:rsid w:val="002A0575"/>
    <w:rsid w:val="002B06FF"/>
    <w:rsid w:val="002B0DB3"/>
    <w:rsid w:val="002B454E"/>
    <w:rsid w:val="002C090B"/>
    <w:rsid w:val="002C3F0E"/>
    <w:rsid w:val="002C644E"/>
    <w:rsid w:val="002D44C1"/>
    <w:rsid w:val="002D468F"/>
    <w:rsid w:val="002E033D"/>
    <w:rsid w:val="002E0FA7"/>
    <w:rsid w:val="002E1914"/>
    <w:rsid w:val="002E25A2"/>
    <w:rsid w:val="002E35CF"/>
    <w:rsid w:val="002F1126"/>
    <w:rsid w:val="002F4093"/>
    <w:rsid w:val="002F509F"/>
    <w:rsid w:val="002F70EE"/>
    <w:rsid w:val="00303850"/>
    <w:rsid w:val="0030690C"/>
    <w:rsid w:val="00315EBA"/>
    <w:rsid w:val="003172F3"/>
    <w:rsid w:val="00317C75"/>
    <w:rsid w:val="00320C71"/>
    <w:rsid w:val="003246FA"/>
    <w:rsid w:val="00331679"/>
    <w:rsid w:val="00331E72"/>
    <w:rsid w:val="0033367F"/>
    <w:rsid w:val="0033489B"/>
    <w:rsid w:val="00340117"/>
    <w:rsid w:val="00342BC7"/>
    <w:rsid w:val="00342F86"/>
    <w:rsid w:val="0034368C"/>
    <w:rsid w:val="00344E33"/>
    <w:rsid w:val="003459CC"/>
    <w:rsid w:val="003552F4"/>
    <w:rsid w:val="003609A4"/>
    <w:rsid w:val="003627C2"/>
    <w:rsid w:val="00362D8B"/>
    <w:rsid w:val="00365F54"/>
    <w:rsid w:val="003673DD"/>
    <w:rsid w:val="00367698"/>
    <w:rsid w:val="00371272"/>
    <w:rsid w:val="0037361E"/>
    <w:rsid w:val="00373EEC"/>
    <w:rsid w:val="00374794"/>
    <w:rsid w:val="00380384"/>
    <w:rsid w:val="00381CC1"/>
    <w:rsid w:val="00381FBE"/>
    <w:rsid w:val="003847FD"/>
    <w:rsid w:val="00384914"/>
    <w:rsid w:val="0038659E"/>
    <w:rsid w:val="003870F9"/>
    <w:rsid w:val="0039063D"/>
    <w:rsid w:val="00391393"/>
    <w:rsid w:val="00391812"/>
    <w:rsid w:val="003958AA"/>
    <w:rsid w:val="0039677A"/>
    <w:rsid w:val="003968E2"/>
    <w:rsid w:val="003A260A"/>
    <w:rsid w:val="003A37D6"/>
    <w:rsid w:val="003A3A47"/>
    <w:rsid w:val="003A5B88"/>
    <w:rsid w:val="003B20BC"/>
    <w:rsid w:val="003B45E8"/>
    <w:rsid w:val="003B5DBD"/>
    <w:rsid w:val="003B6590"/>
    <w:rsid w:val="003C4365"/>
    <w:rsid w:val="003C56B2"/>
    <w:rsid w:val="003C5AFD"/>
    <w:rsid w:val="003C623C"/>
    <w:rsid w:val="003D1184"/>
    <w:rsid w:val="003D595A"/>
    <w:rsid w:val="003D6A90"/>
    <w:rsid w:val="003D77AA"/>
    <w:rsid w:val="003D7B52"/>
    <w:rsid w:val="003E028E"/>
    <w:rsid w:val="003E0DE8"/>
    <w:rsid w:val="003E55CC"/>
    <w:rsid w:val="003E75A5"/>
    <w:rsid w:val="003F0090"/>
    <w:rsid w:val="003F0950"/>
    <w:rsid w:val="003F1ACF"/>
    <w:rsid w:val="003F1BA8"/>
    <w:rsid w:val="003F1BB1"/>
    <w:rsid w:val="003F1E65"/>
    <w:rsid w:val="003F2DD0"/>
    <w:rsid w:val="003F4F3B"/>
    <w:rsid w:val="00401134"/>
    <w:rsid w:val="00403325"/>
    <w:rsid w:val="00405CD4"/>
    <w:rsid w:val="004072B7"/>
    <w:rsid w:val="00413BD0"/>
    <w:rsid w:val="0041681E"/>
    <w:rsid w:val="00420F35"/>
    <w:rsid w:val="004271DE"/>
    <w:rsid w:val="00427C01"/>
    <w:rsid w:val="00430C67"/>
    <w:rsid w:val="00432562"/>
    <w:rsid w:val="00432585"/>
    <w:rsid w:val="00434561"/>
    <w:rsid w:val="004408ED"/>
    <w:rsid w:val="00440BAC"/>
    <w:rsid w:val="004429A1"/>
    <w:rsid w:val="00442F09"/>
    <w:rsid w:val="00444CDE"/>
    <w:rsid w:val="0044785F"/>
    <w:rsid w:val="0045163D"/>
    <w:rsid w:val="00453121"/>
    <w:rsid w:val="00455129"/>
    <w:rsid w:val="004575E0"/>
    <w:rsid w:val="00460FA6"/>
    <w:rsid w:val="00462BF5"/>
    <w:rsid w:val="00462FB6"/>
    <w:rsid w:val="00463D0A"/>
    <w:rsid w:val="00466890"/>
    <w:rsid w:val="00473E83"/>
    <w:rsid w:val="00476560"/>
    <w:rsid w:val="0048034D"/>
    <w:rsid w:val="004878F6"/>
    <w:rsid w:val="0049109F"/>
    <w:rsid w:val="0049110D"/>
    <w:rsid w:val="004A1AFC"/>
    <w:rsid w:val="004A4B97"/>
    <w:rsid w:val="004A4FDB"/>
    <w:rsid w:val="004A6FD4"/>
    <w:rsid w:val="004B2DFA"/>
    <w:rsid w:val="004C0998"/>
    <w:rsid w:val="004C6799"/>
    <w:rsid w:val="004D0023"/>
    <w:rsid w:val="004D02F3"/>
    <w:rsid w:val="004E025A"/>
    <w:rsid w:val="004E6B93"/>
    <w:rsid w:val="004E7CB8"/>
    <w:rsid w:val="004F4544"/>
    <w:rsid w:val="004F4E8E"/>
    <w:rsid w:val="004F54F2"/>
    <w:rsid w:val="004F703B"/>
    <w:rsid w:val="00500966"/>
    <w:rsid w:val="0051670E"/>
    <w:rsid w:val="005174F5"/>
    <w:rsid w:val="00522395"/>
    <w:rsid w:val="005237AE"/>
    <w:rsid w:val="00523AAC"/>
    <w:rsid w:val="005252FF"/>
    <w:rsid w:val="00526946"/>
    <w:rsid w:val="00527694"/>
    <w:rsid w:val="00530DBF"/>
    <w:rsid w:val="00533F03"/>
    <w:rsid w:val="005352D6"/>
    <w:rsid w:val="00536329"/>
    <w:rsid w:val="005417DD"/>
    <w:rsid w:val="00543840"/>
    <w:rsid w:val="0054391A"/>
    <w:rsid w:val="00543B35"/>
    <w:rsid w:val="00543FCA"/>
    <w:rsid w:val="00545548"/>
    <w:rsid w:val="00546667"/>
    <w:rsid w:val="00546AF5"/>
    <w:rsid w:val="00547353"/>
    <w:rsid w:val="00551ADD"/>
    <w:rsid w:val="005564E9"/>
    <w:rsid w:val="00560A1B"/>
    <w:rsid w:val="00566EEE"/>
    <w:rsid w:val="00567F17"/>
    <w:rsid w:val="005721B4"/>
    <w:rsid w:val="005722D4"/>
    <w:rsid w:val="0057244A"/>
    <w:rsid w:val="005766D0"/>
    <w:rsid w:val="005805BA"/>
    <w:rsid w:val="00582F39"/>
    <w:rsid w:val="0058515E"/>
    <w:rsid w:val="00586F08"/>
    <w:rsid w:val="005944FA"/>
    <w:rsid w:val="00594639"/>
    <w:rsid w:val="00594F31"/>
    <w:rsid w:val="00595F8D"/>
    <w:rsid w:val="0059776D"/>
    <w:rsid w:val="005A0BCA"/>
    <w:rsid w:val="005A282E"/>
    <w:rsid w:val="005B01D8"/>
    <w:rsid w:val="005B0AF6"/>
    <w:rsid w:val="005B1EF3"/>
    <w:rsid w:val="005B3896"/>
    <w:rsid w:val="005B4738"/>
    <w:rsid w:val="005B5013"/>
    <w:rsid w:val="005B506C"/>
    <w:rsid w:val="005C5028"/>
    <w:rsid w:val="005C7211"/>
    <w:rsid w:val="005D3A4E"/>
    <w:rsid w:val="005D694C"/>
    <w:rsid w:val="005D7973"/>
    <w:rsid w:val="005D7A7D"/>
    <w:rsid w:val="005F6A0A"/>
    <w:rsid w:val="005F7859"/>
    <w:rsid w:val="00601D07"/>
    <w:rsid w:val="0060229B"/>
    <w:rsid w:val="006031BD"/>
    <w:rsid w:val="006046CF"/>
    <w:rsid w:val="00607348"/>
    <w:rsid w:val="00611736"/>
    <w:rsid w:val="006120E2"/>
    <w:rsid w:val="00617484"/>
    <w:rsid w:val="00622B42"/>
    <w:rsid w:val="00623043"/>
    <w:rsid w:val="00623AB8"/>
    <w:rsid w:val="00624A0C"/>
    <w:rsid w:val="00624C99"/>
    <w:rsid w:val="00624ED9"/>
    <w:rsid w:val="00626F73"/>
    <w:rsid w:val="00627DFA"/>
    <w:rsid w:val="00632CBA"/>
    <w:rsid w:val="0063306F"/>
    <w:rsid w:val="006452B8"/>
    <w:rsid w:val="006457A0"/>
    <w:rsid w:val="0065089B"/>
    <w:rsid w:val="006546AF"/>
    <w:rsid w:val="00656CEF"/>
    <w:rsid w:val="00662B65"/>
    <w:rsid w:val="0066374A"/>
    <w:rsid w:val="00670AEE"/>
    <w:rsid w:val="00671173"/>
    <w:rsid w:val="0067555B"/>
    <w:rsid w:val="00676C26"/>
    <w:rsid w:val="00677294"/>
    <w:rsid w:val="00682505"/>
    <w:rsid w:val="00683DC8"/>
    <w:rsid w:val="00692319"/>
    <w:rsid w:val="00692DF8"/>
    <w:rsid w:val="0069469E"/>
    <w:rsid w:val="00697F87"/>
    <w:rsid w:val="006A0F8B"/>
    <w:rsid w:val="006A3674"/>
    <w:rsid w:val="006B0040"/>
    <w:rsid w:val="006B1C6B"/>
    <w:rsid w:val="006B3A68"/>
    <w:rsid w:val="006B3E5B"/>
    <w:rsid w:val="006B55AC"/>
    <w:rsid w:val="006C03B9"/>
    <w:rsid w:val="006C3139"/>
    <w:rsid w:val="006D4E9F"/>
    <w:rsid w:val="006D735C"/>
    <w:rsid w:val="006E28A6"/>
    <w:rsid w:val="006E2DDE"/>
    <w:rsid w:val="006E637E"/>
    <w:rsid w:val="006F2F49"/>
    <w:rsid w:val="006F3AC5"/>
    <w:rsid w:val="006F3CED"/>
    <w:rsid w:val="006F4C71"/>
    <w:rsid w:val="006F5051"/>
    <w:rsid w:val="006F5F3C"/>
    <w:rsid w:val="0070187F"/>
    <w:rsid w:val="00704A5D"/>
    <w:rsid w:val="00705D13"/>
    <w:rsid w:val="00716F09"/>
    <w:rsid w:val="007177CB"/>
    <w:rsid w:val="00720D0E"/>
    <w:rsid w:val="0072190C"/>
    <w:rsid w:val="00722684"/>
    <w:rsid w:val="00722E0D"/>
    <w:rsid w:val="00726210"/>
    <w:rsid w:val="0072649C"/>
    <w:rsid w:val="0072666C"/>
    <w:rsid w:val="0072786C"/>
    <w:rsid w:val="00737920"/>
    <w:rsid w:val="00737B35"/>
    <w:rsid w:val="00743FAB"/>
    <w:rsid w:val="00745B27"/>
    <w:rsid w:val="0075185D"/>
    <w:rsid w:val="00751C5E"/>
    <w:rsid w:val="0075512C"/>
    <w:rsid w:val="00755EC1"/>
    <w:rsid w:val="007566CE"/>
    <w:rsid w:val="00757477"/>
    <w:rsid w:val="00760315"/>
    <w:rsid w:val="00761679"/>
    <w:rsid w:val="00773BF8"/>
    <w:rsid w:val="00784620"/>
    <w:rsid w:val="007846CB"/>
    <w:rsid w:val="00792F8D"/>
    <w:rsid w:val="00794740"/>
    <w:rsid w:val="007957D0"/>
    <w:rsid w:val="007A0481"/>
    <w:rsid w:val="007A2005"/>
    <w:rsid w:val="007A2A49"/>
    <w:rsid w:val="007A46C8"/>
    <w:rsid w:val="007A5C2B"/>
    <w:rsid w:val="007C1ABE"/>
    <w:rsid w:val="007C4D34"/>
    <w:rsid w:val="007C4D80"/>
    <w:rsid w:val="007D4206"/>
    <w:rsid w:val="007D4D28"/>
    <w:rsid w:val="007D4F4A"/>
    <w:rsid w:val="007E2D86"/>
    <w:rsid w:val="007E6632"/>
    <w:rsid w:val="007E77E2"/>
    <w:rsid w:val="007F0DEB"/>
    <w:rsid w:val="007F1F1E"/>
    <w:rsid w:val="007F6407"/>
    <w:rsid w:val="00803749"/>
    <w:rsid w:val="00806421"/>
    <w:rsid w:val="0081203B"/>
    <w:rsid w:val="00812D62"/>
    <w:rsid w:val="00820224"/>
    <w:rsid w:val="00820C45"/>
    <w:rsid w:val="008214C9"/>
    <w:rsid w:val="008263EA"/>
    <w:rsid w:val="00830DB6"/>
    <w:rsid w:val="00831194"/>
    <w:rsid w:val="008319FD"/>
    <w:rsid w:val="008459A6"/>
    <w:rsid w:val="008472D0"/>
    <w:rsid w:val="008476C2"/>
    <w:rsid w:val="00853218"/>
    <w:rsid w:val="008560E6"/>
    <w:rsid w:val="00857647"/>
    <w:rsid w:val="00861909"/>
    <w:rsid w:val="00862894"/>
    <w:rsid w:val="00864259"/>
    <w:rsid w:val="008703CC"/>
    <w:rsid w:val="0087259D"/>
    <w:rsid w:val="008737F4"/>
    <w:rsid w:val="0087515A"/>
    <w:rsid w:val="00875E16"/>
    <w:rsid w:val="00877819"/>
    <w:rsid w:val="0088136A"/>
    <w:rsid w:val="0088149D"/>
    <w:rsid w:val="00881DA2"/>
    <w:rsid w:val="00882664"/>
    <w:rsid w:val="00890572"/>
    <w:rsid w:val="008907C0"/>
    <w:rsid w:val="00896D44"/>
    <w:rsid w:val="008A1E42"/>
    <w:rsid w:val="008A555F"/>
    <w:rsid w:val="008A7A27"/>
    <w:rsid w:val="008B43A5"/>
    <w:rsid w:val="008B4B2A"/>
    <w:rsid w:val="008C1573"/>
    <w:rsid w:val="008C1D0F"/>
    <w:rsid w:val="008C226D"/>
    <w:rsid w:val="008E02F4"/>
    <w:rsid w:val="008E3CBB"/>
    <w:rsid w:val="008E41C4"/>
    <w:rsid w:val="008E6EB1"/>
    <w:rsid w:val="008F3E24"/>
    <w:rsid w:val="008F5BE7"/>
    <w:rsid w:val="008F7961"/>
    <w:rsid w:val="00903206"/>
    <w:rsid w:val="009078DB"/>
    <w:rsid w:val="00915B7F"/>
    <w:rsid w:val="009162D8"/>
    <w:rsid w:val="0092082D"/>
    <w:rsid w:val="00925C81"/>
    <w:rsid w:val="0093779E"/>
    <w:rsid w:val="00941DF8"/>
    <w:rsid w:val="00941E0F"/>
    <w:rsid w:val="00941E12"/>
    <w:rsid w:val="00945CE9"/>
    <w:rsid w:val="00946C80"/>
    <w:rsid w:val="00946D20"/>
    <w:rsid w:val="009528AB"/>
    <w:rsid w:val="009545B7"/>
    <w:rsid w:val="00954946"/>
    <w:rsid w:val="009556BC"/>
    <w:rsid w:val="00956C5E"/>
    <w:rsid w:val="00956DAF"/>
    <w:rsid w:val="00967321"/>
    <w:rsid w:val="009711D6"/>
    <w:rsid w:val="0097511F"/>
    <w:rsid w:val="009763D7"/>
    <w:rsid w:val="00976DF1"/>
    <w:rsid w:val="00977AC3"/>
    <w:rsid w:val="00980241"/>
    <w:rsid w:val="00987725"/>
    <w:rsid w:val="009935DB"/>
    <w:rsid w:val="009A08A5"/>
    <w:rsid w:val="009A30BC"/>
    <w:rsid w:val="009A4039"/>
    <w:rsid w:val="009A5FBE"/>
    <w:rsid w:val="009B54B6"/>
    <w:rsid w:val="009B65F7"/>
    <w:rsid w:val="009C0FA2"/>
    <w:rsid w:val="009C5280"/>
    <w:rsid w:val="009C7395"/>
    <w:rsid w:val="009C7472"/>
    <w:rsid w:val="009D1A77"/>
    <w:rsid w:val="009D5D43"/>
    <w:rsid w:val="009D790B"/>
    <w:rsid w:val="009D7FCF"/>
    <w:rsid w:val="009E2670"/>
    <w:rsid w:val="009E3586"/>
    <w:rsid w:val="009E3DCE"/>
    <w:rsid w:val="009E753A"/>
    <w:rsid w:val="009F27CD"/>
    <w:rsid w:val="009F286E"/>
    <w:rsid w:val="009F3383"/>
    <w:rsid w:val="009F3EE6"/>
    <w:rsid w:val="009F4162"/>
    <w:rsid w:val="00A0388C"/>
    <w:rsid w:val="00A0518E"/>
    <w:rsid w:val="00A20637"/>
    <w:rsid w:val="00A220C9"/>
    <w:rsid w:val="00A23F86"/>
    <w:rsid w:val="00A24F71"/>
    <w:rsid w:val="00A25EF8"/>
    <w:rsid w:val="00A30B96"/>
    <w:rsid w:val="00A3178A"/>
    <w:rsid w:val="00A40FB8"/>
    <w:rsid w:val="00A41734"/>
    <w:rsid w:val="00A4215B"/>
    <w:rsid w:val="00A42F13"/>
    <w:rsid w:val="00A43BAA"/>
    <w:rsid w:val="00A43EBF"/>
    <w:rsid w:val="00A5059A"/>
    <w:rsid w:val="00A5271D"/>
    <w:rsid w:val="00A5441B"/>
    <w:rsid w:val="00A557F5"/>
    <w:rsid w:val="00A55BA6"/>
    <w:rsid w:val="00A56424"/>
    <w:rsid w:val="00A609C9"/>
    <w:rsid w:val="00A61EAF"/>
    <w:rsid w:val="00A6276A"/>
    <w:rsid w:val="00A672C7"/>
    <w:rsid w:val="00A71A5D"/>
    <w:rsid w:val="00A73CAD"/>
    <w:rsid w:val="00A745C0"/>
    <w:rsid w:val="00A80F8B"/>
    <w:rsid w:val="00A8528F"/>
    <w:rsid w:val="00A901AF"/>
    <w:rsid w:val="00A939F3"/>
    <w:rsid w:val="00A94361"/>
    <w:rsid w:val="00AA1872"/>
    <w:rsid w:val="00AA3229"/>
    <w:rsid w:val="00AB354A"/>
    <w:rsid w:val="00AB4031"/>
    <w:rsid w:val="00AB41F8"/>
    <w:rsid w:val="00AB75A6"/>
    <w:rsid w:val="00AC098D"/>
    <w:rsid w:val="00AC0C00"/>
    <w:rsid w:val="00AC5D50"/>
    <w:rsid w:val="00AE21B6"/>
    <w:rsid w:val="00AF0FBE"/>
    <w:rsid w:val="00AF196B"/>
    <w:rsid w:val="00AF1B6B"/>
    <w:rsid w:val="00AF3BFB"/>
    <w:rsid w:val="00AF3D5C"/>
    <w:rsid w:val="00AF3FD4"/>
    <w:rsid w:val="00AF6555"/>
    <w:rsid w:val="00B0311F"/>
    <w:rsid w:val="00B0687F"/>
    <w:rsid w:val="00B10AB5"/>
    <w:rsid w:val="00B12042"/>
    <w:rsid w:val="00B1494D"/>
    <w:rsid w:val="00B16C7A"/>
    <w:rsid w:val="00B20C22"/>
    <w:rsid w:val="00B21A24"/>
    <w:rsid w:val="00B248DF"/>
    <w:rsid w:val="00B26725"/>
    <w:rsid w:val="00B27346"/>
    <w:rsid w:val="00B3016F"/>
    <w:rsid w:val="00B31094"/>
    <w:rsid w:val="00B34ACF"/>
    <w:rsid w:val="00B35298"/>
    <w:rsid w:val="00B424C9"/>
    <w:rsid w:val="00B4365A"/>
    <w:rsid w:val="00B441CB"/>
    <w:rsid w:val="00B53721"/>
    <w:rsid w:val="00B553E3"/>
    <w:rsid w:val="00B620A5"/>
    <w:rsid w:val="00B626D2"/>
    <w:rsid w:val="00B63041"/>
    <w:rsid w:val="00B63CA7"/>
    <w:rsid w:val="00B6451C"/>
    <w:rsid w:val="00B709D2"/>
    <w:rsid w:val="00B7175A"/>
    <w:rsid w:val="00B80C81"/>
    <w:rsid w:val="00B81538"/>
    <w:rsid w:val="00B81AED"/>
    <w:rsid w:val="00B82918"/>
    <w:rsid w:val="00B84E4C"/>
    <w:rsid w:val="00B86268"/>
    <w:rsid w:val="00B907B1"/>
    <w:rsid w:val="00B920DC"/>
    <w:rsid w:val="00BA002A"/>
    <w:rsid w:val="00BA0445"/>
    <w:rsid w:val="00BA408E"/>
    <w:rsid w:val="00BA741E"/>
    <w:rsid w:val="00BA7550"/>
    <w:rsid w:val="00BA7A1B"/>
    <w:rsid w:val="00BB2E38"/>
    <w:rsid w:val="00BB366A"/>
    <w:rsid w:val="00BC2364"/>
    <w:rsid w:val="00BC2837"/>
    <w:rsid w:val="00BC2AE1"/>
    <w:rsid w:val="00BC5C4E"/>
    <w:rsid w:val="00BD02E5"/>
    <w:rsid w:val="00BD3E1C"/>
    <w:rsid w:val="00BD45BF"/>
    <w:rsid w:val="00BD5311"/>
    <w:rsid w:val="00BE15D9"/>
    <w:rsid w:val="00BE44CD"/>
    <w:rsid w:val="00BE4CAE"/>
    <w:rsid w:val="00BE65C8"/>
    <w:rsid w:val="00BF2AAE"/>
    <w:rsid w:val="00BF7B4F"/>
    <w:rsid w:val="00C014D4"/>
    <w:rsid w:val="00C01D17"/>
    <w:rsid w:val="00C10FF6"/>
    <w:rsid w:val="00C1138C"/>
    <w:rsid w:val="00C1360E"/>
    <w:rsid w:val="00C16733"/>
    <w:rsid w:val="00C2341B"/>
    <w:rsid w:val="00C24254"/>
    <w:rsid w:val="00C24994"/>
    <w:rsid w:val="00C308EA"/>
    <w:rsid w:val="00C33755"/>
    <w:rsid w:val="00C36180"/>
    <w:rsid w:val="00C375D2"/>
    <w:rsid w:val="00C43BC6"/>
    <w:rsid w:val="00C43FE2"/>
    <w:rsid w:val="00C50AC1"/>
    <w:rsid w:val="00C527F7"/>
    <w:rsid w:val="00C649A2"/>
    <w:rsid w:val="00C72420"/>
    <w:rsid w:val="00C74B49"/>
    <w:rsid w:val="00C74EF9"/>
    <w:rsid w:val="00C760BD"/>
    <w:rsid w:val="00C764E5"/>
    <w:rsid w:val="00C76815"/>
    <w:rsid w:val="00C80A8F"/>
    <w:rsid w:val="00C813C5"/>
    <w:rsid w:val="00C85636"/>
    <w:rsid w:val="00C85B26"/>
    <w:rsid w:val="00C87E84"/>
    <w:rsid w:val="00C9015F"/>
    <w:rsid w:val="00C91033"/>
    <w:rsid w:val="00C9318E"/>
    <w:rsid w:val="00C97324"/>
    <w:rsid w:val="00CA2C07"/>
    <w:rsid w:val="00CA3AA6"/>
    <w:rsid w:val="00CB3DF1"/>
    <w:rsid w:val="00CD632B"/>
    <w:rsid w:val="00CD6394"/>
    <w:rsid w:val="00CD789A"/>
    <w:rsid w:val="00CD799E"/>
    <w:rsid w:val="00CE134B"/>
    <w:rsid w:val="00CE538D"/>
    <w:rsid w:val="00CE702C"/>
    <w:rsid w:val="00CE72A4"/>
    <w:rsid w:val="00CF3ACD"/>
    <w:rsid w:val="00D01DFA"/>
    <w:rsid w:val="00D024DD"/>
    <w:rsid w:val="00D0514A"/>
    <w:rsid w:val="00D05B40"/>
    <w:rsid w:val="00D11BC5"/>
    <w:rsid w:val="00D12B6B"/>
    <w:rsid w:val="00D14AD8"/>
    <w:rsid w:val="00D20784"/>
    <w:rsid w:val="00D22B74"/>
    <w:rsid w:val="00D24A27"/>
    <w:rsid w:val="00D255D8"/>
    <w:rsid w:val="00D26B35"/>
    <w:rsid w:val="00D32016"/>
    <w:rsid w:val="00D43A0C"/>
    <w:rsid w:val="00D4560C"/>
    <w:rsid w:val="00D520A9"/>
    <w:rsid w:val="00D52E27"/>
    <w:rsid w:val="00D5487D"/>
    <w:rsid w:val="00D55677"/>
    <w:rsid w:val="00D56BC8"/>
    <w:rsid w:val="00D60C2E"/>
    <w:rsid w:val="00D61F48"/>
    <w:rsid w:val="00D6539E"/>
    <w:rsid w:val="00D660E0"/>
    <w:rsid w:val="00D7040A"/>
    <w:rsid w:val="00D724CA"/>
    <w:rsid w:val="00D73ECD"/>
    <w:rsid w:val="00D74D8A"/>
    <w:rsid w:val="00D760D2"/>
    <w:rsid w:val="00D7713B"/>
    <w:rsid w:val="00D804FE"/>
    <w:rsid w:val="00D805B0"/>
    <w:rsid w:val="00D93425"/>
    <w:rsid w:val="00D9506B"/>
    <w:rsid w:val="00DA1631"/>
    <w:rsid w:val="00DA1B4E"/>
    <w:rsid w:val="00DA48E2"/>
    <w:rsid w:val="00DA4A2E"/>
    <w:rsid w:val="00DA536E"/>
    <w:rsid w:val="00DA78A9"/>
    <w:rsid w:val="00DB196D"/>
    <w:rsid w:val="00DB21B3"/>
    <w:rsid w:val="00DC1CB9"/>
    <w:rsid w:val="00DC4A88"/>
    <w:rsid w:val="00DC743A"/>
    <w:rsid w:val="00DC7E2B"/>
    <w:rsid w:val="00DC7ED4"/>
    <w:rsid w:val="00DD008C"/>
    <w:rsid w:val="00DD0B2A"/>
    <w:rsid w:val="00DD2B69"/>
    <w:rsid w:val="00DD3C13"/>
    <w:rsid w:val="00DD4CEB"/>
    <w:rsid w:val="00DD7438"/>
    <w:rsid w:val="00DE2D39"/>
    <w:rsid w:val="00DE696A"/>
    <w:rsid w:val="00DF24EB"/>
    <w:rsid w:val="00DF308E"/>
    <w:rsid w:val="00DF604B"/>
    <w:rsid w:val="00DF6CB0"/>
    <w:rsid w:val="00E01A1D"/>
    <w:rsid w:val="00E02DAD"/>
    <w:rsid w:val="00E03A55"/>
    <w:rsid w:val="00E03ADC"/>
    <w:rsid w:val="00E03ECD"/>
    <w:rsid w:val="00E060F7"/>
    <w:rsid w:val="00E0672D"/>
    <w:rsid w:val="00E10A2F"/>
    <w:rsid w:val="00E11897"/>
    <w:rsid w:val="00E1230D"/>
    <w:rsid w:val="00E12D16"/>
    <w:rsid w:val="00E15B24"/>
    <w:rsid w:val="00E22753"/>
    <w:rsid w:val="00E228F4"/>
    <w:rsid w:val="00E30870"/>
    <w:rsid w:val="00E367B7"/>
    <w:rsid w:val="00E40CFB"/>
    <w:rsid w:val="00E4336D"/>
    <w:rsid w:val="00E439E4"/>
    <w:rsid w:val="00E474C4"/>
    <w:rsid w:val="00E502E5"/>
    <w:rsid w:val="00E50A9A"/>
    <w:rsid w:val="00E52253"/>
    <w:rsid w:val="00E53EE9"/>
    <w:rsid w:val="00E57B9A"/>
    <w:rsid w:val="00E604C2"/>
    <w:rsid w:val="00E6290F"/>
    <w:rsid w:val="00E63F05"/>
    <w:rsid w:val="00E65E7F"/>
    <w:rsid w:val="00E6699B"/>
    <w:rsid w:val="00E67982"/>
    <w:rsid w:val="00E83117"/>
    <w:rsid w:val="00E83143"/>
    <w:rsid w:val="00E87F22"/>
    <w:rsid w:val="00E91900"/>
    <w:rsid w:val="00E9193B"/>
    <w:rsid w:val="00E93366"/>
    <w:rsid w:val="00E93AB5"/>
    <w:rsid w:val="00E97D6D"/>
    <w:rsid w:val="00EA2CA5"/>
    <w:rsid w:val="00EA38F4"/>
    <w:rsid w:val="00EA3955"/>
    <w:rsid w:val="00EA48B3"/>
    <w:rsid w:val="00EA77F3"/>
    <w:rsid w:val="00EB0E4E"/>
    <w:rsid w:val="00EB1908"/>
    <w:rsid w:val="00EB4AE0"/>
    <w:rsid w:val="00EB7FE5"/>
    <w:rsid w:val="00EC0485"/>
    <w:rsid w:val="00EC21FE"/>
    <w:rsid w:val="00EC579B"/>
    <w:rsid w:val="00EE5303"/>
    <w:rsid w:val="00EE79F3"/>
    <w:rsid w:val="00EF14C8"/>
    <w:rsid w:val="00F0306A"/>
    <w:rsid w:val="00F03109"/>
    <w:rsid w:val="00F03720"/>
    <w:rsid w:val="00F04187"/>
    <w:rsid w:val="00F04FC9"/>
    <w:rsid w:val="00F0759D"/>
    <w:rsid w:val="00F10C30"/>
    <w:rsid w:val="00F12C53"/>
    <w:rsid w:val="00F13099"/>
    <w:rsid w:val="00F13E70"/>
    <w:rsid w:val="00F16244"/>
    <w:rsid w:val="00F1761C"/>
    <w:rsid w:val="00F2036D"/>
    <w:rsid w:val="00F24EEA"/>
    <w:rsid w:val="00F26CA8"/>
    <w:rsid w:val="00F31505"/>
    <w:rsid w:val="00F34EC1"/>
    <w:rsid w:val="00F35427"/>
    <w:rsid w:val="00F40D58"/>
    <w:rsid w:val="00F42841"/>
    <w:rsid w:val="00F42D37"/>
    <w:rsid w:val="00F436AB"/>
    <w:rsid w:val="00F43AEE"/>
    <w:rsid w:val="00F4437D"/>
    <w:rsid w:val="00F5230A"/>
    <w:rsid w:val="00F561B3"/>
    <w:rsid w:val="00F60331"/>
    <w:rsid w:val="00F61C33"/>
    <w:rsid w:val="00F713FC"/>
    <w:rsid w:val="00F73292"/>
    <w:rsid w:val="00F77244"/>
    <w:rsid w:val="00F81964"/>
    <w:rsid w:val="00F82DD9"/>
    <w:rsid w:val="00F87463"/>
    <w:rsid w:val="00F87CCB"/>
    <w:rsid w:val="00F931A9"/>
    <w:rsid w:val="00F932B8"/>
    <w:rsid w:val="00F95813"/>
    <w:rsid w:val="00FA118C"/>
    <w:rsid w:val="00FA1C61"/>
    <w:rsid w:val="00FB0038"/>
    <w:rsid w:val="00FC3F8D"/>
    <w:rsid w:val="00FC53ED"/>
    <w:rsid w:val="00FD0B9C"/>
    <w:rsid w:val="00FD262D"/>
    <w:rsid w:val="00FD57C8"/>
    <w:rsid w:val="00FE5A4A"/>
    <w:rsid w:val="00FF12B2"/>
    <w:rsid w:val="00FF5E46"/>
    <w:rsid w:val="00FF7190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844E9-98B6-46BD-8D1F-7D1F5B54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6F"/>
  </w:style>
  <w:style w:type="paragraph" w:styleId="1">
    <w:name w:val="heading 1"/>
    <w:basedOn w:val="a"/>
    <w:next w:val="a"/>
    <w:link w:val="10"/>
    <w:uiPriority w:val="9"/>
    <w:qFormat/>
    <w:rsid w:val="00AF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F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"/>
    <w:qFormat/>
    <w:rsid w:val="00AF6555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uiPriority w:val="9"/>
    <w:qFormat/>
    <w:rsid w:val="00AF6555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uiPriority w:val="9"/>
    <w:qFormat/>
    <w:rsid w:val="00AF6555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AF6555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AF6555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AF6555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AF6555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41E0F"/>
  </w:style>
  <w:style w:type="character" w:styleId="a5">
    <w:name w:val="page number"/>
    <w:basedOn w:val="a0"/>
    <w:rsid w:val="00941E0F"/>
  </w:style>
  <w:style w:type="paragraph" w:styleId="a6">
    <w:name w:val="Balloon Text"/>
    <w:basedOn w:val="a"/>
    <w:link w:val="a7"/>
    <w:unhideWhenUsed/>
    <w:rsid w:val="0094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1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655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AF6555"/>
    <w:rPr>
      <w:rFonts w:ascii="Arial" w:eastAsia="Calibri" w:hAnsi="Arial" w:cs="Arial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AF6555"/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AF6555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AF6555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AF6555"/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numbering" w:customStyle="1" w:styleId="11">
    <w:name w:val="Нет списка1"/>
    <w:next w:val="a2"/>
    <w:uiPriority w:val="99"/>
    <w:semiHidden/>
    <w:rsid w:val="00AF6555"/>
  </w:style>
  <w:style w:type="table" w:styleId="a8">
    <w:name w:val="Table Grid"/>
    <w:basedOn w:val="a1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F6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F65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2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rsid w:val="00AF6555"/>
    <w:rPr>
      <w:sz w:val="20"/>
      <w:szCs w:val="20"/>
    </w:rPr>
  </w:style>
  <w:style w:type="character" w:styleId="ab">
    <w:name w:val="footnote reference"/>
    <w:basedOn w:val="a0"/>
    <w:link w:val="13"/>
    <w:rsid w:val="00AF6555"/>
    <w:rPr>
      <w:vertAlign w:val="superscript"/>
    </w:rPr>
  </w:style>
  <w:style w:type="paragraph" w:styleId="ac">
    <w:name w:val="annotation text"/>
    <w:basedOn w:val="a"/>
    <w:link w:val="ad"/>
    <w:semiHidden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9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link w:val="23"/>
    <w:rsid w:val="00AF6555"/>
    <w:rPr>
      <w:color w:val="0000FF"/>
      <w:u w:val="single"/>
    </w:rPr>
  </w:style>
  <w:style w:type="paragraph" w:customStyle="1" w:styleId="af">
    <w:name w:val="Знак"/>
    <w:basedOn w:val="a"/>
    <w:rsid w:val="00AF6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AF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er2cols">
    <w:name w:val="contentheader2cols"/>
    <w:basedOn w:val="a"/>
    <w:rsid w:val="00AF6555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5">
    <w:name w:val="Верхний колонтитул1"/>
    <w:basedOn w:val="a"/>
    <w:rsid w:val="00AF6555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6">
    <w:name w:val="нум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марк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Абзац списка1"/>
    <w:basedOn w:val="a"/>
    <w:qFormat/>
    <w:rsid w:val="00AF65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1"/>
    <w:qFormat/>
    <w:rsid w:val="00AF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F6555"/>
    <w:rPr>
      <w:rFonts w:ascii="Times New Roman" w:hAnsi="Times New Roman" w:cs="Times New Roman"/>
    </w:rPr>
  </w:style>
  <w:style w:type="character" w:customStyle="1" w:styleId="WW8Num2z0">
    <w:name w:val="WW8Num2z0"/>
    <w:rsid w:val="00AF6555"/>
    <w:rPr>
      <w:rFonts w:ascii="Symbol" w:hAnsi="Symbol" w:cs="Symbol"/>
      <w:sz w:val="18"/>
    </w:rPr>
  </w:style>
  <w:style w:type="character" w:customStyle="1" w:styleId="WW8Num3z0">
    <w:name w:val="WW8Num3z0"/>
    <w:rsid w:val="00AF6555"/>
    <w:rPr>
      <w:rFonts w:ascii="Symbol" w:hAnsi="Symbol" w:cs="Symbol"/>
      <w:sz w:val="18"/>
    </w:rPr>
  </w:style>
  <w:style w:type="character" w:customStyle="1" w:styleId="WW8Num4z0">
    <w:name w:val="WW8Num4z0"/>
    <w:rsid w:val="00AF6555"/>
    <w:rPr>
      <w:rFonts w:cs="Times New Roman"/>
    </w:rPr>
  </w:style>
  <w:style w:type="character" w:customStyle="1" w:styleId="WW8Num5z0">
    <w:name w:val="WW8Num5z0"/>
    <w:rsid w:val="00AF6555"/>
    <w:rPr>
      <w:rFonts w:cs="Times New Roman"/>
    </w:rPr>
  </w:style>
  <w:style w:type="character" w:customStyle="1" w:styleId="WW8Num6z0">
    <w:name w:val="WW8Num6z0"/>
    <w:rsid w:val="00AF6555"/>
    <w:rPr>
      <w:rFonts w:ascii="Symbol" w:hAnsi="Symbol" w:cs="Symbol"/>
      <w:sz w:val="20"/>
    </w:rPr>
  </w:style>
  <w:style w:type="character" w:customStyle="1" w:styleId="WW8Num6z1">
    <w:name w:val="WW8Num6z1"/>
    <w:rsid w:val="00AF6555"/>
    <w:rPr>
      <w:rFonts w:ascii="Courier New" w:hAnsi="Courier New" w:cs="Courier New"/>
      <w:sz w:val="20"/>
    </w:rPr>
  </w:style>
  <w:style w:type="character" w:customStyle="1" w:styleId="WW8Num6z2">
    <w:name w:val="WW8Num6z2"/>
    <w:rsid w:val="00AF6555"/>
    <w:rPr>
      <w:rFonts w:ascii="Wingdings" w:hAnsi="Wingdings" w:cs="Wingdings"/>
      <w:sz w:val="20"/>
    </w:rPr>
  </w:style>
  <w:style w:type="character" w:customStyle="1" w:styleId="WW8Num7z0">
    <w:name w:val="WW8Num7z0"/>
    <w:rsid w:val="00AF6555"/>
    <w:rPr>
      <w:rFonts w:cs="Times New Roman"/>
    </w:rPr>
  </w:style>
  <w:style w:type="character" w:customStyle="1" w:styleId="WW8Num8z0">
    <w:name w:val="WW8Num8z0"/>
    <w:rsid w:val="00AF6555"/>
    <w:rPr>
      <w:rFonts w:ascii="Symbol" w:hAnsi="Symbol" w:cs="Symbol"/>
      <w:sz w:val="20"/>
    </w:rPr>
  </w:style>
  <w:style w:type="character" w:customStyle="1" w:styleId="WW8Num8z1">
    <w:name w:val="WW8Num8z1"/>
    <w:rsid w:val="00AF6555"/>
    <w:rPr>
      <w:rFonts w:ascii="Courier New" w:hAnsi="Courier New" w:cs="Courier New"/>
      <w:sz w:val="20"/>
    </w:rPr>
  </w:style>
  <w:style w:type="character" w:customStyle="1" w:styleId="WW8Num8z2">
    <w:name w:val="WW8Num8z2"/>
    <w:rsid w:val="00AF6555"/>
    <w:rPr>
      <w:rFonts w:ascii="Wingdings" w:hAnsi="Wingdings" w:cs="Wingdings"/>
      <w:sz w:val="20"/>
    </w:rPr>
  </w:style>
  <w:style w:type="character" w:customStyle="1" w:styleId="WW8Num10z0">
    <w:name w:val="WW8Num10z0"/>
    <w:rsid w:val="00AF6555"/>
    <w:rPr>
      <w:rFonts w:cs="Times New Roman"/>
    </w:rPr>
  </w:style>
  <w:style w:type="character" w:customStyle="1" w:styleId="WW8Num11z0">
    <w:name w:val="WW8Num11z0"/>
    <w:rsid w:val="00AF6555"/>
    <w:rPr>
      <w:rFonts w:ascii="Symbol" w:hAnsi="Symbol" w:cs="Symbol"/>
      <w:sz w:val="20"/>
    </w:rPr>
  </w:style>
  <w:style w:type="character" w:customStyle="1" w:styleId="WW8Num11z1">
    <w:name w:val="WW8Num11z1"/>
    <w:rsid w:val="00AF6555"/>
    <w:rPr>
      <w:rFonts w:ascii="Courier New" w:hAnsi="Courier New" w:cs="Courier New"/>
      <w:sz w:val="20"/>
    </w:rPr>
  </w:style>
  <w:style w:type="character" w:customStyle="1" w:styleId="WW8Num11z2">
    <w:name w:val="WW8Num11z2"/>
    <w:rsid w:val="00AF6555"/>
    <w:rPr>
      <w:rFonts w:ascii="Wingdings" w:hAnsi="Wingdings" w:cs="Wingdings"/>
      <w:sz w:val="20"/>
    </w:rPr>
  </w:style>
  <w:style w:type="character" w:customStyle="1" w:styleId="WW8Num12z0">
    <w:name w:val="WW8Num12z0"/>
    <w:rsid w:val="00AF6555"/>
    <w:rPr>
      <w:rFonts w:ascii="Symbol" w:hAnsi="Symbol" w:cs="Symbol"/>
      <w:sz w:val="20"/>
    </w:rPr>
  </w:style>
  <w:style w:type="character" w:customStyle="1" w:styleId="WW8Num12z1">
    <w:name w:val="WW8Num12z1"/>
    <w:rsid w:val="00AF6555"/>
    <w:rPr>
      <w:rFonts w:ascii="Courier New" w:hAnsi="Courier New" w:cs="Courier New"/>
      <w:sz w:val="20"/>
    </w:rPr>
  </w:style>
  <w:style w:type="character" w:customStyle="1" w:styleId="WW8Num12z2">
    <w:name w:val="WW8Num12z2"/>
    <w:rsid w:val="00AF6555"/>
    <w:rPr>
      <w:rFonts w:ascii="Wingdings" w:hAnsi="Wingdings" w:cs="Wingdings"/>
      <w:sz w:val="20"/>
    </w:rPr>
  </w:style>
  <w:style w:type="character" w:customStyle="1" w:styleId="WW8Num14z0">
    <w:name w:val="WW8Num14z0"/>
    <w:rsid w:val="00AF6555"/>
    <w:rPr>
      <w:rFonts w:ascii="Symbol" w:hAnsi="Symbol" w:cs="Symbol"/>
      <w:sz w:val="20"/>
    </w:rPr>
  </w:style>
  <w:style w:type="character" w:customStyle="1" w:styleId="WW8Num14z1">
    <w:name w:val="WW8Num14z1"/>
    <w:rsid w:val="00AF6555"/>
    <w:rPr>
      <w:rFonts w:ascii="Courier New" w:hAnsi="Courier New" w:cs="Courier New"/>
      <w:sz w:val="20"/>
    </w:rPr>
  </w:style>
  <w:style w:type="character" w:customStyle="1" w:styleId="WW8Num14z2">
    <w:name w:val="WW8Num14z2"/>
    <w:rsid w:val="00AF6555"/>
    <w:rPr>
      <w:rFonts w:ascii="Wingdings" w:hAnsi="Wingdings" w:cs="Wingdings"/>
      <w:sz w:val="20"/>
    </w:rPr>
  </w:style>
  <w:style w:type="character" w:customStyle="1" w:styleId="WW8Num15z0">
    <w:name w:val="WW8Num15z0"/>
    <w:rsid w:val="00AF6555"/>
    <w:rPr>
      <w:rFonts w:cs="Times New Roman"/>
    </w:rPr>
  </w:style>
  <w:style w:type="character" w:customStyle="1" w:styleId="WW8Num16z0">
    <w:name w:val="WW8Num16z0"/>
    <w:rsid w:val="00AF6555"/>
    <w:rPr>
      <w:rFonts w:ascii="Symbol" w:hAnsi="Symbol" w:cs="Symbol"/>
      <w:sz w:val="20"/>
    </w:rPr>
  </w:style>
  <w:style w:type="character" w:customStyle="1" w:styleId="WW8Num16z1">
    <w:name w:val="WW8Num16z1"/>
    <w:rsid w:val="00AF6555"/>
    <w:rPr>
      <w:rFonts w:ascii="Courier New" w:hAnsi="Courier New" w:cs="Courier New"/>
      <w:sz w:val="20"/>
    </w:rPr>
  </w:style>
  <w:style w:type="character" w:customStyle="1" w:styleId="WW8Num16z2">
    <w:name w:val="WW8Num16z2"/>
    <w:rsid w:val="00AF6555"/>
    <w:rPr>
      <w:rFonts w:ascii="Wingdings" w:hAnsi="Wingdings" w:cs="Wingdings"/>
      <w:sz w:val="20"/>
    </w:rPr>
  </w:style>
  <w:style w:type="character" w:customStyle="1" w:styleId="WW8Num17z0">
    <w:name w:val="WW8Num17z0"/>
    <w:rsid w:val="00AF6555"/>
    <w:rPr>
      <w:rFonts w:cs="Times New Roman"/>
    </w:rPr>
  </w:style>
  <w:style w:type="character" w:customStyle="1" w:styleId="WW8Num19z0">
    <w:name w:val="WW8Num19z0"/>
    <w:rsid w:val="00AF6555"/>
    <w:rPr>
      <w:rFonts w:cs="Times New Roman"/>
    </w:rPr>
  </w:style>
  <w:style w:type="character" w:customStyle="1" w:styleId="WW8Num20z0">
    <w:name w:val="WW8Num20z0"/>
    <w:rsid w:val="00AF6555"/>
    <w:rPr>
      <w:u w:val="single"/>
    </w:rPr>
  </w:style>
  <w:style w:type="character" w:customStyle="1" w:styleId="WW8Num21z0">
    <w:name w:val="WW8Num21z0"/>
    <w:rsid w:val="00AF6555"/>
    <w:rPr>
      <w:rFonts w:ascii="Symbol" w:hAnsi="Symbol" w:cs="Symbol"/>
      <w:sz w:val="20"/>
    </w:rPr>
  </w:style>
  <w:style w:type="character" w:customStyle="1" w:styleId="WW8Num21z1">
    <w:name w:val="WW8Num21z1"/>
    <w:rsid w:val="00AF6555"/>
    <w:rPr>
      <w:rFonts w:ascii="Courier New" w:hAnsi="Courier New" w:cs="Courier New"/>
      <w:sz w:val="20"/>
    </w:rPr>
  </w:style>
  <w:style w:type="character" w:customStyle="1" w:styleId="WW8Num21z2">
    <w:name w:val="WW8Num21z2"/>
    <w:rsid w:val="00AF6555"/>
    <w:rPr>
      <w:rFonts w:ascii="Wingdings" w:hAnsi="Wingdings" w:cs="Wingdings"/>
      <w:sz w:val="20"/>
    </w:rPr>
  </w:style>
  <w:style w:type="character" w:customStyle="1" w:styleId="WW8Num22z0">
    <w:name w:val="WW8Num22z0"/>
    <w:rsid w:val="00AF6555"/>
    <w:rPr>
      <w:rFonts w:cs="Times New Roman"/>
    </w:rPr>
  </w:style>
  <w:style w:type="character" w:customStyle="1" w:styleId="WW8Num23z0">
    <w:name w:val="WW8Num23z0"/>
    <w:rsid w:val="00AF6555"/>
    <w:rPr>
      <w:rFonts w:cs="Times New Roman"/>
    </w:rPr>
  </w:style>
  <w:style w:type="character" w:customStyle="1" w:styleId="WW8Num24z0">
    <w:name w:val="WW8Num24z0"/>
    <w:rsid w:val="00AF6555"/>
    <w:rPr>
      <w:rFonts w:cs="Times New Roman"/>
    </w:rPr>
  </w:style>
  <w:style w:type="character" w:customStyle="1" w:styleId="33">
    <w:name w:val="Основной шрифт абзаца3"/>
    <w:rsid w:val="00AF6555"/>
  </w:style>
  <w:style w:type="character" w:customStyle="1" w:styleId="af2">
    <w:name w:val="Название Знак"/>
    <w:rsid w:val="00AF6555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af3">
    <w:name w:val="Основной текст Знак"/>
    <w:rsid w:val="00AF6555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Знак"/>
    <w:rsid w:val="00AF6555"/>
    <w:rPr>
      <w:rFonts w:ascii="Courier New" w:hAnsi="Courier New" w:cs="Courier New"/>
      <w:sz w:val="20"/>
      <w:szCs w:val="20"/>
    </w:rPr>
  </w:style>
  <w:style w:type="character" w:customStyle="1" w:styleId="af5">
    <w:name w:val="Основной текст с отступом Знак"/>
    <w:rsid w:val="00AF6555"/>
    <w:rPr>
      <w:rFonts w:cs="Times New Roman"/>
      <w:lang w:val="x-none"/>
    </w:rPr>
  </w:style>
  <w:style w:type="character" w:customStyle="1" w:styleId="af6">
    <w:name w:val="Гипертекстовая ссылка"/>
    <w:rsid w:val="00AF6555"/>
    <w:rPr>
      <w:color w:val="106BBE"/>
      <w:sz w:val="26"/>
    </w:rPr>
  </w:style>
  <w:style w:type="character" w:customStyle="1" w:styleId="af7">
    <w:name w:val="Верхний колонтитул Знак"/>
    <w:rsid w:val="00AF6555"/>
    <w:rPr>
      <w:rFonts w:cs="Times New Roman"/>
      <w:lang w:val="x-none"/>
    </w:rPr>
  </w:style>
  <w:style w:type="character" w:customStyle="1" w:styleId="apple-converted-space">
    <w:name w:val="apple-converted-space"/>
    <w:rsid w:val="00AF6555"/>
    <w:rPr>
      <w:rFonts w:cs="Times New Roman"/>
    </w:rPr>
  </w:style>
  <w:style w:type="character" w:customStyle="1" w:styleId="af8">
    <w:name w:val="Цветовое выделение"/>
    <w:rsid w:val="00AF6555"/>
    <w:rPr>
      <w:b/>
      <w:color w:val="26282F"/>
      <w:sz w:val="26"/>
    </w:rPr>
  </w:style>
  <w:style w:type="character" w:customStyle="1" w:styleId="af9">
    <w:name w:val="Символ сноски"/>
    <w:rsid w:val="00AF6555"/>
    <w:rPr>
      <w:rFonts w:cs="Times New Roman"/>
      <w:vertAlign w:val="superscript"/>
    </w:rPr>
  </w:style>
  <w:style w:type="character" w:customStyle="1" w:styleId="afa">
    <w:name w:val="Активная гипертекстовая ссылка"/>
    <w:rsid w:val="00AF6555"/>
    <w:rPr>
      <w:color w:val="106BBE"/>
      <w:sz w:val="26"/>
      <w:u w:val="single"/>
    </w:rPr>
  </w:style>
  <w:style w:type="character" w:customStyle="1" w:styleId="afb">
    <w:name w:val="Выделение для Базового Поиска"/>
    <w:rsid w:val="00AF6555"/>
    <w:rPr>
      <w:color w:val="0058A9"/>
      <w:sz w:val="26"/>
    </w:rPr>
  </w:style>
  <w:style w:type="character" w:customStyle="1" w:styleId="afc">
    <w:name w:val="Выделение для Базового Поиска (курсив)"/>
    <w:rsid w:val="00AF6555"/>
    <w:rPr>
      <w:i/>
      <w:color w:val="0058A9"/>
      <w:sz w:val="26"/>
    </w:rPr>
  </w:style>
  <w:style w:type="character" w:customStyle="1" w:styleId="afd">
    <w:name w:val="Заголовок своего сообщения"/>
    <w:rsid w:val="00AF6555"/>
    <w:rPr>
      <w:color w:val="26282F"/>
      <w:sz w:val="26"/>
    </w:rPr>
  </w:style>
  <w:style w:type="character" w:customStyle="1" w:styleId="afe">
    <w:name w:val="Заголовок чужого сообщения"/>
    <w:rsid w:val="00AF6555"/>
    <w:rPr>
      <w:color w:val="FF0000"/>
      <w:sz w:val="26"/>
    </w:rPr>
  </w:style>
  <w:style w:type="character" w:customStyle="1" w:styleId="aff">
    <w:name w:val="Найденные слова"/>
    <w:rsid w:val="00AF6555"/>
    <w:rPr>
      <w:color w:val="26282F"/>
      <w:sz w:val="26"/>
      <w:shd w:val="clear" w:color="auto" w:fill="FFF580"/>
    </w:rPr>
  </w:style>
  <w:style w:type="character" w:customStyle="1" w:styleId="aff0">
    <w:name w:val="Не вступил в силу"/>
    <w:rsid w:val="00AF6555"/>
    <w:rPr>
      <w:color w:val="000000"/>
      <w:sz w:val="26"/>
      <w:shd w:val="clear" w:color="auto" w:fill="D8EDE8"/>
    </w:rPr>
  </w:style>
  <w:style w:type="character" w:customStyle="1" w:styleId="aff1">
    <w:name w:val="Опечатки"/>
    <w:rsid w:val="00AF6555"/>
    <w:rPr>
      <w:color w:val="FF0000"/>
      <w:sz w:val="26"/>
    </w:rPr>
  </w:style>
  <w:style w:type="character" w:customStyle="1" w:styleId="aff2">
    <w:name w:val="Продолжение ссылки"/>
    <w:rsid w:val="00AF6555"/>
  </w:style>
  <w:style w:type="character" w:customStyle="1" w:styleId="aff3">
    <w:name w:val="Сравнение редакций"/>
    <w:rsid w:val="00AF6555"/>
    <w:rPr>
      <w:color w:val="26282F"/>
      <w:sz w:val="26"/>
    </w:rPr>
  </w:style>
  <w:style w:type="character" w:customStyle="1" w:styleId="aff4">
    <w:name w:val="Сравнение редакций. Добавленный фрагмент"/>
    <w:rsid w:val="00AF6555"/>
    <w:rPr>
      <w:color w:val="000000"/>
      <w:shd w:val="clear" w:color="auto" w:fill="C1D7FF"/>
    </w:rPr>
  </w:style>
  <w:style w:type="character" w:customStyle="1" w:styleId="aff5">
    <w:name w:val="Сравнение редакций. Удаленный фрагмент"/>
    <w:rsid w:val="00AF6555"/>
    <w:rPr>
      <w:color w:val="000000"/>
      <w:shd w:val="clear" w:color="auto" w:fill="C4C413"/>
    </w:rPr>
  </w:style>
  <w:style w:type="character" w:customStyle="1" w:styleId="aff6">
    <w:name w:val="Утратил силу"/>
    <w:rsid w:val="00AF6555"/>
    <w:rPr>
      <w:strike/>
      <w:color w:val="666600"/>
      <w:sz w:val="26"/>
    </w:rPr>
  </w:style>
  <w:style w:type="character" w:customStyle="1" w:styleId="24">
    <w:name w:val="Основной текст с отступом 2 Знак"/>
    <w:rsid w:val="00AF6555"/>
    <w:rPr>
      <w:rFonts w:ascii="Times New Roman" w:hAnsi="Times New Roman" w:cs="Times New Roman"/>
      <w:iCs/>
      <w:sz w:val="28"/>
      <w:szCs w:val="28"/>
    </w:rPr>
  </w:style>
  <w:style w:type="character" w:styleId="aff7">
    <w:name w:val="Strong"/>
    <w:uiPriority w:val="22"/>
    <w:qFormat/>
    <w:rsid w:val="00AF6555"/>
    <w:rPr>
      <w:rFonts w:cs="Times New Roman"/>
      <w:b/>
    </w:rPr>
  </w:style>
  <w:style w:type="character" w:customStyle="1" w:styleId="WW8Num9z0">
    <w:name w:val="WW8Num9z0"/>
    <w:rsid w:val="00AF6555"/>
    <w:rPr>
      <w:rFonts w:ascii="Symbol" w:hAnsi="Symbol" w:cs="Symbol"/>
      <w:sz w:val="20"/>
    </w:rPr>
  </w:style>
  <w:style w:type="character" w:customStyle="1" w:styleId="WW8Num1z2">
    <w:name w:val="WW8Num1z2"/>
    <w:rsid w:val="00AF6555"/>
    <w:rPr>
      <w:rFonts w:ascii="Wingdings" w:hAnsi="Wingdings" w:cs="Wingdings"/>
    </w:rPr>
  </w:style>
  <w:style w:type="character" w:customStyle="1" w:styleId="81">
    <w:name w:val="Знак Знак8"/>
    <w:rsid w:val="00AF6555"/>
    <w:rPr>
      <w:b/>
      <w:i/>
      <w:sz w:val="26"/>
      <w:lang w:val="ru-RU"/>
    </w:rPr>
  </w:style>
  <w:style w:type="character" w:customStyle="1" w:styleId="aff8">
    <w:name w:val="Красная строка Знак"/>
    <w:basedOn w:val="af3"/>
    <w:rsid w:val="00AF6555"/>
    <w:rPr>
      <w:rFonts w:ascii="Times New Roman" w:hAnsi="Times New Roman" w:cs="Times New Roman"/>
      <w:sz w:val="24"/>
      <w:szCs w:val="24"/>
    </w:rPr>
  </w:style>
  <w:style w:type="character" w:customStyle="1" w:styleId="aff9">
    <w:name w:val="Текст концевой сноски Знак"/>
    <w:rsid w:val="00AF6555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AF6555"/>
    <w:rPr>
      <w:rFonts w:cs="Times New Roman"/>
      <w:vertAlign w:val="superscript"/>
    </w:rPr>
  </w:style>
  <w:style w:type="character" w:customStyle="1" w:styleId="affb">
    <w:name w:val="Схема документа Знак"/>
    <w:rsid w:val="00AF6555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AF6555"/>
  </w:style>
  <w:style w:type="character" w:styleId="affc">
    <w:name w:val="Emphasis"/>
    <w:qFormat/>
    <w:rsid w:val="00AF6555"/>
    <w:rPr>
      <w:rFonts w:cs="Times New Roman"/>
      <w:i/>
    </w:rPr>
  </w:style>
  <w:style w:type="character" w:customStyle="1" w:styleId="19">
    <w:name w:val="Текст концевой сноски Знак1"/>
    <w:rsid w:val="00AF6555"/>
    <w:rPr>
      <w:rFonts w:ascii="Arial" w:hAnsi="Arial" w:cs="Arial"/>
      <w:sz w:val="20"/>
    </w:rPr>
  </w:style>
  <w:style w:type="character" w:customStyle="1" w:styleId="34">
    <w:name w:val="Основной текст (3)_"/>
    <w:rsid w:val="00AF6555"/>
    <w:rPr>
      <w:b/>
      <w:sz w:val="26"/>
      <w:shd w:val="clear" w:color="auto" w:fill="FFFFFF"/>
    </w:rPr>
  </w:style>
  <w:style w:type="character" w:customStyle="1" w:styleId="affd">
    <w:name w:val="Основной текст_"/>
    <w:rsid w:val="00AF6555"/>
    <w:rPr>
      <w:sz w:val="26"/>
      <w:shd w:val="clear" w:color="auto" w:fill="FFFFFF"/>
    </w:rPr>
  </w:style>
  <w:style w:type="character" w:customStyle="1" w:styleId="1a">
    <w:name w:val="Основной текст1"/>
    <w:rsid w:val="00AF6555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AF6555"/>
  </w:style>
  <w:style w:type="character" w:customStyle="1" w:styleId="WW8Num13z0">
    <w:name w:val="WW8Num13z0"/>
    <w:rsid w:val="00AF6555"/>
    <w:rPr>
      <w:rFonts w:ascii="Times New Roman" w:hAnsi="Times New Roman" w:cs="Times New Roman"/>
    </w:rPr>
  </w:style>
  <w:style w:type="character" w:customStyle="1" w:styleId="25">
    <w:name w:val="Основной шрифт абзаца2"/>
    <w:rsid w:val="00AF6555"/>
  </w:style>
  <w:style w:type="character" w:customStyle="1" w:styleId="61">
    <w:name w:val="Знак Знак6"/>
    <w:rsid w:val="00AF6555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AF6555"/>
  </w:style>
  <w:style w:type="character" w:customStyle="1" w:styleId="WW-Absatz-Standardschriftart1">
    <w:name w:val="WW-Absatz-Standardschriftart1"/>
    <w:rsid w:val="00AF6555"/>
  </w:style>
  <w:style w:type="character" w:customStyle="1" w:styleId="WW-Absatz-Standardschriftart11">
    <w:name w:val="WW-Absatz-Standardschriftart11"/>
    <w:rsid w:val="00AF6555"/>
  </w:style>
  <w:style w:type="character" w:customStyle="1" w:styleId="WW-Absatz-Standardschriftart111">
    <w:name w:val="WW-Absatz-Standardschriftart111"/>
    <w:rsid w:val="00AF6555"/>
  </w:style>
  <w:style w:type="character" w:customStyle="1" w:styleId="1b">
    <w:name w:val="Основной шрифт абзаца1"/>
    <w:rsid w:val="00AF6555"/>
  </w:style>
  <w:style w:type="character" w:customStyle="1" w:styleId="41">
    <w:name w:val="Знак Знак4"/>
    <w:rsid w:val="00AF6555"/>
    <w:rPr>
      <w:sz w:val="24"/>
      <w:lang w:val="ru-RU"/>
    </w:rPr>
  </w:style>
  <w:style w:type="character" w:customStyle="1" w:styleId="51">
    <w:name w:val="Знак Знак5"/>
    <w:rsid w:val="00AF6555"/>
    <w:rPr>
      <w:sz w:val="24"/>
      <w:lang w:val="ru-RU"/>
    </w:rPr>
  </w:style>
  <w:style w:type="character" w:customStyle="1" w:styleId="35">
    <w:name w:val="Знак Знак3"/>
    <w:rsid w:val="00AF6555"/>
    <w:rPr>
      <w:sz w:val="28"/>
      <w:lang w:val="ru-RU"/>
    </w:rPr>
  </w:style>
  <w:style w:type="character" w:customStyle="1" w:styleId="26">
    <w:name w:val="Знак Знак2"/>
    <w:rsid w:val="00AF6555"/>
    <w:rPr>
      <w:sz w:val="28"/>
      <w:lang w:val="ru-RU"/>
    </w:rPr>
  </w:style>
  <w:style w:type="character" w:customStyle="1" w:styleId="1c">
    <w:name w:val="Знак Знак1"/>
    <w:rsid w:val="00AF6555"/>
    <w:rPr>
      <w:b/>
      <w:sz w:val="24"/>
      <w:lang w:val="ru-RU"/>
    </w:rPr>
  </w:style>
  <w:style w:type="character" w:customStyle="1" w:styleId="affe">
    <w:name w:val="Подзаголовок Знак"/>
    <w:rsid w:val="00AF6555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NoSpacingChar">
    <w:name w:val="No Spacing Char"/>
    <w:rsid w:val="00AF6555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AF6555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AF6555"/>
    <w:rPr>
      <w:rFonts w:ascii="Arial" w:hAnsi="Arial" w:cs="Arial"/>
      <w:b/>
      <w:bCs/>
      <w:color w:val="0058A9"/>
      <w:shd w:val="clear" w:color="auto" w:fill="F0F0F0"/>
    </w:rPr>
  </w:style>
  <w:style w:type="paragraph" w:styleId="afff1">
    <w:name w:val="Body Text"/>
    <w:basedOn w:val="a"/>
    <w:link w:val="1d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1d">
    <w:name w:val="Основной текст Знак1"/>
    <w:basedOn w:val="a0"/>
    <w:link w:val="afff1"/>
    <w:uiPriority w:val="1"/>
    <w:rsid w:val="00AF6555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ff2">
    <w:name w:val="List"/>
    <w:basedOn w:val="afff1"/>
    <w:link w:val="afff3"/>
    <w:rsid w:val="00AF6555"/>
    <w:pPr>
      <w:spacing w:after="120"/>
      <w:jc w:val="left"/>
    </w:pPr>
    <w:rPr>
      <w:rFonts w:cs="Mangal"/>
    </w:rPr>
  </w:style>
  <w:style w:type="paragraph" w:customStyle="1" w:styleId="1e">
    <w:name w:val="Название1"/>
    <w:basedOn w:val="a"/>
    <w:rsid w:val="00AF6555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AF6555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0">
    <w:name w:val="Основное меню (преемственное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rsid w:val="00AF65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4">
    <w:name w:val="Нормальный (таблица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f">
    <w:name w:val="Текст выноски Знак1"/>
    <w:basedOn w:val="a0"/>
    <w:rsid w:val="00AF6555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210">
    <w:name w:val="Основной текст 21"/>
    <w:basedOn w:val="a"/>
    <w:rsid w:val="00AF6555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5">
    <w:name w:val="Title"/>
    <w:basedOn w:val="a"/>
    <w:next w:val="afff6"/>
    <w:link w:val="1f0"/>
    <w:uiPriority w:val="10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1f0">
    <w:name w:val="Название Знак1"/>
    <w:basedOn w:val="a0"/>
    <w:link w:val="afff5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fff6">
    <w:name w:val="Subtitle"/>
    <w:basedOn w:val="a"/>
    <w:next w:val="afff1"/>
    <w:link w:val="1f1"/>
    <w:uiPriority w:val="11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1f1">
    <w:name w:val="Подзаголовок Знак1"/>
    <w:basedOn w:val="a0"/>
    <w:link w:val="afff6"/>
    <w:rsid w:val="00AF6555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paragraph" w:customStyle="1" w:styleId="afff7">
    <w:name w:val="Стиль"/>
    <w:rsid w:val="00AF65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8">
    <w:name w:val="Normal (Web)"/>
    <w:basedOn w:val="a"/>
    <w:link w:val="afff9"/>
    <w:rsid w:val="00AF6555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a">
    <w:name w:val="Знак Знак Знак Знак Знак Знак"/>
    <w:basedOn w:val="a"/>
    <w:rsid w:val="00AF6555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7">
    <w:name w:val="Текст2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ar-SA"/>
    </w:rPr>
  </w:style>
  <w:style w:type="paragraph" w:customStyle="1" w:styleId="230">
    <w:name w:val="Основной текст 23"/>
    <w:basedOn w:val="a"/>
    <w:rsid w:val="00AF6555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ffb">
    <w:name w:val="Body Text Indent"/>
    <w:basedOn w:val="a"/>
    <w:link w:val="1f2"/>
    <w:rsid w:val="00AF6555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2">
    <w:name w:val="Основной текст с отступом Знак1"/>
    <w:basedOn w:val="a0"/>
    <w:link w:val="afffb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110">
    <w:name w:val="Абзац списка11"/>
    <w:basedOn w:val="a"/>
    <w:rsid w:val="00AF655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AF6555"/>
    <w:pPr>
      <w:suppressAutoHyphens/>
    </w:pPr>
    <w:rPr>
      <w:rFonts w:ascii="Calibri" w:eastAsia="SimSun" w:hAnsi="Calibri" w:cs="Times New Roman"/>
      <w:lang w:eastAsia="ar-SA"/>
    </w:rPr>
  </w:style>
  <w:style w:type="paragraph" w:customStyle="1" w:styleId="afffc">
    <w:name w:val="Прижатый влево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d">
    <w:name w:val="header"/>
    <w:basedOn w:val="a"/>
    <w:link w:val="1f3"/>
    <w:rsid w:val="00AF655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3">
    <w:name w:val="Верхний колонтитул Знак1"/>
    <w:basedOn w:val="a0"/>
    <w:link w:val="afffd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4">
    <w:name w:val="Нижний колонтитул Знак1"/>
    <w:basedOn w:val="a0"/>
    <w:rsid w:val="00AF6555"/>
    <w:rPr>
      <w:rFonts w:ascii="Calibri" w:eastAsia="Calibri" w:hAnsi="Calibri"/>
      <w:lang w:val="x-none" w:eastAsia="ar-SA"/>
    </w:rPr>
  </w:style>
  <w:style w:type="paragraph" w:customStyle="1" w:styleId="s1">
    <w:name w:val="s_1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F65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e">
    <w:name w:val="Внимание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">
    <w:name w:val="Внимание: криминал!!"/>
    <w:basedOn w:val="afffe"/>
    <w:next w:val="a"/>
    <w:rsid w:val="00AF6555"/>
  </w:style>
  <w:style w:type="paragraph" w:customStyle="1" w:styleId="affff0">
    <w:name w:val="Внимание: недобросовестность!"/>
    <w:basedOn w:val="afffe"/>
    <w:next w:val="a"/>
    <w:rsid w:val="00AF6555"/>
  </w:style>
  <w:style w:type="paragraph" w:customStyle="1" w:styleId="affff1">
    <w:name w:val="Заголовок группы контролов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2">
    <w:name w:val="Заголовок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val="x-none" w:eastAsia="ar-SA"/>
    </w:rPr>
  </w:style>
  <w:style w:type="paragraph" w:customStyle="1" w:styleId="affff3">
    <w:name w:val="Заголовок приложения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распахивающейся части диалога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5">
    <w:name w:val="Заголовок статьи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6">
    <w:name w:val="Заголовок ЭР (левое окно)"/>
    <w:basedOn w:val="a"/>
    <w:next w:val="a"/>
    <w:rsid w:val="00AF6555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7">
    <w:name w:val="Заголовок ЭР (правое окно)"/>
    <w:basedOn w:val="affff6"/>
    <w:next w:val="a"/>
    <w:rsid w:val="00AF655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8">
    <w:name w:val="Интерактивный заголовок"/>
    <w:basedOn w:val="afff"/>
    <w:next w:val="a"/>
    <w:rsid w:val="00AF6555"/>
    <w:rPr>
      <w:b w:val="0"/>
      <w:bCs w:val="0"/>
      <w:color w:val="auto"/>
      <w:u w:val="single"/>
      <w:shd w:val="clear" w:color="auto" w:fill="auto"/>
    </w:rPr>
  </w:style>
  <w:style w:type="paragraph" w:customStyle="1" w:styleId="affff9">
    <w:name w:val="Текст информации об изменениях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a">
    <w:name w:val="Информация об изменениях"/>
    <w:basedOn w:val="affff9"/>
    <w:next w:val="a"/>
    <w:rsid w:val="00AF655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b">
    <w:name w:val="Текст (справка)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мментарий"/>
    <w:basedOn w:val="affffb"/>
    <w:next w:val="a"/>
    <w:rsid w:val="00AF655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d">
    <w:name w:val="Информация об изменениях документа"/>
    <w:basedOn w:val="affffc"/>
    <w:next w:val="a"/>
    <w:rsid w:val="00AF6555"/>
  </w:style>
  <w:style w:type="paragraph" w:customStyle="1" w:styleId="affffe">
    <w:name w:val="Текст (ле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левый)"/>
    <w:basedOn w:val="affffe"/>
    <w:next w:val="a"/>
    <w:rsid w:val="00AF6555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1">
    <w:name w:val="Колонтитул (правый)"/>
    <w:basedOn w:val="afffff0"/>
    <w:next w:val="a"/>
    <w:rsid w:val="00AF6555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ffc"/>
    <w:next w:val="a"/>
    <w:rsid w:val="00AF6555"/>
  </w:style>
  <w:style w:type="paragraph" w:customStyle="1" w:styleId="afffff3">
    <w:name w:val="Куда обратиться?"/>
    <w:basedOn w:val="afffe"/>
    <w:next w:val="a"/>
    <w:rsid w:val="00AF6555"/>
  </w:style>
  <w:style w:type="paragraph" w:customStyle="1" w:styleId="afffff4">
    <w:name w:val="Моноширинный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Необходимые документы"/>
    <w:basedOn w:val="afffe"/>
    <w:next w:val="a"/>
    <w:rsid w:val="00AF6555"/>
  </w:style>
  <w:style w:type="paragraph" w:customStyle="1" w:styleId="afffff6">
    <w:name w:val="Объек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7">
    <w:name w:val="Таблицы (моноширинный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8">
    <w:name w:val="Оглавление"/>
    <w:basedOn w:val="afffff7"/>
    <w:next w:val="a"/>
    <w:rsid w:val="00AF6555"/>
    <w:pPr>
      <w:ind w:left="140"/>
    </w:pPr>
    <w:rPr>
      <w:rFonts w:ascii="Arial" w:hAnsi="Arial" w:cs="Arial"/>
      <w:sz w:val="24"/>
      <w:szCs w:val="24"/>
    </w:rPr>
  </w:style>
  <w:style w:type="paragraph" w:customStyle="1" w:styleId="afffff9">
    <w:name w:val="Переменная часть"/>
    <w:basedOn w:val="afff0"/>
    <w:next w:val="a"/>
    <w:rsid w:val="00AF6555"/>
    <w:rPr>
      <w:rFonts w:ascii="Arial" w:hAnsi="Arial" w:cs="Arial"/>
      <w:sz w:val="20"/>
      <w:szCs w:val="20"/>
    </w:rPr>
  </w:style>
  <w:style w:type="paragraph" w:customStyle="1" w:styleId="afffffa">
    <w:name w:val="Подвал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val="x-none" w:eastAsia="ar-SA"/>
    </w:rPr>
  </w:style>
  <w:style w:type="paragraph" w:customStyle="1" w:styleId="afffffb">
    <w:name w:val="Подзаголовок для информации об изменениях"/>
    <w:basedOn w:val="affff9"/>
    <w:next w:val="a"/>
    <w:rsid w:val="00AF6555"/>
    <w:rPr>
      <w:b/>
      <w:bCs/>
      <w:sz w:val="24"/>
      <w:szCs w:val="24"/>
    </w:rPr>
  </w:style>
  <w:style w:type="paragraph" w:customStyle="1" w:styleId="afffffc">
    <w:name w:val="Подчёркнуный текс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d">
    <w:name w:val="Постоянная часть"/>
    <w:basedOn w:val="afff0"/>
    <w:next w:val="a"/>
    <w:rsid w:val="00AF6555"/>
    <w:rPr>
      <w:rFonts w:ascii="Arial" w:hAnsi="Arial" w:cs="Arial"/>
      <w:sz w:val="22"/>
      <w:szCs w:val="22"/>
    </w:rPr>
  </w:style>
  <w:style w:type="paragraph" w:customStyle="1" w:styleId="afffffe">
    <w:name w:val="Пример."/>
    <w:basedOn w:val="afffe"/>
    <w:next w:val="a"/>
    <w:rsid w:val="00AF6555"/>
  </w:style>
  <w:style w:type="paragraph" w:customStyle="1" w:styleId="affffff">
    <w:name w:val="Примечание."/>
    <w:basedOn w:val="afffe"/>
    <w:next w:val="a"/>
    <w:rsid w:val="00AF6555"/>
  </w:style>
  <w:style w:type="paragraph" w:customStyle="1" w:styleId="affffff0">
    <w:name w:val="Словарная статья"/>
    <w:basedOn w:val="a"/>
    <w:next w:val="a"/>
    <w:rsid w:val="00AF655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1">
    <w:name w:val="Ссылка на официальную публикацию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2">
    <w:name w:val="Текст в таблице"/>
    <w:basedOn w:val="afff4"/>
    <w:next w:val="a"/>
    <w:rsid w:val="00AF6555"/>
    <w:pPr>
      <w:ind w:firstLine="500"/>
    </w:pPr>
  </w:style>
  <w:style w:type="paragraph" w:customStyle="1" w:styleId="affffff3">
    <w:name w:val="Текст ЭР (см. также)"/>
    <w:basedOn w:val="a"/>
    <w:next w:val="a"/>
    <w:rsid w:val="00AF6555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4">
    <w:name w:val="Технический комментарий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5">
    <w:name w:val="Формула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6">
    <w:name w:val="Центрированный (таблица)"/>
    <w:basedOn w:val="afff4"/>
    <w:next w:val="a"/>
    <w:rsid w:val="00AF6555"/>
    <w:pPr>
      <w:jc w:val="center"/>
    </w:pPr>
  </w:style>
  <w:style w:type="paragraph" w:customStyle="1" w:styleId="-">
    <w:name w:val="ЭР-содержание (правое окно)"/>
    <w:basedOn w:val="a"/>
    <w:next w:val="a"/>
    <w:rsid w:val="00AF6555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AF6555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val="x-none" w:eastAsia="ar-SA"/>
    </w:rPr>
  </w:style>
  <w:style w:type="paragraph" w:customStyle="1" w:styleId="ConsNormal">
    <w:name w:val="ConsNormal"/>
    <w:rsid w:val="00AF65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F655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F6555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F6555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customStyle="1" w:styleId="consnormal0">
    <w:name w:val="consnormal"/>
    <w:basedOn w:val="a"/>
    <w:rsid w:val="00AF6555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5">
    <w:name w:val="Красная строка1"/>
    <w:basedOn w:val="afff1"/>
    <w:rsid w:val="00AF6555"/>
    <w:pPr>
      <w:spacing w:after="120"/>
      <w:ind w:firstLine="210"/>
      <w:jc w:val="left"/>
    </w:pPr>
  </w:style>
  <w:style w:type="paragraph" w:customStyle="1" w:styleId="1f6">
    <w:name w:val="Стиль1"/>
    <w:basedOn w:val="a"/>
    <w:rsid w:val="00AF6555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AF6555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7">
    <w:name w:val="Знак Знак Знак Знак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8">
    <w:name w:val="endnote text"/>
    <w:basedOn w:val="a"/>
    <w:link w:val="29"/>
    <w:rsid w:val="00AF655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29">
    <w:name w:val="Текст концевой сноски Знак2"/>
    <w:basedOn w:val="a0"/>
    <w:link w:val="affffff8"/>
    <w:rsid w:val="00AF6555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7">
    <w:name w:val="Схема документа1"/>
    <w:basedOn w:val="a"/>
    <w:rsid w:val="00AF6555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val="x-none" w:eastAsia="ar-SA"/>
    </w:rPr>
  </w:style>
  <w:style w:type="paragraph" w:customStyle="1" w:styleId="2a">
    <w:name w:val="Знак Знак Знак Знак2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AF6555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8">
    <w:name w:val="Маркированный список1"/>
    <w:basedOn w:val="1f5"/>
    <w:rsid w:val="00AF655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9">
    <w:name w:val="Знак1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AF655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b">
    <w:name w:val="Знак2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7">
    <w:name w:val="Основной текст (3)"/>
    <w:basedOn w:val="a"/>
    <w:rsid w:val="00AF6555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 w:cs="Times New Roman"/>
      <w:b/>
      <w:sz w:val="26"/>
      <w:szCs w:val="20"/>
      <w:lang w:val="x-none" w:eastAsia="ar-SA"/>
    </w:rPr>
  </w:style>
  <w:style w:type="paragraph" w:customStyle="1" w:styleId="2c">
    <w:name w:val="Основной текст2"/>
    <w:basedOn w:val="a"/>
    <w:rsid w:val="00AF6555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val="x-none" w:eastAsia="ar-SA"/>
    </w:rPr>
  </w:style>
  <w:style w:type="paragraph" w:customStyle="1" w:styleId="2d">
    <w:name w:val="Название объекта2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e">
    <w:name w:val="Указатель2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a">
    <w:name w:val="Название объекта1"/>
    <w:basedOn w:val="a"/>
    <w:rsid w:val="00AF6555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b">
    <w:name w:val="Указатель1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9">
    <w:name w:val="Содержимое таблицы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a">
    <w:name w:val="Заголовок таблицы"/>
    <w:basedOn w:val="affffff9"/>
    <w:rsid w:val="00AF6555"/>
    <w:pPr>
      <w:jc w:val="center"/>
    </w:pPr>
    <w:rPr>
      <w:b/>
      <w:bCs/>
    </w:rPr>
  </w:style>
  <w:style w:type="paragraph" w:customStyle="1" w:styleId="1fc">
    <w:name w:val="Текст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b">
    <w:name w:val="ВерхКолонтитул"/>
    <w:basedOn w:val="a"/>
    <w:rsid w:val="00AF655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AF6555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c">
    <w:name w:val="ОсновнойОтступ"/>
    <w:basedOn w:val="a"/>
    <w:rsid w:val="00AF6555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F655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1">
    <w:name w:val="Текст1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F655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d">
    <w:name w:val="Обычный1"/>
    <w:qFormat/>
    <w:rsid w:val="00AF6555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AF6555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AF655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11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AF6555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f">
    <w:name w:val="Абзац списка2"/>
    <w:basedOn w:val="a"/>
    <w:uiPriority w:val="99"/>
    <w:rsid w:val="00AF6555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0">
    <w:name w:val="Body Text Indent 2"/>
    <w:basedOn w:val="a"/>
    <w:link w:val="212"/>
    <w:rsid w:val="00AF6555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0"/>
    <w:rsid w:val="00AF6555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AF65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AF655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AF65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d">
    <w:name w:val="No Spacing"/>
    <w:link w:val="affffffe"/>
    <w:qFormat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e">
    <w:name w:val="Без интервала Знак"/>
    <w:link w:val="affffffd"/>
    <w:locked/>
    <w:rsid w:val="00AF6555"/>
    <w:rPr>
      <w:rFonts w:ascii="Calibri" w:eastAsia="Times New Roman" w:hAnsi="Calibri" w:cs="Times New Roman"/>
      <w:lang w:eastAsia="ru-RU"/>
    </w:rPr>
  </w:style>
  <w:style w:type="paragraph" w:styleId="2f1">
    <w:name w:val="Quote"/>
    <w:basedOn w:val="a"/>
    <w:next w:val="a"/>
    <w:link w:val="2f2"/>
    <w:qFormat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2">
    <w:name w:val="Цитата 2 Знак"/>
    <w:basedOn w:val="a0"/>
    <w:link w:val="2f1"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f">
    <w:name w:val="Intense Quote"/>
    <w:basedOn w:val="a"/>
    <w:next w:val="a"/>
    <w:link w:val="afffffff0"/>
    <w:qFormat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f0">
    <w:name w:val="Выделенная цитата Знак"/>
    <w:basedOn w:val="a0"/>
    <w:link w:val="afffffff"/>
    <w:rsid w:val="00AF655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AF6555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F65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655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F65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F65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AF6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F6555"/>
    <w:rPr>
      <w:rFonts w:ascii="Times New Roman" w:hAnsi="Times New Roman" w:cs="Times New Roman"/>
      <w:sz w:val="18"/>
      <w:szCs w:val="18"/>
    </w:rPr>
  </w:style>
  <w:style w:type="paragraph" w:customStyle="1" w:styleId="afffffff1">
    <w:name w:val="Знак Знак Знак Знак Знак Знак Знак"/>
    <w:basedOn w:val="a"/>
    <w:rsid w:val="00AF655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2">
    <w:name w:val="Document Map"/>
    <w:basedOn w:val="a"/>
    <w:link w:val="1fe"/>
    <w:rsid w:val="00AF6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e">
    <w:name w:val="Схема документа Знак1"/>
    <w:basedOn w:val="a0"/>
    <w:link w:val="afffffff2"/>
    <w:rsid w:val="00AF6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AF6555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AF6555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AF6555"/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f"/>
    <w:locked/>
    <w:rsid w:val="00AF6555"/>
    <w:rPr>
      <w:rFonts w:ascii="Calibri" w:hAnsi="Calibri"/>
      <w:b/>
      <w:i/>
      <w:color w:val="4F81BD"/>
    </w:rPr>
  </w:style>
  <w:style w:type="paragraph" w:customStyle="1" w:styleId="1ff">
    <w:name w:val="Выделенная цитата1"/>
    <w:basedOn w:val="a"/>
    <w:next w:val="a"/>
    <w:link w:val="IntenseQuoteChar"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AF655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F6555"/>
    <w:rPr>
      <w:rFonts w:ascii="Times New Roman" w:hAnsi="Times New Roman" w:cs="Times New Roman"/>
      <w:sz w:val="26"/>
      <w:szCs w:val="26"/>
    </w:rPr>
  </w:style>
  <w:style w:type="numbering" w:customStyle="1" w:styleId="2f3">
    <w:name w:val="Нет списка2"/>
    <w:next w:val="a2"/>
    <w:uiPriority w:val="99"/>
    <w:semiHidden/>
    <w:unhideWhenUsed/>
    <w:rsid w:val="00720D0E"/>
  </w:style>
  <w:style w:type="paragraph" w:customStyle="1" w:styleId="113">
    <w:name w:val="Заголовок 11"/>
    <w:basedOn w:val="a"/>
    <w:qFormat/>
    <w:rsid w:val="00720D0E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qFormat/>
    <w:rsid w:val="00720D0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0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link w:val="af0"/>
    <w:rsid w:val="00C23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сноски1"/>
    <w:link w:val="ab"/>
    <w:rsid w:val="00C2341B"/>
    <w:pPr>
      <w:spacing w:after="0" w:line="240" w:lineRule="auto"/>
    </w:pPr>
    <w:rPr>
      <w:vertAlign w:val="superscript"/>
    </w:rPr>
  </w:style>
  <w:style w:type="paragraph" w:styleId="2f4">
    <w:name w:val="toc 2"/>
    <w:next w:val="a"/>
    <w:link w:val="2f5"/>
    <w:uiPriority w:val="39"/>
    <w:rsid w:val="00C2341B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f5">
    <w:name w:val="Оглавление 2 Знак"/>
    <w:link w:val="2f4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3"/>
    <w:uiPriority w:val="39"/>
    <w:rsid w:val="00C2341B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2">
    <w:name w:val="toc 6"/>
    <w:next w:val="a"/>
    <w:link w:val="63"/>
    <w:uiPriority w:val="39"/>
    <w:rsid w:val="00C2341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3">
    <w:name w:val="Оглавление 6 Знак"/>
    <w:link w:val="6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C2341B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C2341B"/>
    <w:pPr>
      <w:spacing w:beforeAutospacing="1" w:afterAutospacing="1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ff9">
    <w:name w:val="Обычный (веб) Знак"/>
    <w:link w:val="afff8"/>
    <w:rsid w:val="00C2341B"/>
    <w:rPr>
      <w:rFonts w:ascii="Calibri" w:eastAsia="Calibri" w:hAnsi="Calibri" w:cs="Calibri"/>
      <w:sz w:val="24"/>
      <w:szCs w:val="24"/>
      <w:lang w:eastAsia="ar-SA"/>
    </w:rPr>
  </w:style>
  <w:style w:type="paragraph" w:styleId="3b">
    <w:name w:val="toc 3"/>
    <w:next w:val="a"/>
    <w:link w:val="3c"/>
    <w:uiPriority w:val="39"/>
    <w:rsid w:val="00C2341B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c">
    <w:name w:val="Оглавление 3 Знак"/>
    <w:link w:val="3b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f0">
    <w:name w:val="Гиперссылка1"/>
    <w:rsid w:val="00C2341B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3">
    <w:name w:val="Гиперссылка2"/>
    <w:link w:val="ae"/>
    <w:rsid w:val="00C2341B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ff1">
    <w:name w:val="toc 1"/>
    <w:next w:val="a"/>
    <w:link w:val="1ff2"/>
    <w:uiPriority w:val="39"/>
    <w:rsid w:val="00C234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f2">
    <w:name w:val="Оглавление 1 Знак"/>
    <w:link w:val="1ff1"/>
    <w:uiPriority w:val="39"/>
    <w:rsid w:val="00C2341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234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C2341B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next w:val="a"/>
    <w:link w:val="83"/>
    <w:uiPriority w:val="39"/>
    <w:rsid w:val="00C2341B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2">
    <w:name w:val="toc 5"/>
    <w:next w:val="a"/>
    <w:link w:val="53"/>
    <w:uiPriority w:val="39"/>
    <w:rsid w:val="00C2341B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fffff3">
    <w:name w:val="Привязка сноски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3d">
    <w:name w:val="Сетка таблицы3"/>
    <w:basedOn w:val="a1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3">
    <w:name w:val="Сетка таблицы1"/>
    <w:basedOn w:val="a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basedOn w:val="a1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Заголовок 1 Знак1"/>
    <w:rsid w:val="00C2341B"/>
    <w:rPr>
      <w:rFonts w:ascii="AG Souvenir" w:hAnsi="AG Souvenir"/>
      <w:b/>
      <w:color w:val="000000"/>
      <w:spacing w:val="38"/>
      <w:sz w:val="28"/>
    </w:rPr>
  </w:style>
  <w:style w:type="paragraph" w:customStyle="1" w:styleId="WW8Num1z6">
    <w:name w:val="WW8Num1z6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f7">
    <w:name w:val="Верхний колонтитул Знак2"/>
    <w:rsid w:val="00C2341B"/>
  </w:style>
  <w:style w:type="paragraph" w:customStyle="1" w:styleId="WW8Num2z7">
    <w:name w:val="WW8Num2z7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e">
    <w:name w:val="Текст выноски Знак3"/>
    <w:rsid w:val="00C2341B"/>
    <w:rPr>
      <w:rFonts w:ascii="Tahoma" w:hAnsi="Tahoma"/>
      <w:color w:val="000000"/>
      <w:spacing w:val="0"/>
      <w:sz w:val="16"/>
    </w:rPr>
  </w:style>
  <w:style w:type="character" w:customStyle="1" w:styleId="1ff4">
    <w:name w:val="Текст выноски1"/>
    <w:rsid w:val="00C2341B"/>
    <w:rPr>
      <w:rFonts w:ascii="Tahoma" w:hAnsi="Tahoma"/>
      <w:sz w:val="16"/>
    </w:rPr>
  </w:style>
  <w:style w:type="paragraph" w:customStyle="1" w:styleId="2f8">
    <w:name w:val="Текст выноски Знак2"/>
    <w:rsid w:val="00C2341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2f9">
    <w:name w:val="Нижний колонтитул Знак2"/>
    <w:rsid w:val="00C2341B"/>
  </w:style>
  <w:style w:type="character" w:customStyle="1" w:styleId="1ff5">
    <w:name w:val="Нижний колонтитул1"/>
    <w:rsid w:val="00C2341B"/>
    <w:rPr>
      <w:rFonts w:ascii="Times New Roman" w:hAnsi="Times New Roman"/>
      <w:color w:val="000000"/>
      <w:spacing w:val="0"/>
      <w:sz w:val="20"/>
    </w:rPr>
  </w:style>
  <w:style w:type="paragraph" w:customStyle="1" w:styleId="WW8Num2z8">
    <w:name w:val="WW8Num2z8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body">
    <w:name w:val="Text body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3">
    <w:name w:val="Список Знак"/>
    <w:basedOn w:val="af3"/>
    <w:link w:val="afff2"/>
    <w:rsid w:val="00C2341B"/>
    <w:rPr>
      <w:rFonts w:ascii="Times New Roman" w:eastAsia="Calibri" w:hAnsi="Times New Roman" w:cs="Mangal"/>
      <w:sz w:val="24"/>
      <w:szCs w:val="24"/>
      <w:lang w:val="x-none" w:eastAsia="ar-SA"/>
    </w:rPr>
  </w:style>
  <w:style w:type="character" w:customStyle="1" w:styleId="1ff6">
    <w:name w:val="Список1"/>
    <w:rsid w:val="00C2341B"/>
  </w:style>
  <w:style w:type="paragraph" w:customStyle="1" w:styleId="Contents6">
    <w:name w:val="Contents 6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ff7">
    <w:name w:val="index 1"/>
    <w:basedOn w:val="a"/>
    <w:next w:val="a"/>
    <w:autoRedefine/>
    <w:uiPriority w:val="99"/>
    <w:semiHidden/>
    <w:unhideWhenUsed/>
    <w:rsid w:val="00C2341B"/>
    <w:pPr>
      <w:spacing w:after="0" w:line="240" w:lineRule="auto"/>
      <w:ind w:left="220" w:hanging="2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fffff4">
    <w:name w:val="index heading"/>
    <w:basedOn w:val="a"/>
    <w:link w:val="afffffff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5">
    <w:name w:val="Указатель Знак"/>
    <w:link w:val="afffffff4"/>
    <w:rsid w:val="00C2341B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410">
    <w:name w:val="Заголовок 41"/>
    <w:rsid w:val="00C2341B"/>
    <w:rPr>
      <w:rFonts w:ascii="XO Thames" w:hAnsi="XO Thames"/>
      <w:b/>
      <w:color w:val="000000"/>
      <w:spacing w:val="0"/>
      <w:sz w:val="24"/>
    </w:rPr>
  </w:style>
  <w:style w:type="paragraph" w:customStyle="1" w:styleId="WW8Num2z1">
    <w:name w:val="WW8Num2z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2">
    <w:name w:val="Заголовок 31"/>
    <w:rsid w:val="00C2341B"/>
    <w:rPr>
      <w:rFonts w:ascii="XO Thames" w:hAnsi="XO Thames"/>
      <w:b/>
      <w:color w:val="000000"/>
      <w:spacing w:val="0"/>
      <w:sz w:val="26"/>
    </w:rPr>
  </w:style>
  <w:style w:type="paragraph" w:customStyle="1" w:styleId="Contents9">
    <w:name w:val="Contents 9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8">
    <w:name w:val="Contents 8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4">
    <w:name w:val="Contents 4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1">
    <w:name w:val="Contents 1"/>
    <w:rsid w:val="00C234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WW8Num1z8">
    <w:name w:val="WW8Num1z8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fff6">
    <w:name w:val="caption"/>
    <w:basedOn w:val="a"/>
    <w:link w:val="afffffff7"/>
    <w:rsid w:val="00C2341B"/>
    <w:pPr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afffffff7">
    <w:name w:val="Название объекта Знак"/>
    <w:link w:val="afffffff6"/>
    <w:rsid w:val="00C2341B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Contents5">
    <w:name w:val="Contents 5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14">
    <w:name w:val="Заголовок 21"/>
    <w:rsid w:val="00C2341B"/>
    <w:rPr>
      <w:rFonts w:ascii="XO Thames" w:hAnsi="XO Thames"/>
      <w:b/>
      <w:color w:val="000000"/>
      <w:spacing w:val="0"/>
      <w:sz w:val="28"/>
    </w:rPr>
  </w:style>
  <w:style w:type="paragraph" w:customStyle="1" w:styleId="WW8Num1z3">
    <w:name w:val="WW8Num1z3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0">
    <w:name w:val="Заголовок 51"/>
    <w:rsid w:val="00C2341B"/>
    <w:rPr>
      <w:rFonts w:ascii="XO Thames" w:hAnsi="XO Thames"/>
      <w:b/>
      <w:sz w:val="22"/>
    </w:rPr>
  </w:style>
  <w:style w:type="character" w:customStyle="1" w:styleId="3f">
    <w:name w:val="Название объекта3"/>
    <w:rsid w:val="00C2341B"/>
    <w:rPr>
      <w:i/>
      <w:sz w:val="24"/>
    </w:rPr>
  </w:style>
  <w:style w:type="paragraph" w:customStyle="1" w:styleId="afffffff8">
    <w:name w:val="Содержимое врезки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f8">
    <w:name w:val="Подзаголовок1"/>
    <w:rsid w:val="00C2341B"/>
    <w:rPr>
      <w:rFonts w:ascii="XO Thames" w:hAnsi="XO Thames"/>
      <w:i/>
      <w:color w:val="000000"/>
      <w:spacing w:val="0"/>
      <w:sz w:val="24"/>
    </w:rPr>
  </w:style>
  <w:style w:type="paragraph" w:customStyle="1" w:styleId="Contents7">
    <w:name w:val="Contents 7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4">
    <w:name w:val="Название объекта4"/>
    <w:rsid w:val="00C2341B"/>
    <w:rPr>
      <w:i/>
      <w:sz w:val="24"/>
    </w:rPr>
  </w:style>
  <w:style w:type="paragraph" w:customStyle="1" w:styleId="afffffff9">
    <w:name w:val="Колонтитул"/>
    <w:basedOn w:val="a"/>
    <w:rsid w:val="00C2341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3">
    <w:name w:val="Contents 3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5">
    <w:name w:val="Указатель4"/>
    <w:rsid w:val="00C2341B"/>
    <w:rPr>
      <w:rFonts w:ascii="Times New Roman" w:hAnsi="Times New Roman"/>
      <w:color w:val="000000"/>
      <w:spacing w:val="0"/>
      <w:sz w:val="20"/>
    </w:rPr>
  </w:style>
  <w:style w:type="paragraph" w:customStyle="1" w:styleId="WW8Num2z2">
    <w:name w:val="WW8Num2z2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-0">
    <w:name w:val="Интернет-ссылка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Contents2">
    <w:name w:val="Contents 2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95C211BD6BAAEB8106B17271D85D9F1894513F8068124109EE52EA29DBBD11450477E072266E0a4c5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861374B7B4B65B0F65E480A8BAF7418712742365538E1BDE2F52748A8F90360512D9A78AC353A06775B1CDDCr4H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95C211BD6BAAEB8106B17271D85D9F5894A1BFE0BDC2E18C7E92CaAc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D25F-12C6-4AFB-A7CE-ADF9F007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9696</Words>
  <Characters>55273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GKH4</dc:creator>
  <cp:lastModifiedBy>User</cp:lastModifiedBy>
  <cp:revision>28</cp:revision>
  <cp:lastPrinted>2024-08-12T06:26:00Z</cp:lastPrinted>
  <dcterms:created xsi:type="dcterms:W3CDTF">2024-06-20T12:38:00Z</dcterms:created>
  <dcterms:modified xsi:type="dcterms:W3CDTF">2024-08-12T06:27:00Z</dcterms:modified>
</cp:coreProperties>
</file>