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6D69E7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4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566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86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45D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полугодие</w:t>
            </w:r>
            <w:r w:rsidR="002566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945D4D">
        <w:rPr>
          <w:rFonts w:ascii="Times New Roman" w:eastAsia="Times New Roman" w:hAnsi="Times New Roman" w:cs="Times New Roman"/>
          <w:sz w:val="28"/>
          <w:szCs w:val="24"/>
          <w:lang w:eastAsia="ru-RU"/>
        </w:rPr>
        <w:t>1 полугодие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945D4D">
        <w:rPr>
          <w:rFonts w:ascii="Times New Roman" w:eastAsia="Times New Roman" w:hAnsi="Times New Roman" w:cs="Times New Roman"/>
          <w:sz w:val="28"/>
          <w:szCs w:val="24"/>
          <w:lang w:eastAsia="ru-RU"/>
        </w:rPr>
        <w:t>7 000,0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945D4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5 100,6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945D4D">
        <w:rPr>
          <w:rFonts w:ascii="Times New Roman" w:eastAsia="Times New Roman" w:hAnsi="Times New Roman" w:cs="Times New Roman"/>
          <w:sz w:val="28"/>
          <w:szCs w:val="24"/>
          <w:lang w:eastAsia="ru-RU"/>
        </w:rPr>
        <w:t>1 899,4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945D4D">
        <w:rPr>
          <w:rFonts w:ascii="Times New Roman" w:eastAsia="Times New Roman" w:hAnsi="Times New Roman" w:cs="Times New Roman"/>
          <w:sz w:val="28"/>
          <w:szCs w:val="24"/>
          <w:lang w:eastAsia="ru-RU"/>
        </w:rPr>
        <w:t>1 полугодие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="00945D4D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246D91">
        <w:rPr>
          <w:rFonts w:ascii="Times New Roman" w:hAnsi="Times New Roman" w:cs="Times New Roman"/>
          <w:sz w:val="28"/>
          <w:szCs w:val="28"/>
        </w:rPr>
        <w:t xml:space="preserve">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945D4D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945D4D">
        <w:rPr>
          <w:rFonts w:ascii="Times New Roman" w:hAnsi="Times New Roman" w:cs="Times New Roman"/>
          <w:sz w:val="28"/>
          <w:szCs w:val="28"/>
        </w:rPr>
        <w:t>полугодие</w:t>
      </w:r>
      <w:r w:rsidR="002566B2"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6D69E7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D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Л.А. </w:t>
      </w:r>
      <w:proofErr w:type="spellStart"/>
      <w:r w:rsidR="006D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945D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1B65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6D69E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45D4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9E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  <w:r w:rsidR="001B65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Ковылкинского сельского поселения</w:t>
            </w:r>
            <w:r w:rsidR="00945D4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"Об </w:t>
            </w:r>
            <w:proofErr w:type="gramStart"/>
            <w:r w:rsidR="00945D4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="00945D4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</w:t>
            </w:r>
            <w:r w:rsidR="006D69E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исполнении бюджета Ковылкинского сельского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6D69E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ацинского района за  1 </w:t>
            </w:r>
            <w:r w:rsidR="00945D4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1753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6D69E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 от 19</w:t>
            </w:r>
            <w:r w:rsidR="00945D4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.07</w:t>
            </w:r>
            <w:r w:rsidR="0001753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.2024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6D69E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86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945D4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945D4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01753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2024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10 722,7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65,3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5 495,4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1750C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3 644,9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A87AD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7AD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87AD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7AD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</w:t>
            </w:r>
            <w:bookmarkStart w:id="1" w:name="_GoBack"/>
            <w:bookmarkEnd w:id="1"/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2 632,4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1750C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3 063,9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116,4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2 632,4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3 063,9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1750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116,4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2 407,0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97B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D60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2 300,7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997B2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364,8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15,9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  <w:r w:rsidR="00997B2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  <w:r w:rsidR="00997B2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997B28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997B28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42,1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997B28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997B28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42,1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997B28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997B28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13,9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997B28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997B28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040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="005040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997B28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81,8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2AD2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AD2" w:rsidRPr="009F1EE6" w:rsidRDefault="005F2AD2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5F2AD2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5 227,3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3 355,1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64,2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5 227,3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97B28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3 355,1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64,2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77F0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086,1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97B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3 301,2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652F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бюджетам сельских поселений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бюджетной обеспеченности 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субъекта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4 917,5 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652F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3 216,6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652F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65,4</w:t>
            </w:r>
          </w:p>
        </w:tc>
      </w:tr>
      <w:tr w:rsidR="00FD7E99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B652F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B652F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50,2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652F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652F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652F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652F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11 121,2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5 100,6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45,9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6 807,2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2 934,</w:t>
            </w:r>
            <w:r w:rsidR="00417119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43,1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3E7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6 546,0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2 747,8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90C71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22,4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47,1</w:t>
            </w:r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80,2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590C71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69,7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90C71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63,1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90C71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66,8</w:t>
            </w:r>
          </w:p>
        </w:tc>
      </w:tr>
      <w:tr w:rsidR="00616F30" w:rsidRPr="009F1EE6" w:rsidTr="00CC67AC">
        <w:trPr>
          <w:gridBefore w:val="1"/>
          <w:wBefore w:w="10" w:type="dxa"/>
          <w:trHeight w:val="47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30" w:rsidRPr="009F1EE6" w:rsidRDefault="00CC67A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30" w:rsidRDefault="00CC67A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30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C67A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616F30" w:rsidRDefault="00590C71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35,4</w:t>
            </w:r>
          </w:p>
        </w:tc>
      </w:tr>
      <w:tr w:rsidR="00C56E0D" w:rsidRPr="009F1EE6" w:rsidTr="00C56E0D">
        <w:trPr>
          <w:gridBefore w:val="1"/>
          <w:wBefore w:w="10" w:type="dxa"/>
          <w:trHeight w:val="31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50,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71,4</w:t>
            </w:r>
          </w:p>
        </w:tc>
      </w:tr>
      <w:tr w:rsidR="00C56E0D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50,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71,4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1 233,6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</w:tr>
      <w:tr w:rsidR="00EB3C34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1 233,6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590C7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</w:tr>
      <w:tr w:rsidR="001E7EBC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E7EBC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17119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1 369,2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171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171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1 369,2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171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171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171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EB3C34" w:rsidRPr="009F1EE6" w:rsidTr="00C56E0D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171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171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C56E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EB3C34" w:rsidRPr="009F1EE6" w:rsidTr="00C56E0D">
        <w:trPr>
          <w:gridBefore w:val="1"/>
          <w:wBefore w:w="10" w:type="dxa"/>
          <w:trHeight w:val="37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1711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1 899,4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17119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-1 899,4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17119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-1 899,4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1753D"/>
    <w:rsid w:val="000720D1"/>
    <w:rsid w:val="00077F05"/>
    <w:rsid w:val="000B0087"/>
    <w:rsid w:val="000B64AA"/>
    <w:rsid w:val="000D0DC7"/>
    <w:rsid w:val="000D60F4"/>
    <w:rsid w:val="00155117"/>
    <w:rsid w:val="0016058E"/>
    <w:rsid w:val="001B65DD"/>
    <w:rsid w:val="001B7F75"/>
    <w:rsid w:val="001D74FD"/>
    <w:rsid w:val="001E232B"/>
    <w:rsid w:val="001E42A5"/>
    <w:rsid w:val="001E7EBC"/>
    <w:rsid w:val="00220961"/>
    <w:rsid w:val="00246D91"/>
    <w:rsid w:val="002566B2"/>
    <w:rsid w:val="002C475E"/>
    <w:rsid w:val="002C6092"/>
    <w:rsid w:val="00312E00"/>
    <w:rsid w:val="00381B4C"/>
    <w:rsid w:val="003A355A"/>
    <w:rsid w:val="003C195D"/>
    <w:rsid w:val="003C4309"/>
    <w:rsid w:val="003E4712"/>
    <w:rsid w:val="0040225F"/>
    <w:rsid w:val="00417119"/>
    <w:rsid w:val="00435D4D"/>
    <w:rsid w:val="00453FF5"/>
    <w:rsid w:val="00457858"/>
    <w:rsid w:val="00497592"/>
    <w:rsid w:val="00504060"/>
    <w:rsid w:val="00582750"/>
    <w:rsid w:val="00590C71"/>
    <w:rsid w:val="005F2AD2"/>
    <w:rsid w:val="00616F30"/>
    <w:rsid w:val="0064038C"/>
    <w:rsid w:val="006D69E7"/>
    <w:rsid w:val="006F380E"/>
    <w:rsid w:val="006F4E58"/>
    <w:rsid w:val="00702B64"/>
    <w:rsid w:val="007102F1"/>
    <w:rsid w:val="00733E7A"/>
    <w:rsid w:val="007D2AFC"/>
    <w:rsid w:val="00805D76"/>
    <w:rsid w:val="00854A39"/>
    <w:rsid w:val="0085672C"/>
    <w:rsid w:val="00880252"/>
    <w:rsid w:val="00883855"/>
    <w:rsid w:val="00890136"/>
    <w:rsid w:val="008D1D9D"/>
    <w:rsid w:val="00945D4D"/>
    <w:rsid w:val="00983A29"/>
    <w:rsid w:val="00997B28"/>
    <w:rsid w:val="009A509F"/>
    <w:rsid w:val="009E4ECA"/>
    <w:rsid w:val="009F1EE6"/>
    <w:rsid w:val="00A319A5"/>
    <w:rsid w:val="00A4551C"/>
    <w:rsid w:val="00A455C0"/>
    <w:rsid w:val="00A70B22"/>
    <w:rsid w:val="00A87021"/>
    <w:rsid w:val="00A87AD3"/>
    <w:rsid w:val="00AA38C1"/>
    <w:rsid w:val="00AB03CB"/>
    <w:rsid w:val="00AC60D9"/>
    <w:rsid w:val="00B542C7"/>
    <w:rsid w:val="00B652FB"/>
    <w:rsid w:val="00BC7677"/>
    <w:rsid w:val="00BF06D5"/>
    <w:rsid w:val="00C11058"/>
    <w:rsid w:val="00C20E99"/>
    <w:rsid w:val="00C4650E"/>
    <w:rsid w:val="00C56E0D"/>
    <w:rsid w:val="00C77D8D"/>
    <w:rsid w:val="00CA4C28"/>
    <w:rsid w:val="00CC67AC"/>
    <w:rsid w:val="00CE3B85"/>
    <w:rsid w:val="00D66425"/>
    <w:rsid w:val="00D70BB1"/>
    <w:rsid w:val="00D71145"/>
    <w:rsid w:val="00D84222"/>
    <w:rsid w:val="00D919CC"/>
    <w:rsid w:val="00D94B27"/>
    <w:rsid w:val="00DD4728"/>
    <w:rsid w:val="00E01969"/>
    <w:rsid w:val="00E158EB"/>
    <w:rsid w:val="00E1750C"/>
    <w:rsid w:val="00E277D1"/>
    <w:rsid w:val="00E822EF"/>
    <w:rsid w:val="00EA1F1E"/>
    <w:rsid w:val="00EA256D"/>
    <w:rsid w:val="00EB3C34"/>
    <w:rsid w:val="00EC664A"/>
    <w:rsid w:val="00EE0EC4"/>
    <w:rsid w:val="00F10AF1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2024-06-24T11:38:00Z</cp:lastPrinted>
  <dcterms:created xsi:type="dcterms:W3CDTF">2019-04-08T10:20:00Z</dcterms:created>
  <dcterms:modified xsi:type="dcterms:W3CDTF">2024-09-03T10:31:00Z</dcterms:modified>
</cp:coreProperties>
</file>