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5D" w:rsidRDefault="00D95A5D" w:rsidP="00D95A5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D95A5D" w:rsidRPr="00AF2209" w:rsidTr="009C4C13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РОССИЙСКАЯ ФЕДЕРАЦИЯ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РОСТОВСКАЯ ОБЛАСТЬ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ТАЦИНСКИЙ РАЙОН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МУНИЦИПАЛЬНОЕ ОБРАЗОВАНИЕ «КОВЫЛКИНСКОЕ СЕЛЬСКОЕ ПОСЕЛЕНИЕ»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AF2209"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AF2209">
              <w:rPr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AF2209">
              <w:rPr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D95A5D" w:rsidRPr="00AF2209" w:rsidRDefault="00D95A5D" w:rsidP="00D95A5D">
      <w:pPr>
        <w:suppressAutoHyphens/>
        <w:jc w:val="center"/>
        <w:rPr>
          <w:b/>
          <w:sz w:val="16"/>
          <w:szCs w:val="16"/>
        </w:rPr>
      </w:pPr>
    </w:p>
    <w:p w:rsidR="00D95A5D" w:rsidRPr="00AF2209" w:rsidRDefault="00D95A5D" w:rsidP="00D95A5D">
      <w:pPr>
        <w:suppressAutoHyphens/>
        <w:jc w:val="center"/>
        <w:rPr>
          <w:b/>
          <w:sz w:val="28"/>
          <w:szCs w:val="28"/>
          <w:lang w:eastAsia="ar-SA"/>
        </w:rPr>
      </w:pPr>
      <w:r w:rsidRPr="00AF2209">
        <w:rPr>
          <w:b/>
          <w:sz w:val="28"/>
          <w:szCs w:val="28"/>
          <w:lang w:eastAsia="ar-SA"/>
        </w:rPr>
        <w:t>ПОСТАНОВЛЕНИЕ</w:t>
      </w:r>
    </w:p>
    <w:p w:rsidR="00D95A5D" w:rsidRPr="00AF2209" w:rsidRDefault="00D95A5D" w:rsidP="00D95A5D">
      <w:pPr>
        <w:suppressAutoHyphens/>
        <w:jc w:val="center"/>
        <w:rPr>
          <w:b/>
          <w:sz w:val="28"/>
          <w:szCs w:val="28"/>
          <w:lang w:val="en-US" w:eastAsia="ar-SA"/>
        </w:rPr>
      </w:pPr>
    </w:p>
    <w:p w:rsidR="00D95A5D" w:rsidRPr="00AF2209" w:rsidRDefault="00DB0208" w:rsidP="00DB020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24</w:t>
      </w:r>
      <w:r w:rsidR="00D37FE9">
        <w:rPr>
          <w:sz w:val="28"/>
          <w:szCs w:val="28"/>
          <w:lang w:eastAsia="ar-SA"/>
        </w:rPr>
        <w:t xml:space="preserve"> февраля</w:t>
      </w:r>
      <w:r w:rsidR="00D95A5D" w:rsidRPr="00AF2209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25</w:t>
      </w:r>
      <w:r w:rsidR="00D95A5D" w:rsidRPr="00AF2209">
        <w:rPr>
          <w:sz w:val="28"/>
          <w:szCs w:val="28"/>
          <w:lang w:eastAsia="ar-SA"/>
        </w:rPr>
        <w:t xml:space="preserve">г.                        </w:t>
      </w:r>
      <w:r w:rsidR="00D95A5D">
        <w:rPr>
          <w:sz w:val="28"/>
          <w:szCs w:val="28"/>
          <w:lang w:eastAsia="ar-SA"/>
        </w:rPr>
        <w:t xml:space="preserve">         № </w:t>
      </w:r>
      <w:r>
        <w:rPr>
          <w:sz w:val="28"/>
          <w:szCs w:val="28"/>
          <w:lang w:eastAsia="ar-SA"/>
        </w:rPr>
        <w:t>19</w:t>
      </w:r>
      <w:r w:rsidR="00D95A5D" w:rsidRPr="00AF2209"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 xml:space="preserve">          </w:t>
      </w:r>
      <w:r w:rsidR="00D95A5D" w:rsidRPr="00AF2209">
        <w:rPr>
          <w:sz w:val="28"/>
          <w:szCs w:val="28"/>
          <w:lang w:eastAsia="ar-SA"/>
        </w:rPr>
        <w:t xml:space="preserve">                         х. </w:t>
      </w:r>
      <w:proofErr w:type="spellStart"/>
      <w:r w:rsidR="00D95A5D" w:rsidRPr="00AF2209">
        <w:rPr>
          <w:sz w:val="28"/>
          <w:szCs w:val="28"/>
          <w:lang w:eastAsia="ar-SA"/>
        </w:rPr>
        <w:t>Ковылкин</w:t>
      </w:r>
      <w:proofErr w:type="spellEnd"/>
    </w:p>
    <w:p w:rsidR="00D95A5D" w:rsidRPr="00AF2209" w:rsidRDefault="00D95A5D" w:rsidP="00D95A5D">
      <w:pPr>
        <w:rPr>
          <w:sz w:val="16"/>
          <w:szCs w:val="16"/>
        </w:rPr>
      </w:pPr>
      <w:r w:rsidRPr="00AF2209">
        <w:rPr>
          <w:sz w:val="28"/>
          <w:szCs w:val="28"/>
        </w:rPr>
        <w:t xml:space="preserve">  </w:t>
      </w:r>
      <w:r w:rsidR="00DB0208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45"/>
        <w:gridCol w:w="3307"/>
      </w:tblGrid>
      <w:tr w:rsidR="00D95A5D" w:rsidRPr="00AF2209" w:rsidTr="009C4C13">
        <w:tc>
          <w:tcPr>
            <w:tcW w:w="6588" w:type="dxa"/>
          </w:tcPr>
          <w:p w:rsidR="00D95A5D" w:rsidRPr="00AF2209" w:rsidRDefault="00D95A5D" w:rsidP="009C4C13">
            <w:pPr>
              <w:snapToGrid w:val="0"/>
              <w:spacing w:line="256" w:lineRule="auto"/>
              <w:jc w:val="both"/>
              <w:rPr>
                <w:sz w:val="28"/>
              </w:rPr>
            </w:pPr>
          </w:p>
        </w:tc>
        <w:tc>
          <w:tcPr>
            <w:tcW w:w="3378" w:type="dxa"/>
          </w:tcPr>
          <w:p w:rsidR="00D95A5D" w:rsidRPr="00AF2209" w:rsidRDefault="00D95A5D" w:rsidP="009C4C13">
            <w:pPr>
              <w:snapToGrid w:val="0"/>
              <w:spacing w:line="256" w:lineRule="auto"/>
              <w:rPr>
                <w:sz w:val="28"/>
              </w:rPr>
            </w:pPr>
          </w:p>
        </w:tc>
      </w:tr>
    </w:tbl>
    <w:p w:rsidR="00D37FE9" w:rsidRDefault="00D37FE9" w:rsidP="00D95A5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D37FE9" w:rsidRDefault="00D37FE9" w:rsidP="00D95A5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Ковылкинского сельского </w:t>
      </w:r>
    </w:p>
    <w:p w:rsidR="00D37FE9" w:rsidRDefault="00D37FE9" w:rsidP="00D95A5D">
      <w:pPr>
        <w:rPr>
          <w:sz w:val="28"/>
          <w:szCs w:val="28"/>
        </w:rPr>
      </w:pPr>
      <w:r>
        <w:rPr>
          <w:sz w:val="28"/>
          <w:szCs w:val="28"/>
        </w:rPr>
        <w:t>Поселения № 83 от 21.10.2022г «</w:t>
      </w:r>
      <w:r w:rsidR="00D95A5D" w:rsidRPr="00AF2209">
        <w:rPr>
          <w:sz w:val="28"/>
          <w:szCs w:val="28"/>
        </w:rPr>
        <w:t xml:space="preserve">Об </w:t>
      </w:r>
    </w:p>
    <w:p w:rsidR="000B7A98" w:rsidRDefault="00D95A5D" w:rsidP="00D95A5D">
      <w:pPr>
        <w:rPr>
          <w:sz w:val="28"/>
          <w:szCs w:val="28"/>
        </w:rPr>
      </w:pPr>
      <w:proofErr w:type="gramStart"/>
      <w:r w:rsidRPr="00AF2209">
        <w:rPr>
          <w:sz w:val="28"/>
          <w:szCs w:val="28"/>
        </w:rPr>
        <w:t>утверждении</w:t>
      </w:r>
      <w:proofErr w:type="gramEnd"/>
      <w:r w:rsidRPr="00AF2209">
        <w:rPr>
          <w:sz w:val="28"/>
          <w:szCs w:val="28"/>
        </w:rPr>
        <w:t xml:space="preserve"> бюджетного прогноза </w:t>
      </w:r>
    </w:p>
    <w:p w:rsidR="000B7A98" w:rsidRDefault="00D95A5D" w:rsidP="00D95A5D">
      <w:pPr>
        <w:rPr>
          <w:sz w:val="28"/>
          <w:szCs w:val="24"/>
        </w:rPr>
      </w:pPr>
      <w:r w:rsidRPr="00AF2209">
        <w:rPr>
          <w:sz w:val="28"/>
          <w:szCs w:val="28"/>
        </w:rPr>
        <w:t>Ковылкинского</w:t>
      </w:r>
      <w:r w:rsidR="000B7A98">
        <w:rPr>
          <w:sz w:val="28"/>
          <w:szCs w:val="28"/>
        </w:rPr>
        <w:t xml:space="preserve"> </w:t>
      </w:r>
      <w:r w:rsidRPr="00AF2209">
        <w:rPr>
          <w:sz w:val="28"/>
          <w:szCs w:val="28"/>
        </w:rPr>
        <w:t>сельского поселения</w:t>
      </w:r>
      <w:r w:rsidR="00A347F3">
        <w:rPr>
          <w:sz w:val="28"/>
          <w:szCs w:val="24"/>
        </w:rPr>
        <w:t xml:space="preserve"> </w:t>
      </w:r>
    </w:p>
    <w:p w:rsidR="000B7A98" w:rsidRDefault="00D95A5D" w:rsidP="00A347F3">
      <w:pPr>
        <w:rPr>
          <w:sz w:val="28"/>
          <w:szCs w:val="28"/>
        </w:rPr>
      </w:pPr>
      <w:r w:rsidRPr="00AF2209">
        <w:rPr>
          <w:sz w:val="28"/>
          <w:szCs w:val="28"/>
        </w:rPr>
        <w:t>Тацинского района на период 20</w:t>
      </w:r>
      <w:r w:rsidR="000B7A98">
        <w:rPr>
          <w:sz w:val="28"/>
          <w:szCs w:val="28"/>
        </w:rPr>
        <w:t xml:space="preserve">23 – 2028 </w:t>
      </w:r>
    </w:p>
    <w:p w:rsidR="00A347F3" w:rsidRPr="000B7A98" w:rsidRDefault="00D37FE9" w:rsidP="00A347F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0B7A98">
        <w:rPr>
          <w:sz w:val="28"/>
          <w:szCs w:val="28"/>
        </w:rPr>
        <w:t>одов</w:t>
      </w:r>
      <w:proofErr w:type="gramEnd"/>
      <w:r>
        <w:rPr>
          <w:sz w:val="28"/>
          <w:szCs w:val="28"/>
        </w:rPr>
        <w:t>»</w:t>
      </w:r>
    </w:p>
    <w:p w:rsidR="00A347F3" w:rsidRDefault="00A347F3" w:rsidP="007F35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5E2" w:rsidRDefault="00CC7D7E" w:rsidP="000B7A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5A5D" w:rsidRPr="00AF2209">
        <w:rPr>
          <w:sz w:val="28"/>
          <w:szCs w:val="28"/>
        </w:rPr>
        <w:t>В соответствии со статьей 170</w:t>
      </w:r>
      <w:r w:rsidR="00D95A5D" w:rsidRPr="00AF2209">
        <w:rPr>
          <w:sz w:val="28"/>
          <w:szCs w:val="28"/>
          <w:vertAlign w:val="superscript"/>
        </w:rPr>
        <w:t>1</w:t>
      </w:r>
      <w:r w:rsidR="00D95A5D" w:rsidRPr="00AF2209">
        <w:rPr>
          <w:sz w:val="28"/>
          <w:szCs w:val="28"/>
        </w:rPr>
        <w:t xml:space="preserve"> Бюджетного кодекса Российской Федерации, Решением </w:t>
      </w:r>
      <w:r w:rsidR="007F35E2">
        <w:rPr>
          <w:sz w:val="28"/>
          <w:szCs w:val="28"/>
        </w:rPr>
        <w:t xml:space="preserve">        </w:t>
      </w:r>
      <w:r w:rsidR="00D95A5D" w:rsidRPr="00AF2209">
        <w:rPr>
          <w:sz w:val="28"/>
          <w:szCs w:val="28"/>
        </w:rPr>
        <w:t xml:space="preserve">Собрания </w:t>
      </w:r>
      <w:r w:rsidR="007F35E2">
        <w:rPr>
          <w:sz w:val="28"/>
          <w:szCs w:val="28"/>
        </w:rPr>
        <w:t xml:space="preserve">  </w:t>
      </w:r>
      <w:r w:rsidR="00D95A5D" w:rsidRPr="00AF2209">
        <w:rPr>
          <w:sz w:val="28"/>
          <w:szCs w:val="28"/>
        </w:rPr>
        <w:t xml:space="preserve">депутатов </w:t>
      </w:r>
      <w:r w:rsidR="000B7A98">
        <w:rPr>
          <w:sz w:val="28"/>
          <w:szCs w:val="28"/>
        </w:rPr>
        <w:t xml:space="preserve">  </w:t>
      </w:r>
      <w:r w:rsidR="00D95A5D" w:rsidRPr="00AF2209">
        <w:rPr>
          <w:sz w:val="28"/>
          <w:szCs w:val="28"/>
        </w:rPr>
        <w:t xml:space="preserve">Ковылкинского сельского </w:t>
      </w:r>
      <w:r w:rsidR="007F35E2">
        <w:rPr>
          <w:sz w:val="28"/>
          <w:szCs w:val="28"/>
        </w:rPr>
        <w:t xml:space="preserve"> </w:t>
      </w:r>
      <w:r w:rsidR="000B7A98">
        <w:rPr>
          <w:sz w:val="28"/>
          <w:szCs w:val="28"/>
        </w:rPr>
        <w:t xml:space="preserve"> </w:t>
      </w:r>
      <w:r w:rsidR="00D95A5D" w:rsidRPr="00AF2209">
        <w:rPr>
          <w:sz w:val="28"/>
          <w:szCs w:val="28"/>
        </w:rPr>
        <w:t xml:space="preserve">поселения </w:t>
      </w:r>
      <w:r w:rsidR="007F35E2">
        <w:rPr>
          <w:sz w:val="28"/>
          <w:szCs w:val="28"/>
        </w:rPr>
        <w:t xml:space="preserve">      </w:t>
      </w:r>
      <w:r w:rsidR="00D95A5D" w:rsidRPr="00AF2209">
        <w:rPr>
          <w:sz w:val="28"/>
          <w:szCs w:val="28"/>
        </w:rPr>
        <w:t xml:space="preserve">от </w:t>
      </w:r>
      <w:r w:rsidR="007F35E2">
        <w:rPr>
          <w:sz w:val="28"/>
          <w:szCs w:val="28"/>
        </w:rPr>
        <w:t xml:space="preserve">     </w:t>
      </w:r>
    </w:p>
    <w:p w:rsidR="00D95A5D" w:rsidRPr="00AF2209" w:rsidRDefault="000B7A98" w:rsidP="000B7A98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30.1</w:t>
      </w:r>
      <w:r w:rsidR="00257570">
        <w:rPr>
          <w:sz w:val="28"/>
          <w:szCs w:val="28"/>
        </w:rPr>
        <w:t>1</w:t>
      </w:r>
      <w:r w:rsidR="007F35E2">
        <w:rPr>
          <w:sz w:val="28"/>
          <w:szCs w:val="28"/>
        </w:rPr>
        <w:t>.</w:t>
      </w:r>
      <w:r w:rsidR="00D95A5D">
        <w:rPr>
          <w:sz w:val="28"/>
          <w:szCs w:val="28"/>
        </w:rPr>
        <w:t>20</w:t>
      </w:r>
      <w:r>
        <w:rPr>
          <w:sz w:val="28"/>
          <w:szCs w:val="28"/>
        </w:rPr>
        <w:t>20 года № 163</w:t>
      </w:r>
      <w:r w:rsidR="00D95A5D" w:rsidRPr="00AF2209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D95A5D" w:rsidRPr="00AF2209">
        <w:rPr>
          <w:sz w:val="28"/>
          <w:szCs w:val="28"/>
        </w:rPr>
        <w:t>Ковылкинском</w:t>
      </w:r>
      <w:proofErr w:type="spellEnd"/>
      <w:r w:rsidR="00D95A5D" w:rsidRPr="00AF2209">
        <w:rPr>
          <w:sz w:val="28"/>
          <w:szCs w:val="28"/>
        </w:rPr>
        <w:t xml:space="preserve"> сельском поселении», постановлением Администрации Ковылки</w:t>
      </w:r>
      <w:r>
        <w:rPr>
          <w:sz w:val="28"/>
          <w:szCs w:val="28"/>
        </w:rPr>
        <w:t>нского сельского поселения от 31</w:t>
      </w:r>
      <w:r w:rsidR="00D95A5D" w:rsidRPr="00AF2209">
        <w:rPr>
          <w:sz w:val="28"/>
          <w:szCs w:val="28"/>
        </w:rPr>
        <w:t xml:space="preserve">.12.2015 № 127 «Об утверждении Правил разработки и утверждения бюджетного прогноза Ковылкинского сельского </w:t>
      </w:r>
      <w:proofErr w:type="gramStart"/>
      <w:r w:rsidR="00D95A5D" w:rsidRPr="00AF2209">
        <w:rPr>
          <w:sz w:val="28"/>
          <w:szCs w:val="28"/>
        </w:rPr>
        <w:t>поселения  Тацинского</w:t>
      </w:r>
      <w:proofErr w:type="gramEnd"/>
      <w:r w:rsidR="00D95A5D" w:rsidRPr="00AF2209">
        <w:rPr>
          <w:sz w:val="28"/>
          <w:szCs w:val="28"/>
        </w:rPr>
        <w:t xml:space="preserve"> района на долгосрочный период»</w:t>
      </w:r>
      <w:r w:rsidR="00D95A5D" w:rsidRPr="00AF2209">
        <w:rPr>
          <w:bCs/>
          <w:sz w:val="28"/>
          <w:szCs w:val="28"/>
        </w:rPr>
        <w:t>,</w:t>
      </w:r>
    </w:p>
    <w:p w:rsidR="00A347F3" w:rsidRPr="00AF2209" w:rsidRDefault="00A347F3" w:rsidP="007F35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5A5D" w:rsidRPr="00AF2209" w:rsidRDefault="00D95A5D" w:rsidP="00D95A5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F2209">
        <w:rPr>
          <w:sz w:val="28"/>
          <w:szCs w:val="28"/>
        </w:rPr>
        <w:t>ПОСТАНОВЛЯЮ:</w:t>
      </w:r>
    </w:p>
    <w:p w:rsidR="00D95A5D" w:rsidRPr="00AF2209" w:rsidRDefault="00D95A5D" w:rsidP="00574CE1">
      <w:pPr>
        <w:suppressAutoHyphens/>
        <w:jc w:val="both"/>
        <w:rPr>
          <w:sz w:val="28"/>
          <w:szCs w:val="28"/>
        </w:rPr>
      </w:pPr>
    </w:p>
    <w:p w:rsidR="00D37FE9" w:rsidRDefault="00D37FE9" w:rsidP="00D37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изменения в постановление Администрации Ковылкинского сельского поселения от 21.10.2022г № 83 «</w:t>
      </w:r>
      <w:r w:rsidRPr="00AF2209">
        <w:rPr>
          <w:sz w:val="28"/>
          <w:szCs w:val="28"/>
        </w:rPr>
        <w:t>Об утверждении бюджетного прогноза Ковылкинского</w:t>
      </w:r>
      <w:r>
        <w:rPr>
          <w:sz w:val="28"/>
          <w:szCs w:val="28"/>
        </w:rPr>
        <w:t xml:space="preserve"> </w:t>
      </w:r>
      <w:r w:rsidRPr="00AF2209">
        <w:rPr>
          <w:sz w:val="28"/>
          <w:szCs w:val="28"/>
        </w:rPr>
        <w:t>сельского поселения</w:t>
      </w:r>
      <w:r>
        <w:rPr>
          <w:sz w:val="28"/>
          <w:szCs w:val="24"/>
        </w:rPr>
        <w:t xml:space="preserve"> </w:t>
      </w:r>
      <w:r w:rsidRPr="00AF2209">
        <w:rPr>
          <w:sz w:val="28"/>
          <w:szCs w:val="28"/>
        </w:rPr>
        <w:t>Тацинского района на период 20</w:t>
      </w:r>
      <w:r>
        <w:rPr>
          <w:sz w:val="28"/>
          <w:szCs w:val="28"/>
        </w:rPr>
        <w:t xml:space="preserve">23 – 2028 </w:t>
      </w:r>
    </w:p>
    <w:p w:rsidR="00D95A5D" w:rsidRPr="007F35E2" w:rsidRDefault="00D37FE9" w:rsidP="00D37FE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годов</w:t>
      </w:r>
      <w:proofErr w:type="gramEnd"/>
      <w:r>
        <w:rPr>
          <w:sz w:val="28"/>
          <w:szCs w:val="28"/>
        </w:rPr>
        <w:t>», изложив приложение 1 в редакции согласно приложению к настоящему постановлению.</w:t>
      </w:r>
    </w:p>
    <w:p w:rsidR="00D95A5D" w:rsidRPr="00D37FE9" w:rsidRDefault="00D37FE9" w:rsidP="00D37FE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5A5D" w:rsidRPr="00D37FE9">
        <w:rPr>
          <w:sz w:val="28"/>
          <w:szCs w:val="28"/>
        </w:rPr>
        <w:t>Настоящее постановление вступает в силу со дн</w:t>
      </w:r>
      <w:r w:rsidR="00DB0208">
        <w:rPr>
          <w:sz w:val="28"/>
          <w:szCs w:val="28"/>
        </w:rPr>
        <w:t>я его официального опубликования</w:t>
      </w:r>
      <w:r w:rsidR="00D95A5D" w:rsidRPr="00D37FE9">
        <w:rPr>
          <w:sz w:val="28"/>
          <w:szCs w:val="28"/>
        </w:rPr>
        <w:t>.</w:t>
      </w:r>
    </w:p>
    <w:p w:rsidR="007F35E2" w:rsidRPr="00D37FE9" w:rsidRDefault="00D37FE9" w:rsidP="00D37FE9">
      <w:pPr>
        <w:ind w:left="36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5A5D" w:rsidRPr="00D37FE9">
        <w:rPr>
          <w:sz w:val="28"/>
          <w:szCs w:val="28"/>
        </w:rPr>
        <w:t xml:space="preserve">Контроль за выполнением постановления </w:t>
      </w:r>
      <w:r w:rsidR="007F35E2" w:rsidRPr="00D37FE9">
        <w:rPr>
          <w:sz w:val="28"/>
          <w:szCs w:val="28"/>
        </w:rPr>
        <w:t>оставляю за собой</w:t>
      </w:r>
      <w:r w:rsidR="00D95A5D" w:rsidRPr="00D37FE9">
        <w:rPr>
          <w:rFonts w:eastAsia="Calibri"/>
          <w:sz w:val="28"/>
          <w:szCs w:val="28"/>
        </w:rPr>
        <w:t>.</w:t>
      </w:r>
    </w:p>
    <w:p w:rsidR="007F35E2" w:rsidRDefault="007F35E2" w:rsidP="00D95A5D">
      <w:pPr>
        <w:suppressAutoHyphens/>
        <w:jc w:val="both"/>
        <w:rPr>
          <w:sz w:val="28"/>
          <w:szCs w:val="28"/>
          <w:lang w:eastAsia="ar-SA"/>
        </w:rPr>
      </w:pPr>
    </w:p>
    <w:p w:rsidR="00BF4E12" w:rsidRDefault="00BF4E12" w:rsidP="00D95A5D">
      <w:pPr>
        <w:suppressAutoHyphens/>
        <w:jc w:val="both"/>
        <w:rPr>
          <w:sz w:val="28"/>
          <w:szCs w:val="28"/>
          <w:lang w:eastAsia="ar-SA"/>
        </w:rPr>
      </w:pPr>
    </w:p>
    <w:p w:rsidR="00BF4E12" w:rsidRDefault="00BF4E12" w:rsidP="00D95A5D">
      <w:pPr>
        <w:suppressAutoHyphens/>
        <w:jc w:val="both"/>
        <w:rPr>
          <w:sz w:val="28"/>
          <w:szCs w:val="28"/>
          <w:lang w:eastAsia="ar-SA"/>
        </w:rPr>
      </w:pPr>
    </w:p>
    <w:p w:rsidR="00D95A5D" w:rsidRPr="00AF2209" w:rsidRDefault="007D15D4" w:rsidP="00D95A5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181D78">
        <w:rPr>
          <w:sz w:val="28"/>
          <w:szCs w:val="28"/>
          <w:lang w:eastAsia="ar-SA"/>
        </w:rPr>
        <w:t>лава</w:t>
      </w:r>
      <w:r w:rsidR="00D95A5D" w:rsidRPr="00AF2209">
        <w:rPr>
          <w:sz w:val="28"/>
          <w:szCs w:val="28"/>
          <w:lang w:eastAsia="ar-SA"/>
        </w:rPr>
        <w:t xml:space="preserve"> Администрации</w:t>
      </w:r>
    </w:p>
    <w:p w:rsidR="00D95A5D" w:rsidRPr="00AF2209" w:rsidRDefault="00D95A5D" w:rsidP="00D95A5D">
      <w:pPr>
        <w:suppressAutoHyphens/>
        <w:jc w:val="both"/>
        <w:rPr>
          <w:sz w:val="28"/>
          <w:szCs w:val="28"/>
          <w:lang w:eastAsia="ar-SA"/>
        </w:rPr>
      </w:pPr>
      <w:r w:rsidRPr="00AF2209">
        <w:rPr>
          <w:sz w:val="28"/>
          <w:szCs w:val="28"/>
          <w:lang w:eastAsia="ar-SA"/>
        </w:rPr>
        <w:t>Ковылкинского сельского поселения</w:t>
      </w:r>
      <w:r w:rsidRPr="00AF2209">
        <w:rPr>
          <w:sz w:val="28"/>
          <w:szCs w:val="28"/>
          <w:lang w:eastAsia="ar-SA"/>
        </w:rPr>
        <w:tab/>
        <w:t xml:space="preserve"> </w:t>
      </w:r>
      <w:r w:rsidR="007D15D4">
        <w:rPr>
          <w:sz w:val="28"/>
          <w:szCs w:val="28"/>
          <w:lang w:eastAsia="ar-SA"/>
        </w:rPr>
        <w:t xml:space="preserve">         </w:t>
      </w:r>
      <w:r w:rsidR="00181D78">
        <w:rPr>
          <w:sz w:val="28"/>
          <w:szCs w:val="28"/>
          <w:lang w:eastAsia="ar-SA"/>
        </w:rPr>
        <w:t xml:space="preserve">     </w:t>
      </w:r>
      <w:r w:rsidR="00181D78">
        <w:rPr>
          <w:sz w:val="28"/>
          <w:szCs w:val="28"/>
          <w:lang w:eastAsia="ar-SA"/>
        </w:rPr>
        <w:tab/>
        <w:t xml:space="preserve">      </w:t>
      </w:r>
      <w:r w:rsidR="00F6208A">
        <w:rPr>
          <w:sz w:val="28"/>
          <w:szCs w:val="28"/>
          <w:lang w:eastAsia="ar-SA"/>
        </w:rPr>
        <w:t xml:space="preserve">        </w:t>
      </w:r>
      <w:r w:rsidR="00181D78">
        <w:rPr>
          <w:sz w:val="28"/>
          <w:szCs w:val="28"/>
          <w:lang w:eastAsia="ar-SA"/>
        </w:rPr>
        <w:t xml:space="preserve">     Т.В. Лачугина</w:t>
      </w:r>
    </w:p>
    <w:p w:rsidR="00421212" w:rsidRDefault="00421212" w:rsidP="00D95A5D">
      <w:pPr>
        <w:widowControl w:val="0"/>
        <w:autoSpaceDE w:val="0"/>
        <w:autoSpaceDN w:val="0"/>
        <w:rPr>
          <w:sz w:val="28"/>
          <w:szCs w:val="28"/>
        </w:rPr>
      </w:pPr>
    </w:p>
    <w:p w:rsidR="00183E8E" w:rsidRDefault="00183E8E" w:rsidP="00F6208A">
      <w:pPr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</w:p>
    <w:p w:rsidR="00183E8E" w:rsidRPr="00AF2209" w:rsidRDefault="00F6208A" w:rsidP="00183E8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</w:rPr>
        <w:lastRenderedPageBreak/>
        <w:t xml:space="preserve">        </w:t>
      </w:r>
      <w:r w:rsidR="00183E8E">
        <w:rPr>
          <w:sz w:val="28"/>
        </w:rPr>
        <w:t xml:space="preserve">                                                                                                    </w:t>
      </w:r>
      <w:r>
        <w:rPr>
          <w:sz w:val="28"/>
        </w:rPr>
        <w:t xml:space="preserve">        </w:t>
      </w:r>
      <w:r w:rsidR="00183E8E">
        <w:rPr>
          <w:sz w:val="28"/>
        </w:rPr>
        <w:t xml:space="preserve"> </w:t>
      </w:r>
      <w:r>
        <w:rPr>
          <w:sz w:val="28"/>
          <w:szCs w:val="28"/>
        </w:rPr>
        <w:t>Приложение</w:t>
      </w:r>
      <w:r w:rsidR="00F921F9">
        <w:rPr>
          <w:sz w:val="28"/>
          <w:szCs w:val="28"/>
        </w:rPr>
        <w:t xml:space="preserve">                  </w:t>
      </w:r>
    </w:p>
    <w:p w:rsidR="00183E8E" w:rsidRPr="00AF2209" w:rsidRDefault="000C6264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бюджетного</w:t>
      </w:r>
      <w:proofErr w:type="gramEnd"/>
      <w:r>
        <w:rPr>
          <w:sz w:val="28"/>
          <w:szCs w:val="28"/>
        </w:rPr>
        <w:t xml:space="preserve"> прогноза</w:t>
      </w:r>
      <w:r w:rsidR="00183E8E" w:rsidRPr="00AF2209">
        <w:rPr>
          <w:sz w:val="28"/>
          <w:szCs w:val="28"/>
        </w:rPr>
        <w:t xml:space="preserve"> 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 xml:space="preserve"> Администрации Ковылкинского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 xml:space="preserve"> </w:t>
      </w:r>
      <w:proofErr w:type="gramStart"/>
      <w:r w:rsidRPr="00AF2209">
        <w:rPr>
          <w:sz w:val="28"/>
          <w:szCs w:val="28"/>
        </w:rPr>
        <w:t>сельского</w:t>
      </w:r>
      <w:proofErr w:type="gramEnd"/>
      <w:r w:rsidRPr="00AF2209">
        <w:rPr>
          <w:sz w:val="28"/>
          <w:szCs w:val="28"/>
        </w:rPr>
        <w:t xml:space="preserve"> поселения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 xml:space="preserve"> </w:t>
      </w:r>
      <w:proofErr w:type="gramStart"/>
      <w:r w:rsidRPr="00AF2209">
        <w:rPr>
          <w:sz w:val="28"/>
          <w:szCs w:val="28"/>
        </w:rPr>
        <w:t>на</w:t>
      </w:r>
      <w:proofErr w:type="gramEnd"/>
      <w:r w:rsidRPr="00AF2209">
        <w:rPr>
          <w:sz w:val="28"/>
          <w:szCs w:val="28"/>
        </w:rPr>
        <w:t xml:space="preserve"> период 20</w:t>
      </w:r>
      <w:r>
        <w:rPr>
          <w:sz w:val="28"/>
          <w:szCs w:val="28"/>
        </w:rPr>
        <w:t>23-2028</w:t>
      </w:r>
      <w:r w:rsidRPr="00AF2209">
        <w:rPr>
          <w:sz w:val="28"/>
          <w:szCs w:val="28"/>
        </w:rPr>
        <w:t xml:space="preserve"> годов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83E8E" w:rsidRPr="00AF2209" w:rsidRDefault="00183E8E" w:rsidP="00183E8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F2209">
        <w:rPr>
          <w:sz w:val="28"/>
          <w:szCs w:val="28"/>
        </w:rPr>
        <w:t>2. Прогноз основных характеристик бюджета</w:t>
      </w:r>
    </w:p>
    <w:p w:rsidR="00183E8E" w:rsidRPr="00AF2209" w:rsidRDefault="00183E8E" w:rsidP="000A71F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F2209">
        <w:rPr>
          <w:sz w:val="28"/>
          <w:szCs w:val="28"/>
        </w:rPr>
        <w:t>Ковылкинского сельского поселения</w:t>
      </w:r>
      <w:r>
        <w:rPr>
          <w:sz w:val="28"/>
          <w:szCs w:val="28"/>
        </w:rPr>
        <w:t xml:space="preserve"> Тацинского района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>(</w:t>
      </w:r>
      <w:proofErr w:type="gramStart"/>
      <w:r w:rsidRPr="00AF2209">
        <w:rPr>
          <w:sz w:val="28"/>
          <w:szCs w:val="28"/>
        </w:rPr>
        <w:t>млн.</w:t>
      </w:r>
      <w:proofErr w:type="gramEnd"/>
      <w:r w:rsidRPr="00AF2209">
        <w:rPr>
          <w:sz w:val="28"/>
          <w:szCs w:val="28"/>
        </w:rPr>
        <w:t xml:space="preserve"> рублей)</w:t>
      </w:r>
      <w:r w:rsidRPr="00AF2209">
        <w:rPr>
          <w:rFonts w:ascii="Calibri" w:hAnsi="Calibri" w:cs="Calibri"/>
        </w:rPr>
        <w:t xml:space="preserve">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0"/>
        <w:gridCol w:w="1144"/>
        <w:gridCol w:w="1134"/>
        <w:gridCol w:w="1134"/>
        <w:gridCol w:w="1134"/>
        <w:gridCol w:w="1134"/>
        <w:gridCol w:w="1160"/>
      </w:tblGrid>
      <w:tr w:rsidR="00183E8E" w:rsidRPr="00AF2209" w:rsidTr="00545B04">
        <w:tc>
          <w:tcPr>
            <w:tcW w:w="2820" w:type="dxa"/>
            <w:vMerge w:val="restart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840" w:type="dxa"/>
            <w:gridSpan w:val="6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183E8E" w:rsidRPr="00AF2209" w:rsidTr="00545B04">
        <w:tc>
          <w:tcPr>
            <w:tcW w:w="2820" w:type="dxa"/>
            <w:vMerge/>
          </w:tcPr>
          <w:p w:rsidR="00183E8E" w:rsidRPr="00AF2209" w:rsidRDefault="00183E8E" w:rsidP="00545B0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44" w:type="dxa"/>
          </w:tcPr>
          <w:p w:rsidR="00183E8E" w:rsidRPr="00AF2209" w:rsidRDefault="0054064C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83E8E" w:rsidRPr="00AF2209">
              <w:rPr>
                <w:sz w:val="28"/>
                <w:szCs w:val="28"/>
              </w:rPr>
              <w:t>20</w:t>
            </w:r>
            <w:r w:rsidR="00183E8E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026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16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 xml:space="preserve">     5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6</w:t>
            </w:r>
          </w:p>
        </w:tc>
        <w:tc>
          <w:tcPr>
            <w:tcW w:w="116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7</w:t>
            </w:r>
          </w:p>
        </w:tc>
      </w:tr>
      <w:tr w:rsidR="00183E8E" w:rsidRPr="00AF2209" w:rsidTr="00545B04">
        <w:tc>
          <w:tcPr>
            <w:tcW w:w="9660" w:type="dxa"/>
            <w:gridSpan w:val="7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Показатели бюджета Ковылкинского сельского поселения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4E1007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4E1007">
              <w:rPr>
                <w:b/>
                <w:sz w:val="28"/>
                <w:szCs w:val="28"/>
              </w:rPr>
              <w:t>Доходы, в том числе:</w:t>
            </w:r>
          </w:p>
        </w:tc>
        <w:tc>
          <w:tcPr>
            <w:tcW w:w="1144" w:type="dxa"/>
          </w:tcPr>
          <w:p w:rsidR="00183E8E" w:rsidRPr="004E1007" w:rsidRDefault="00A7331A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12,2336</w:t>
            </w:r>
          </w:p>
        </w:tc>
        <w:tc>
          <w:tcPr>
            <w:tcW w:w="1134" w:type="dxa"/>
          </w:tcPr>
          <w:p w:rsidR="00183E8E" w:rsidRPr="004E1007" w:rsidRDefault="00DB0208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11,7244</w:t>
            </w:r>
          </w:p>
        </w:tc>
        <w:tc>
          <w:tcPr>
            <w:tcW w:w="1134" w:type="dxa"/>
          </w:tcPr>
          <w:p w:rsidR="00183E8E" w:rsidRPr="004E1007" w:rsidRDefault="00200259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11,2670</w:t>
            </w:r>
          </w:p>
        </w:tc>
        <w:tc>
          <w:tcPr>
            <w:tcW w:w="1134" w:type="dxa"/>
          </w:tcPr>
          <w:p w:rsidR="00183E8E" w:rsidRPr="004E1007" w:rsidRDefault="00200259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9,0431</w:t>
            </w:r>
          </w:p>
        </w:tc>
        <w:tc>
          <w:tcPr>
            <w:tcW w:w="1134" w:type="dxa"/>
          </w:tcPr>
          <w:p w:rsidR="00183E8E" w:rsidRPr="004E1007" w:rsidRDefault="00200259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5,9612</w:t>
            </w:r>
          </w:p>
        </w:tc>
        <w:tc>
          <w:tcPr>
            <w:tcW w:w="1160" w:type="dxa"/>
          </w:tcPr>
          <w:p w:rsidR="00183E8E" w:rsidRPr="004E1007" w:rsidRDefault="00200259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6,2593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F2209">
              <w:rPr>
                <w:sz w:val="28"/>
                <w:szCs w:val="28"/>
              </w:rPr>
              <w:t>налоговые</w:t>
            </w:r>
            <w:proofErr w:type="gramEnd"/>
            <w:r w:rsidRPr="00AF2209">
              <w:rPr>
                <w:sz w:val="28"/>
                <w:szCs w:val="28"/>
              </w:rPr>
              <w:t xml:space="preserve"> и неналоговые доходы</w:t>
            </w:r>
          </w:p>
        </w:tc>
        <w:tc>
          <w:tcPr>
            <w:tcW w:w="1144" w:type="dxa"/>
          </w:tcPr>
          <w:p w:rsidR="00183E8E" w:rsidRPr="00AF2209" w:rsidRDefault="00A7331A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4,7169</w:t>
            </w:r>
          </w:p>
        </w:tc>
        <w:tc>
          <w:tcPr>
            <w:tcW w:w="1134" w:type="dxa"/>
          </w:tcPr>
          <w:p w:rsidR="00183E8E" w:rsidRPr="00AF2209" w:rsidRDefault="00DB0208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6,4870</w:t>
            </w:r>
          </w:p>
        </w:tc>
        <w:tc>
          <w:tcPr>
            <w:tcW w:w="1134" w:type="dxa"/>
          </w:tcPr>
          <w:p w:rsidR="00183E8E" w:rsidRPr="00AF2209" w:rsidRDefault="0020025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4,8840</w:t>
            </w:r>
          </w:p>
        </w:tc>
        <w:tc>
          <w:tcPr>
            <w:tcW w:w="1134" w:type="dxa"/>
          </w:tcPr>
          <w:p w:rsidR="00183E8E" w:rsidRPr="00AF2209" w:rsidRDefault="00E867E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5,2430</w:t>
            </w:r>
          </w:p>
        </w:tc>
        <w:tc>
          <w:tcPr>
            <w:tcW w:w="1134" w:type="dxa"/>
          </w:tcPr>
          <w:p w:rsidR="00183E8E" w:rsidRPr="00AF2209" w:rsidRDefault="00E867E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5,4528</w:t>
            </w:r>
          </w:p>
        </w:tc>
        <w:tc>
          <w:tcPr>
            <w:tcW w:w="1160" w:type="dxa"/>
          </w:tcPr>
          <w:p w:rsidR="00183E8E" w:rsidRPr="00AF2209" w:rsidRDefault="00200259" w:rsidP="00EA1D6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5,7254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F2209">
              <w:rPr>
                <w:sz w:val="28"/>
                <w:szCs w:val="28"/>
              </w:rPr>
              <w:t>безвозмездные</w:t>
            </w:r>
            <w:proofErr w:type="gramEnd"/>
            <w:r w:rsidRPr="00AF2209">
              <w:rPr>
                <w:sz w:val="28"/>
                <w:szCs w:val="28"/>
              </w:rPr>
              <w:t xml:space="preserve"> поступления</w:t>
            </w:r>
          </w:p>
        </w:tc>
        <w:tc>
          <w:tcPr>
            <w:tcW w:w="1144" w:type="dxa"/>
          </w:tcPr>
          <w:p w:rsidR="00183E8E" w:rsidRPr="00AF2209" w:rsidRDefault="00A7331A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7,5167</w:t>
            </w:r>
          </w:p>
        </w:tc>
        <w:tc>
          <w:tcPr>
            <w:tcW w:w="1134" w:type="dxa"/>
          </w:tcPr>
          <w:p w:rsidR="00183E8E" w:rsidRPr="00AF2209" w:rsidRDefault="00DB0208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5,2374</w:t>
            </w:r>
          </w:p>
        </w:tc>
        <w:tc>
          <w:tcPr>
            <w:tcW w:w="1134" w:type="dxa"/>
          </w:tcPr>
          <w:p w:rsidR="00183E8E" w:rsidRPr="00AF2209" w:rsidRDefault="00E867E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4,0892</w:t>
            </w:r>
          </w:p>
        </w:tc>
        <w:tc>
          <w:tcPr>
            <w:tcW w:w="1134" w:type="dxa"/>
          </w:tcPr>
          <w:p w:rsidR="00183E8E" w:rsidRPr="00AF2209" w:rsidRDefault="0020025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5,3155</w:t>
            </w:r>
          </w:p>
        </w:tc>
        <w:tc>
          <w:tcPr>
            <w:tcW w:w="1134" w:type="dxa"/>
          </w:tcPr>
          <w:p w:rsidR="00183E8E" w:rsidRPr="00AF2209" w:rsidRDefault="0020025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5,7679</w:t>
            </w:r>
          </w:p>
        </w:tc>
        <w:tc>
          <w:tcPr>
            <w:tcW w:w="1160" w:type="dxa"/>
          </w:tcPr>
          <w:p w:rsidR="00183E8E" w:rsidRPr="00AF2209" w:rsidRDefault="0020025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0,5339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1144" w:type="dxa"/>
          </w:tcPr>
          <w:p w:rsidR="00183E8E" w:rsidRPr="0060749E" w:rsidRDefault="00A7331A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13,7907</w:t>
            </w:r>
          </w:p>
        </w:tc>
        <w:tc>
          <w:tcPr>
            <w:tcW w:w="1134" w:type="dxa"/>
          </w:tcPr>
          <w:p w:rsidR="00183E8E" w:rsidRPr="0060749E" w:rsidRDefault="00DB0208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12,1229</w:t>
            </w:r>
          </w:p>
        </w:tc>
        <w:tc>
          <w:tcPr>
            <w:tcW w:w="1134" w:type="dxa"/>
          </w:tcPr>
          <w:p w:rsidR="00183E8E" w:rsidRPr="0060749E" w:rsidRDefault="00200259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11,2670</w:t>
            </w:r>
          </w:p>
        </w:tc>
        <w:tc>
          <w:tcPr>
            <w:tcW w:w="1134" w:type="dxa"/>
          </w:tcPr>
          <w:p w:rsidR="00183E8E" w:rsidRPr="0060749E" w:rsidRDefault="00200259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9,043,1</w:t>
            </w:r>
          </w:p>
        </w:tc>
        <w:tc>
          <w:tcPr>
            <w:tcW w:w="1134" w:type="dxa"/>
          </w:tcPr>
          <w:p w:rsidR="00183E8E" w:rsidRPr="0060749E" w:rsidRDefault="00200259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5,9612</w:t>
            </w:r>
          </w:p>
        </w:tc>
        <w:tc>
          <w:tcPr>
            <w:tcW w:w="1160" w:type="dxa"/>
          </w:tcPr>
          <w:p w:rsidR="00183E8E" w:rsidRPr="0060749E" w:rsidRDefault="00200259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6,2593</w:t>
            </w:r>
          </w:p>
        </w:tc>
      </w:tr>
      <w:tr w:rsidR="00183E8E" w:rsidRPr="0060749E" w:rsidTr="00545B04">
        <w:tc>
          <w:tcPr>
            <w:tcW w:w="2820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Дефицит/профицит</w:t>
            </w:r>
          </w:p>
        </w:tc>
        <w:tc>
          <w:tcPr>
            <w:tcW w:w="1144" w:type="dxa"/>
          </w:tcPr>
          <w:p w:rsidR="00183E8E" w:rsidRPr="0060749E" w:rsidRDefault="00EA1D62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-1,5571</w:t>
            </w:r>
          </w:p>
        </w:tc>
        <w:tc>
          <w:tcPr>
            <w:tcW w:w="1134" w:type="dxa"/>
          </w:tcPr>
          <w:p w:rsidR="00183E8E" w:rsidRPr="0060749E" w:rsidRDefault="00DB0208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-0,3985</w:t>
            </w:r>
          </w:p>
        </w:tc>
        <w:tc>
          <w:tcPr>
            <w:tcW w:w="1134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160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000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144" w:type="dxa"/>
          </w:tcPr>
          <w:p w:rsidR="00183E8E" w:rsidRPr="00AF2209" w:rsidRDefault="00EA1D62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-1,5571</w:t>
            </w:r>
          </w:p>
        </w:tc>
        <w:tc>
          <w:tcPr>
            <w:tcW w:w="1134" w:type="dxa"/>
          </w:tcPr>
          <w:p w:rsidR="00183E8E" w:rsidRPr="00AF2209" w:rsidRDefault="00DB0208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-0,3985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16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000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F2209">
              <w:rPr>
                <w:sz w:val="28"/>
                <w:szCs w:val="28"/>
              </w:rPr>
              <w:t>Муниципальный  долг</w:t>
            </w:r>
            <w:proofErr w:type="gramEnd"/>
          </w:p>
        </w:tc>
        <w:tc>
          <w:tcPr>
            <w:tcW w:w="1144" w:type="dxa"/>
          </w:tcPr>
          <w:p w:rsidR="00183E8E" w:rsidRPr="00BC1C8F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C1C8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6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</w:tbl>
    <w:p w:rsidR="00183E8E" w:rsidRPr="00AF2209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Pr="00AF2209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D37" w:rsidRDefault="00235D37" w:rsidP="00183E8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A71F0" w:rsidRDefault="000A71F0" w:rsidP="00183E8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83E8E" w:rsidRPr="00AF2209" w:rsidRDefault="00183E8E" w:rsidP="00183E8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F2209">
        <w:rPr>
          <w:sz w:val="28"/>
          <w:szCs w:val="28"/>
        </w:rPr>
        <w:lastRenderedPageBreak/>
        <w:t>2.1. Показатели финансового обеспечения</w:t>
      </w:r>
    </w:p>
    <w:p w:rsidR="00183E8E" w:rsidRPr="000A71F0" w:rsidRDefault="00183E8E" w:rsidP="000A71F0">
      <w:pPr>
        <w:widowControl w:val="0"/>
        <w:autoSpaceDE w:val="0"/>
        <w:autoSpaceDN w:val="0"/>
        <w:jc w:val="center"/>
        <w:rPr>
          <w:color w:val="0000FF"/>
          <w:sz w:val="28"/>
          <w:szCs w:val="28"/>
        </w:rPr>
      </w:pPr>
      <w:proofErr w:type="gramStart"/>
      <w:r w:rsidRPr="00AF2209">
        <w:rPr>
          <w:sz w:val="28"/>
          <w:szCs w:val="28"/>
        </w:rPr>
        <w:t>муниципальных</w:t>
      </w:r>
      <w:proofErr w:type="gramEnd"/>
      <w:r w:rsidRPr="00AF2209">
        <w:rPr>
          <w:sz w:val="28"/>
          <w:szCs w:val="28"/>
        </w:rPr>
        <w:t xml:space="preserve"> программ Ковылкинского с\поселения 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>(</w:t>
      </w:r>
      <w:proofErr w:type="gramStart"/>
      <w:r w:rsidRPr="00AF2209">
        <w:rPr>
          <w:sz w:val="28"/>
          <w:szCs w:val="28"/>
        </w:rPr>
        <w:t>млн.</w:t>
      </w:r>
      <w:proofErr w:type="gramEnd"/>
      <w:r w:rsidRPr="00AF2209">
        <w:rPr>
          <w:sz w:val="28"/>
          <w:szCs w:val="28"/>
        </w:rPr>
        <w:t xml:space="preserve"> рублей)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992"/>
        <w:gridCol w:w="993"/>
        <w:gridCol w:w="992"/>
        <w:gridCol w:w="992"/>
        <w:gridCol w:w="1134"/>
        <w:gridCol w:w="1018"/>
      </w:tblGrid>
      <w:tr w:rsidR="00183E8E" w:rsidRPr="00AF2209" w:rsidTr="00545B04">
        <w:tc>
          <w:tcPr>
            <w:tcW w:w="9660" w:type="dxa"/>
            <w:gridSpan w:val="7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Расходы на финансовое обеспечение реализации муниципальных программ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 xml:space="preserve">Ковылкинского </w:t>
            </w:r>
            <w:proofErr w:type="spellStart"/>
            <w:r w:rsidRPr="00AF2209">
              <w:rPr>
                <w:sz w:val="28"/>
                <w:szCs w:val="28"/>
              </w:rPr>
              <w:t>сельского_поселения</w:t>
            </w:r>
            <w:proofErr w:type="spellEnd"/>
          </w:p>
        </w:tc>
      </w:tr>
      <w:tr w:rsidR="00183E8E" w:rsidRPr="00AF2209" w:rsidTr="00545B04">
        <w:tc>
          <w:tcPr>
            <w:tcW w:w="3539" w:type="dxa"/>
            <w:vMerge w:val="restart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Наименование муниципальной программы поселения</w:t>
            </w:r>
          </w:p>
        </w:tc>
        <w:tc>
          <w:tcPr>
            <w:tcW w:w="6121" w:type="dxa"/>
            <w:gridSpan w:val="6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183E8E" w:rsidRPr="00AF2209" w:rsidTr="00545B04">
        <w:tc>
          <w:tcPr>
            <w:tcW w:w="3539" w:type="dxa"/>
            <w:vMerge/>
          </w:tcPr>
          <w:p w:rsidR="00183E8E" w:rsidRPr="00AF2209" w:rsidRDefault="00183E8E" w:rsidP="00545B0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 w:rsidR="00272D96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 w:rsidR="00272D96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 w:rsidR="00272D96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</w:t>
            </w:r>
            <w:r w:rsidR="00272D96">
              <w:rPr>
                <w:sz w:val="28"/>
                <w:szCs w:val="28"/>
              </w:rPr>
              <w:t>026</w:t>
            </w:r>
          </w:p>
        </w:tc>
        <w:tc>
          <w:tcPr>
            <w:tcW w:w="1134" w:type="dxa"/>
          </w:tcPr>
          <w:p w:rsidR="00183E8E" w:rsidRPr="00AF2209" w:rsidRDefault="00272D96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018" w:type="dxa"/>
          </w:tcPr>
          <w:p w:rsidR="00183E8E" w:rsidRPr="00AF2209" w:rsidRDefault="00272D96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6</w:t>
            </w:r>
          </w:p>
        </w:tc>
        <w:tc>
          <w:tcPr>
            <w:tcW w:w="1018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7</w:t>
            </w: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992" w:type="dxa"/>
          </w:tcPr>
          <w:p w:rsidR="00183E8E" w:rsidRPr="00AF2209" w:rsidRDefault="00292B9B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  <w:r w:rsidR="00BF4A64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183E8E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DB0208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83E8E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0,0020</w:t>
            </w:r>
          </w:p>
        </w:tc>
        <w:tc>
          <w:tcPr>
            <w:tcW w:w="992" w:type="dxa"/>
          </w:tcPr>
          <w:p w:rsidR="00183E8E" w:rsidRPr="00AF2209" w:rsidRDefault="00BF4A64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0,0080</w:t>
            </w:r>
          </w:p>
        </w:tc>
        <w:tc>
          <w:tcPr>
            <w:tcW w:w="1134" w:type="dxa"/>
          </w:tcPr>
          <w:p w:rsidR="00183E8E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0,0080</w:t>
            </w:r>
          </w:p>
        </w:tc>
        <w:tc>
          <w:tcPr>
            <w:tcW w:w="1018" w:type="dxa"/>
          </w:tcPr>
          <w:p w:rsidR="00183E8E" w:rsidRPr="00AF2209" w:rsidRDefault="00E964E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0,0080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Муниципальная программа "Защ</w:t>
            </w:r>
            <w:r>
              <w:rPr>
                <w:sz w:val="28"/>
                <w:szCs w:val="28"/>
              </w:rPr>
              <w:t>ита населения и территории от ч</w:t>
            </w:r>
            <w:r w:rsidRPr="00AF2209">
              <w:rPr>
                <w:sz w:val="28"/>
                <w:szCs w:val="28"/>
              </w:rPr>
              <w:t xml:space="preserve">резвычайных ситуаций, обеспечение пожарной безопасности </w:t>
            </w:r>
            <w:r>
              <w:rPr>
                <w:sz w:val="28"/>
                <w:szCs w:val="28"/>
              </w:rPr>
              <w:t xml:space="preserve">и безопасности людей </w:t>
            </w:r>
            <w:r w:rsidRPr="00AF2209">
              <w:rPr>
                <w:sz w:val="28"/>
                <w:szCs w:val="28"/>
              </w:rPr>
              <w:t>на водных объектах".</w:t>
            </w:r>
          </w:p>
        </w:tc>
        <w:tc>
          <w:tcPr>
            <w:tcW w:w="992" w:type="dxa"/>
          </w:tcPr>
          <w:p w:rsidR="00183E8E" w:rsidRPr="00AF2209" w:rsidRDefault="00292B9B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  <w:r w:rsidR="00776431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183E8E" w:rsidRPr="00AF2209" w:rsidRDefault="00DB0208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0,0727</w:t>
            </w:r>
          </w:p>
        </w:tc>
        <w:tc>
          <w:tcPr>
            <w:tcW w:w="992" w:type="dxa"/>
          </w:tcPr>
          <w:p w:rsidR="00183E8E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0,0339</w:t>
            </w:r>
          </w:p>
        </w:tc>
        <w:tc>
          <w:tcPr>
            <w:tcW w:w="992" w:type="dxa"/>
          </w:tcPr>
          <w:p w:rsidR="00183E8E" w:rsidRPr="00AF2209" w:rsidRDefault="00BF4A64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0,0094</w:t>
            </w:r>
          </w:p>
        </w:tc>
        <w:tc>
          <w:tcPr>
            <w:tcW w:w="1134" w:type="dxa"/>
          </w:tcPr>
          <w:p w:rsidR="00183E8E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0,0098</w:t>
            </w:r>
          </w:p>
        </w:tc>
        <w:tc>
          <w:tcPr>
            <w:tcW w:w="1018" w:type="dxa"/>
          </w:tcPr>
          <w:p w:rsidR="00183E8E" w:rsidRPr="00AF2209" w:rsidRDefault="00E964E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0,0098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F2209">
              <w:rPr>
                <w:sz w:val="28"/>
                <w:szCs w:val="28"/>
              </w:rPr>
              <w:t>Муниципальная программа "Охрана окружающей среды рациональное природопользование"</w:t>
            </w:r>
          </w:p>
        </w:tc>
        <w:tc>
          <w:tcPr>
            <w:tcW w:w="992" w:type="dxa"/>
          </w:tcPr>
          <w:p w:rsidR="00183E8E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1,5563</w:t>
            </w:r>
          </w:p>
        </w:tc>
        <w:tc>
          <w:tcPr>
            <w:tcW w:w="993" w:type="dxa"/>
          </w:tcPr>
          <w:p w:rsidR="00183E8E" w:rsidRPr="00AF2209" w:rsidRDefault="00DB0208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2,1928</w:t>
            </w:r>
          </w:p>
        </w:tc>
        <w:tc>
          <w:tcPr>
            <w:tcW w:w="992" w:type="dxa"/>
          </w:tcPr>
          <w:p w:rsidR="00183E8E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1,5757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 w:rsidR="00306495">
              <w:rPr>
                <w:sz w:val="28"/>
                <w:szCs w:val="28"/>
              </w:rPr>
              <w:t>0200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 w:rsidR="00306495">
              <w:rPr>
                <w:sz w:val="28"/>
                <w:szCs w:val="28"/>
              </w:rPr>
              <w:t>0100</w:t>
            </w:r>
          </w:p>
        </w:tc>
        <w:tc>
          <w:tcPr>
            <w:tcW w:w="1018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 w:rsidR="0031362C">
              <w:rPr>
                <w:sz w:val="28"/>
                <w:szCs w:val="28"/>
              </w:rPr>
              <w:t>0100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12139" w:rsidRPr="00AF2209" w:rsidTr="00545B04">
        <w:tc>
          <w:tcPr>
            <w:tcW w:w="3539" w:type="dxa"/>
          </w:tcPr>
          <w:p w:rsidR="00D1213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sz w:val="28"/>
                <w:szCs w:val="28"/>
              </w:rPr>
              <w:t>программа  "</w:t>
            </w:r>
            <w:proofErr w:type="gramEnd"/>
            <w:r>
              <w:rPr>
                <w:sz w:val="28"/>
                <w:szCs w:val="28"/>
              </w:rPr>
              <w:t>Формирование современной городской среды на территории Ковылкинского сельского поселения</w:t>
            </w:r>
            <w:r w:rsidRPr="00D12139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</w:tcPr>
          <w:p w:rsidR="00D1213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1,7614</w:t>
            </w:r>
          </w:p>
        </w:tc>
        <w:tc>
          <w:tcPr>
            <w:tcW w:w="993" w:type="dxa"/>
          </w:tcPr>
          <w:p w:rsidR="00D12139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992" w:type="dxa"/>
          </w:tcPr>
          <w:p w:rsidR="00D12139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992" w:type="dxa"/>
          </w:tcPr>
          <w:p w:rsidR="00D12139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1134" w:type="dxa"/>
          </w:tcPr>
          <w:p w:rsidR="00D12139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1018" w:type="dxa"/>
          </w:tcPr>
          <w:p w:rsidR="00D12139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Муниципальная программа "Развитие культуры</w:t>
            </w:r>
            <w:proofErr w:type="gramStart"/>
            <w:r w:rsidRPr="00AF2209">
              <w:rPr>
                <w:sz w:val="28"/>
                <w:szCs w:val="28"/>
              </w:rPr>
              <w:t xml:space="preserve">". 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183E8E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3,7061</w:t>
            </w:r>
          </w:p>
        </w:tc>
        <w:tc>
          <w:tcPr>
            <w:tcW w:w="993" w:type="dxa"/>
          </w:tcPr>
          <w:p w:rsidR="00183E8E" w:rsidRPr="00AF2209" w:rsidRDefault="00DB0208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2,7489</w:t>
            </w:r>
          </w:p>
        </w:tc>
        <w:tc>
          <w:tcPr>
            <w:tcW w:w="992" w:type="dxa"/>
          </w:tcPr>
          <w:p w:rsidR="00183E8E" w:rsidRPr="00AF2209" w:rsidRDefault="00306495" w:rsidP="005A21C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2,4023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6495">
              <w:rPr>
                <w:sz w:val="28"/>
                <w:szCs w:val="28"/>
              </w:rPr>
              <w:t>,6365</w:t>
            </w:r>
          </w:p>
        </w:tc>
        <w:tc>
          <w:tcPr>
            <w:tcW w:w="1134" w:type="dxa"/>
          </w:tcPr>
          <w:p w:rsidR="00183E8E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0,9402</w:t>
            </w:r>
          </w:p>
        </w:tc>
        <w:tc>
          <w:tcPr>
            <w:tcW w:w="1018" w:type="dxa"/>
          </w:tcPr>
          <w:p w:rsidR="00183E8E" w:rsidRPr="00AF2209" w:rsidRDefault="00E964E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0,9402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83E8E" w:rsidRPr="00AF2209" w:rsidTr="00545B04">
        <w:tc>
          <w:tcPr>
            <w:tcW w:w="3539" w:type="dxa"/>
          </w:tcPr>
          <w:p w:rsidR="00183E8E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 xml:space="preserve">Муниципальная </w:t>
            </w:r>
            <w:proofErr w:type="gramStart"/>
            <w:r w:rsidRPr="00AF2209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 </w:t>
            </w:r>
            <w:r w:rsidRPr="00AF2209">
              <w:rPr>
                <w:sz w:val="28"/>
                <w:szCs w:val="28"/>
              </w:rPr>
              <w:t>"</w:t>
            </w:r>
            <w:proofErr w:type="gramEnd"/>
            <w:r w:rsidRPr="00AF2209">
              <w:rPr>
                <w:sz w:val="28"/>
                <w:szCs w:val="28"/>
              </w:rPr>
              <w:t>Развитие физической культуры и спорта"</w:t>
            </w:r>
          </w:p>
          <w:p w:rsidR="00306495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D12139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0A71F0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0A71F0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0A71F0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0A71F0">
              <w:rPr>
                <w:sz w:val="28"/>
                <w:szCs w:val="28"/>
              </w:rPr>
              <w:t>9</w:t>
            </w:r>
          </w:p>
        </w:tc>
        <w:tc>
          <w:tcPr>
            <w:tcW w:w="1018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0A71F0">
              <w:rPr>
                <w:sz w:val="28"/>
                <w:szCs w:val="28"/>
              </w:rPr>
              <w:t>9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06495" w:rsidRPr="00AF2209" w:rsidTr="00545B04">
        <w:tc>
          <w:tcPr>
            <w:tcW w:w="3539" w:type="dxa"/>
          </w:tcPr>
          <w:p w:rsidR="00306495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AF2209">
              <w:rPr>
                <w:sz w:val="28"/>
                <w:szCs w:val="28"/>
              </w:rPr>
              <w:t>"</w:t>
            </w:r>
            <w:r w:rsidRPr="0030649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06495">
              <w:rPr>
                <w:rFonts w:eastAsia="Calibri"/>
                <w:sz w:val="28"/>
                <w:szCs w:val="28"/>
                <w:lang w:eastAsia="en-US"/>
              </w:rPr>
              <w:t>Развитие малого и среднего предпринимательства на территории Ковылкинского сельского поселения</w:t>
            </w:r>
            <w:r w:rsidRPr="00AF2209">
              <w:rPr>
                <w:sz w:val="28"/>
                <w:szCs w:val="28"/>
              </w:rPr>
              <w:t xml:space="preserve"> </w:t>
            </w:r>
            <w:r w:rsidRPr="00AF2209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</w:tcPr>
          <w:p w:rsidR="00306495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993" w:type="dxa"/>
          </w:tcPr>
          <w:p w:rsidR="00306495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992" w:type="dxa"/>
          </w:tcPr>
          <w:p w:rsidR="00306495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0,0050</w:t>
            </w:r>
          </w:p>
        </w:tc>
        <w:tc>
          <w:tcPr>
            <w:tcW w:w="992" w:type="dxa"/>
          </w:tcPr>
          <w:p w:rsidR="00306495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1134" w:type="dxa"/>
          </w:tcPr>
          <w:p w:rsidR="00306495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1018" w:type="dxa"/>
          </w:tcPr>
          <w:p w:rsidR="00306495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183E8E" w:rsidRPr="00AF2209" w:rsidRDefault="00E1111B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7,0654</w:t>
            </w:r>
          </w:p>
        </w:tc>
        <w:tc>
          <w:tcPr>
            <w:tcW w:w="993" w:type="dxa"/>
          </w:tcPr>
          <w:p w:rsidR="00183E8E" w:rsidRPr="00AF2209" w:rsidRDefault="00DB0208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5,0526</w:t>
            </w:r>
          </w:p>
        </w:tc>
        <w:tc>
          <w:tcPr>
            <w:tcW w:w="992" w:type="dxa"/>
          </w:tcPr>
          <w:p w:rsidR="00183E8E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4,0558</w:t>
            </w:r>
          </w:p>
        </w:tc>
        <w:tc>
          <w:tcPr>
            <w:tcW w:w="992" w:type="dxa"/>
          </w:tcPr>
          <w:p w:rsidR="00183E8E" w:rsidRPr="00AF2209" w:rsidRDefault="0031362C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1,7108</w:t>
            </w:r>
          </w:p>
        </w:tc>
        <w:tc>
          <w:tcPr>
            <w:tcW w:w="1134" w:type="dxa"/>
          </w:tcPr>
          <w:p w:rsidR="00183E8E" w:rsidRPr="00AF2209" w:rsidRDefault="0031362C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1,0049</w:t>
            </w:r>
          </w:p>
        </w:tc>
        <w:tc>
          <w:tcPr>
            <w:tcW w:w="1018" w:type="dxa"/>
          </w:tcPr>
          <w:p w:rsidR="00183E8E" w:rsidRPr="00AF2209" w:rsidRDefault="00E964E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1,0049</w:t>
            </w:r>
            <w:bookmarkStart w:id="0" w:name="_GoBack"/>
            <w:bookmarkEnd w:id="0"/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183E8E" w:rsidRPr="00AF2209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Pr="00AF2209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/>
    <w:p w:rsidR="00183E8E" w:rsidRDefault="00183E8E" w:rsidP="00183E8E"/>
    <w:p w:rsidR="00183E8E" w:rsidRDefault="00183E8E" w:rsidP="00183E8E"/>
    <w:p w:rsidR="00183E8E" w:rsidRPr="00222ABA" w:rsidRDefault="00183E8E" w:rsidP="004A7F67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</w:p>
    <w:sectPr w:rsidR="00183E8E" w:rsidRPr="00222ABA" w:rsidSect="00235D37">
      <w:footerReference w:type="even" r:id="rId8"/>
      <w:footerReference w:type="default" r:id="rId9"/>
      <w:pgSz w:w="11907" w:h="16839"/>
      <w:pgMar w:top="851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CED" w:rsidRDefault="00252CED" w:rsidP="008754B4">
      <w:r>
        <w:separator/>
      </w:r>
    </w:p>
  </w:endnote>
  <w:endnote w:type="continuationSeparator" w:id="0">
    <w:p w:rsidR="00252CED" w:rsidRDefault="00252CED" w:rsidP="0087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74" w:rsidRDefault="009E7A06" w:rsidP="005755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5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574" w:rsidRDefault="005755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74" w:rsidRDefault="009E7A06" w:rsidP="005755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5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64E1">
      <w:rPr>
        <w:rStyle w:val="a5"/>
        <w:noProof/>
      </w:rPr>
      <w:t>4</w:t>
    </w:r>
    <w:r>
      <w:rPr>
        <w:rStyle w:val="a5"/>
      </w:rPr>
      <w:fldChar w:fldCharType="end"/>
    </w:r>
  </w:p>
  <w:p w:rsidR="00575574" w:rsidRDefault="005755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CED" w:rsidRDefault="00252CED" w:rsidP="008754B4">
      <w:r>
        <w:separator/>
      </w:r>
    </w:p>
  </w:footnote>
  <w:footnote w:type="continuationSeparator" w:id="0">
    <w:p w:rsidR="00252CED" w:rsidRDefault="00252CED" w:rsidP="0087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742E9"/>
    <w:multiLevelType w:val="hybridMultilevel"/>
    <w:tmpl w:val="28F6CEC2"/>
    <w:lvl w:ilvl="0" w:tplc="F750533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2A292F"/>
    <w:multiLevelType w:val="hybridMultilevel"/>
    <w:tmpl w:val="692C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92"/>
    <w:rsid w:val="0001196D"/>
    <w:rsid w:val="00024ADD"/>
    <w:rsid w:val="00080069"/>
    <w:rsid w:val="00092680"/>
    <w:rsid w:val="000A71F0"/>
    <w:rsid w:val="000B7A98"/>
    <w:rsid w:val="000C6264"/>
    <w:rsid w:val="000C7617"/>
    <w:rsid w:val="000E7720"/>
    <w:rsid w:val="000F5154"/>
    <w:rsid w:val="0010473C"/>
    <w:rsid w:val="00110F45"/>
    <w:rsid w:val="001166C9"/>
    <w:rsid w:val="00122415"/>
    <w:rsid w:val="00123ACF"/>
    <w:rsid w:val="00173931"/>
    <w:rsid w:val="00181D78"/>
    <w:rsid w:val="00183E8E"/>
    <w:rsid w:val="0019101A"/>
    <w:rsid w:val="001A0A13"/>
    <w:rsid w:val="001A25E6"/>
    <w:rsid w:val="001B58A9"/>
    <w:rsid w:val="001D1AAA"/>
    <w:rsid w:val="001F4761"/>
    <w:rsid w:val="00200259"/>
    <w:rsid w:val="00235D37"/>
    <w:rsid w:val="00252CED"/>
    <w:rsid w:val="00257570"/>
    <w:rsid w:val="00261A26"/>
    <w:rsid w:val="00272D96"/>
    <w:rsid w:val="0028494B"/>
    <w:rsid w:val="00292B9B"/>
    <w:rsid w:val="002936BB"/>
    <w:rsid w:val="002E0422"/>
    <w:rsid w:val="00306495"/>
    <w:rsid w:val="0031362C"/>
    <w:rsid w:val="0032089F"/>
    <w:rsid w:val="00361253"/>
    <w:rsid w:val="0036678C"/>
    <w:rsid w:val="003D45C5"/>
    <w:rsid w:val="003F3C76"/>
    <w:rsid w:val="00421212"/>
    <w:rsid w:val="0049038B"/>
    <w:rsid w:val="004A7F67"/>
    <w:rsid w:val="004B0D3B"/>
    <w:rsid w:val="004D02BE"/>
    <w:rsid w:val="004E1007"/>
    <w:rsid w:val="005027ED"/>
    <w:rsid w:val="005112EF"/>
    <w:rsid w:val="0051215B"/>
    <w:rsid w:val="00516C36"/>
    <w:rsid w:val="0054064C"/>
    <w:rsid w:val="00565C65"/>
    <w:rsid w:val="00574CE1"/>
    <w:rsid w:val="00575574"/>
    <w:rsid w:val="0057572B"/>
    <w:rsid w:val="00585EF3"/>
    <w:rsid w:val="005922A8"/>
    <w:rsid w:val="005A21C3"/>
    <w:rsid w:val="005C03D5"/>
    <w:rsid w:val="005D5B43"/>
    <w:rsid w:val="0060749E"/>
    <w:rsid w:val="00647BBA"/>
    <w:rsid w:val="00655024"/>
    <w:rsid w:val="006D23AD"/>
    <w:rsid w:val="006D6527"/>
    <w:rsid w:val="006E7468"/>
    <w:rsid w:val="006F2D70"/>
    <w:rsid w:val="00700FDE"/>
    <w:rsid w:val="00760FD8"/>
    <w:rsid w:val="007713DD"/>
    <w:rsid w:val="00776431"/>
    <w:rsid w:val="00797BA4"/>
    <w:rsid w:val="007C085B"/>
    <w:rsid w:val="007D094D"/>
    <w:rsid w:val="007D15D4"/>
    <w:rsid w:val="007F35E2"/>
    <w:rsid w:val="0082633F"/>
    <w:rsid w:val="0087495C"/>
    <w:rsid w:val="008754B4"/>
    <w:rsid w:val="00883307"/>
    <w:rsid w:val="00890D5B"/>
    <w:rsid w:val="00892A08"/>
    <w:rsid w:val="008B59EF"/>
    <w:rsid w:val="008E2DC5"/>
    <w:rsid w:val="00902D3E"/>
    <w:rsid w:val="00975BF0"/>
    <w:rsid w:val="009A27FC"/>
    <w:rsid w:val="009A6D6F"/>
    <w:rsid w:val="009E7A06"/>
    <w:rsid w:val="009F3C7B"/>
    <w:rsid w:val="009F6717"/>
    <w:rsid w:val="00A101EF"/>
    <w:rsid w:val="00A26F39"/>
    <w:rsid w:val="00A347F3"/>
    <w:rsid w:val="00A571FE"/>
    <w:rsid w:val="00A73255"/>
    <w:rsid w:val="00A7331A"/>
    <w:rsid w:val="00A93463"/>
    <w:rsid w:val="00A9381A"/>
    <w:rsid w:val="00AA004C"/>
    <w:rsid w:val="00AE6701"/>
    <w:rsid w:val="00AF0392"/>
    <w:rsid w:val="00B132EB"/>
    <w:rsid w:val="00B46F3A"/>
    <w:rsid w:val="00B47115"/>
    <w:rsid w:val="00B64051"/>
    <w:rsid w:val="00B74993"/>
    <w:rsid w:val="00B92C92"/>
    <w:rsid w:val="00B96365"/>
    <w:rsid w:val="00BB555A"/>
    <w:rsid w:val="00BC1C8F"/>
    <w:rsid w:val="00BE3250"/>
    <w:rsid w:val="00BF4A64"/>
    <w:rsid w:val="00BF4E12"/>
    <w:rsid w:val="00C0590E"/>
    <w:rsid w:val="00C357CA"/>
    <w:rsid w:val="00C52470"/>
    <w:rsid w:val="00C64FF9"/>
    <w:rsid w:val="00CB3E39"/>
    <w:rsid w:val="00CB5037"/>
    <w:rsid w:val="00CB5BD2"/>
    <w:rsid w:val="00CC34FA"/>
    <w:rsid w:val="00CC54AE"/>
    <w:rsid w:val="00CC7D7E"/>
    <w:rsid w:val="00CD1418"/>
    <w:rsid w:val="00CD1894"/>
    <w:rsid w:val="00CE4F82"/>
    <w:rsid w:val="00CF61AF"/>
    <w:rsid w:val="00D12139"/>
    <w:rsid w:val="00D37FE9"/>
    <w:rsid w:val="00D45BD3"/>
    <w:rsid w:val="00D45F83"/>
    <w:rsid w:val="00D51100"/>
    <w:rsid w:val="00D56888"/>
    <w:rsid w:val="00D6094E"/>
    <w:rsid w:val="00D95A5D"/>
    <w:rsid w:val="00DB0208"/>
    <w:rsid w:val="00DC17CE"/>
    <w:rsid w:val="00DD470F"/>
    <w:rsid w:val="00DD5B88"/>
    <w:rsid w:val="00E1111B"/>
    <w:rsid w:val="00E16905"/>
    <w:rsid w:val="00E217D2"/>
    <w:rsid w:val="00E25505"/>
    <w:rsid w:val="00E34808"/>
    <w:rsid w:val="00E36757"/>
    <w:rsid w:val="00E41851"/>
    <w:rsid w:val="00E46533"/>
    <w:rsid w:val="00E61DDD"/>
    <w:rsid w:val="00E6394E"/>
    <w:rsid w:val="00E64BB4"/>
    <w:rsid w:val="00E867E3"/>
    <w:rsid w:val="00E964E1"/>
    <w:rsid w:val="00EA1D62"/>
    <w:rsid w:val="00EC1226"/>
    <w:rsid w:val="00EC2193"/>
    <w:rsid w:val="00F01853"/>
    <w:rsid w:val="00F24A0A"/>
    <w:rsid w:val="00F36E15"/>
    <w:rsid w:val="00F6208A"/>
    <w:rsid w:val="00F7270D"/>
    <w:rsid w:val="00F87ECE"/>
    <w:rsid w:val="00F921F9"/>
    <w:rsid w:val="00FA074F"/>
    <w:rsid w:val="00FC0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00DF4-D29B-493E-83DC-CB3E894F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B0D3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B0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0D3B"/>
  </w:style>
  <w:style w:type="paragraph" w:styleId="a6">
    <w:name w:val="List Paragraph"/>
    <w:basedOn w:val="a"/>
    <w:uiPriority w:val="34"/>
    <w:qFormat/>
    <w:rsid w:val="00655024"/>
    <w:pPr>
      <w:ind w:left="720"/>
      <w:contextualSpacing/>
    </w:pPr>
  </w:style>
  <w:style w:type="paragraph" w:styleId="a7">
    <w:name w:val="Body Text"/>
    <w:basedOn w:val="a"/>
    <w:link w:val="a8"/>
    <w:rsid w:val="0087495C"/>
    <w:rPr>
      <w:sz w:val="28"/>
    </w:rPr>
  </w:style>
  <w:style w:type="character" w:customStyle="1" w:styleId="a8">
    <w:name w:val="Основной текст Знак"/>
    <w:basedOn w:val="a0"/>
    <w:link w:val="a7"/>
    <w:rsid w:val="00874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87495C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7495C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9">
    <w:name w:val="No Spacing"/>
    <w:uiPriority w:val="1"/>
    <w:qFormat/>
    <w:rsid w:val="0087495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F3C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3C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ACE0F-F7F2-4664-BCE7-68F8115E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Троилин</dc:creator>
  <cp:keywords/>
  <dc:description/>
  <cp:lastModifiedBy>User</cp:lastModifiedBy>
  <cp:revision>57</cp:revision>
  <cp:lastPrinted>2021-03-09T06:17:00Z</cp:lastPrinted>
  <dcterms:created xsi:type="dcterms:W3CDTF">2020-01-28T09:14:00Z</dcterms:created>
  <dcterms:modified xsi:type="dcterms:W3CDTF">2025-03-05T06:37:00Z</dcterms:modified>
</cp:coreProperties>
</file>