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CA029A">
        <w:rPr>
          <w:rFonts w:ascii="Times New Roman" w:hAnsi="Times New Roman"/>
          <w:sz w:val="28"/>
          <w:szCs w:val="28"/>
          <w:highlight w:val="yellow"/>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bookmarkStart w:id="0" w:name="_GoBack"/>
      <w:bookmarkEnd w:id="0"/>
      <w:r w:rsidRPr="00DC7F62">
        <w:rPr>
          <w:rFonts w:ascii="Times New Roman" w:hAnsi="Times New Roman"/>
          <w:sz w:val="28"/>
          <w:szCs w:val="28"/>
        </w:rPr>
        <w:t>.</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 xml:space="preserve">номер лицензии и аккредитации на </w:t>
            </w:r>
            <w:r w:rsidRPr="005466A3">
              <w:rPr>
                <w:rFonts w:ascii="Times New Roman" w:hAnsi="Times New Roman"/>
                <w:sz w:val="24"/>
                <w:szCs w:val="24"/>
              </w:rPr>
              <w:lastRenderedPageBreak/>
              <w:t>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Pr="005466A3">
              <w:rPr>
                <w:rFonts w:ascii="Times New Roman" w:hAnsi="Times New Roman"/>
                <w:sz w:val="24"/>
                <w:szCs w:val="24"/>
              </w:rPr>
              <w:lastRenderedPageBreak/>
              <w:t>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sidRPr="00787297">
        <w:rPr>
          <w:rFonts w:ascii="Times New Roman" w:hAnsi="Times New Roman"/>
          <w:sz w:val="28"/>
          <w:szCs w:val="28"/>
        </w:rPr>
        <w:lastRenderedPageBreak/>
        <w:t>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lastRenderedPageBreak/>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r>
      <w:r w:rsidR="007E0296">
        <w:rPr>
          <w:rFonts w:ascii="Times New Roman" w:hAnsi="Times New Roman"/>
          <w:bCs/>
          <w:sz w:val="28"/>
          <w:szCs w:val="28"/>
        </w:rPr>
        <w:lastRenderedPageBreak/>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422D56"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lastRenderedPageBreak/>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lastRenderedPageBreak/>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подает </w:t>
      </w:r>
      <w:r w:rsidRPr="008E52B6">
        <w:rPr>
          <w:rFonts w:ascii="Times New Roman" w:hAnsi="Times New Roman"/>
          <w:sz w:val="28"/>
          <w:szCs w:val="28"/>
        </w:rPr>
        <w:lastRenderedPageBreak/>
        <w:t>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 xml:space="preserve">ни один из аппаратов защиты не защищает электрическую сеть от всех возможных аварийных режимов. Для обеспечения </w:t>
      </w:r>
      <w:r w:rsidR="00992953" w:rsidRPr="008E52B6">
        <w:rPr>
          <w:rFonts w:ascii="Times New Roman" w:hAnsi="Times New Roman"/>
          <w:sz w:val="28"/>
          <w:szCs w:val="28"/>
        </w:rPr>
        <w:lastRenderedPageBreak/>
        <w:t>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 xml:space="preserve">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w:t>
      </w:r>
      <w:r w:rsidRPr="008E52B6">
        <w:rPr>
          <w:rFonts w:ascii="Times New Roman" w:hAnsi="Times New Roman"/>
          <w:sz w:val="28"/>
          <w:szCs w:val="28"/>
        </w:rPr>
        <w:lastRenderedPageBreak/>
        <w:t>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lastRenderedPageBreak/>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D56" w:rsidRDefault="00422D56" w:rsidP="00AF03C2">
      <w:pPr>
        <w:spacing w:line="240" w:lineRule="auto"/>
      </w:pPr>
      <w:r>
        <w:separator/>
      </w:r>
    </w:p>
  </w:endnote>
  <w:endnote w:type="continuationSeparator" w:id="0">
    <w:p w:rsidR="00422D56" w:rsidRDefault="00422D56"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D56" w:rsidRDefault="00422D56" w:rsidP="00AF03C2">
      <w:pPr>
        <w:spacing w:line="240" w:lineRule="auto"/>
      </w:pPr>
      <w:r>
        <w:separator/>
      </w:r>
    </w:p>
  </w:footnote>
  <w:footnote w:type="continuationSeparator" w:id="0">
    <w:p w:rsidR="00422D56" w:rsidRDefault="00422D56"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CA029A">
          <w:rPr>
            <w:rFonts w:ascii="Times New Roman" w:hAnsi="Times New Roman"/>
            <w:noProof/>
            <w:sz w:val="24"/>
            <w:szCs w:val="24"/>
          </w:rPr>
          <w:t>32</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2D56"/>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29A"/>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0" Type="http://schemas.openxmlformats.org/officeDocument/2006/relationships/hyperlink" Target="normacs://normacs.ru/10Q04"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docs.cntd.ru/document/542650250" TargetMode="External"/><Relationship Id="rId19" Type="http://schemas.openxmlformats.org/officeDocument/2006/relationships/hyperlink" Target="normacs://normacs.ru/11PV9"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D714-7630-43E4-AD1A-D3FBD36A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Valery</cp:lastModifiedBy>
  <cp:revision>29</cp:revision>
  <cp:lastPrinted>2023-03-15T12:43:00Z</cp:lastPrinted>
  <dcterms:created xsi:type="dcterms:W3CDTF">2022-12-21T12:20:00Z</dcterms:created>
  <dcterms:modified xsi:type="dcterms:W3CDTF">2023-11-13T15:18:00Z</dcterms:modified>
</cp:coreProperties>
</file>