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55B" w:rsidRDefault="006D755B" w:rsidP="006D755B">
      <w:pPr>
        <w:tabs>
          <w:tab w:val="left" w:pos="2777"/>
        </w:tabs>
      </w:pPr>
    </w:p>
    <w:tbl>
      <w:tblPr>
        <w:tblW w:w="0" w:type="auto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6D755B" w:rsidRPr="006D755B" w:rsidTr="004D2721">
        <w:tc>
          <w:tcPr>
            <w:tcW w:w="9714" w:type="dxa"/>
          </w:tcPr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75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РОССИЙСКАЯ ФЕДЕРАЦИЯ</w:t>
            </w: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8"/>
                <w:szCs w:val="8"/>
              </w:rPr>
            </w:pP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75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РОСТОВСКАЯ ОБЛАСТЬ</w:t>
            </w: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8"/>
                <w:szCs w:val="8"/>
              </w:rPr>
            </w:pP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75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ТАЦИНСКИЙ РАЙОН</w:t>
            </w: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8"/>
                <w:szCs w:val="8"/>
              </w:rPr>
            </w:pP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75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МУНИЦИПАЛЬНОЕ ОБРАЗОВАНИЕ «КОВЫЛКИНСКОЕ СЕЛЬСКОЕ ПОСЕЛЕНИЕ»</w:t>
            </w: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6D755B" w:rsidRPr="006D755B" w:rsidRDefault="006D755B" w:rsidP="006D75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755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АДМИНИСТРАЦИЯ КОВЫЛКИНСКОГО  СЕЛЬСКОГО  ПОСЕЛЕНИЯ</w:t>
            </w:r>
          </w:p>
        </w:tc>
      </w:tr>
    </w:tbl>
    <w:p w:rsidR="006D755B" w:rsidRPr="006D755B" w:rsidRDefault="006D755B" w:rsidP="006D755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6D755B" w:rsidRPr="006D755B" w:rsidRDefault="006D755B" w:rsidP="006D75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6D755B" w:rsidRPr="006D755B" w:rsidRDefault="006D755B" w:rsidP="006D755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 w:rsidRPr="006D755B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 w:rsidRPr="006D755B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 w:rsidRPr="006D755B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 w:rsidRPr="006D755B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  <w:r w:rsidRPr="006D755B">
        <w:rPr>
          <w:rFonts w:ascii="Times New Roman" w:eastAsia="Times New Roman" w:hAnsi="Times New Roman" w:cs="Times New Roman"/>
          <w:color w:val="FF0000"/>
          <w:sz w:val="28"/>
          <w:szCs w:val="28"/>
        </w:rPr>
        <w:tab/>
      </w:r>
    </w:p>
    <w:p w:rsidR="006D755B" w:rsidRPr="006D755B" w:rsidRDefault="00455D5A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27</w:t>
      </w:r>
      <w:r w:rsidR="00235A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марта 2025</w:t>
      </w:r>
      <w:r w:rsidR="004B4471">
        <w:rPr>
          <w:rFonts w:ascii="Times New Roman" w:eastAsia="Times New Roman" w:hAnsi="Times New Roman" w:cs="Times New Roman"/>
          <w:sz w:val="28"/>
          <w:szCs w:val="28"/>
        </w:rPr>
        <w:t xml:space="preserve"> г.     </w:t>
      </w:r>
      <w:r w:rsidR="004B4471">
        <w:rPr>
          <w:rFonts w:ascii="Times New Roman" w:eastAsia="Times New Roman" w:hAnsi="Times New Roman" w:cs="Times New Roman"/>
          <w:sz w:val="28"/>
          <w:szCs w:val="28"/>
        </w:rPr>
        <w:tab/>
      </w:r>
      <w:r w:rsidR="004B4471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4B4471">
        <w:rPr>
          <w:rFonts w:ascii="Times New Roman" w:eastAsia="Times New Roman" w:hAnsi="Times New Roman" w:cs="Times New Roman"/>
          <w:sz w:val="28"/>
          <w:szCs w:val="28"/>
        </w:rPr>
        <w:t xml:space="preserve">        № </w:t>
      </w:r>
      <w:r>
        <w:rPr>
          <w:rFonts w:ascii="Times New Roman" w:eastAsia="Times New Roman" w:hAnsi="Times New Roman" w:cs="Times New Roman"/>
          <w:sz w:val="28"/>
          <w:szCs w:val="28"/>
        </w:rPr>
        <w:t>30</w:t>
      </w:r>
      <w:r w:rsidR="006D755B" w:rsidRPr="006D755B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6D755B" w:rsidRPr="006D755B">
        <w:rPr>
          <w:rFonts w:ascii="Times New Roman" w:eastAsia="Times New Roman" w:hAnsi="Times New Roman" w:cs="Times New Roman"/>
          <w:sz w:val="28"/>
          <w:szCs w:val="28"/>
        </w:rPr>
        <w:t xml:space="preserve">                 х. Ковылкин</w:t>
      </w:r>
    </w:p>
    <w:p w:rsidR="006D755B" w:rsidRPr="006D755B" w:rsidRDefault="006D755B" w:rsidP="006D755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</w:tblGrid>
      <w:tr w:rsidR="006D755B" w:rsidRPr="006D755B" w:rsidTr="00455D5A">
        <w:tc>
          <w:tcPr>
            <w:tcW w:w="5637" w:type="dxa"/>
          </w:tcPr>
          <w:p w:rsidR="00455D5A" w:rsidRPr="00455D5A" w:rsidRDefault="00455D5A" w:rsidP="00455D5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5D5A">
              <w:rPr>
                <w:rFonts w:ascii="Times New Roman" w:eastAsia="Times New Roman" w:hAnsi="Times New Roman" w:cs="Times New Roman"/>
                <w:sz w:val="28"/>
                <w:szCs w:val="28"/>
              </w:rPr>
              <w:t>Об утверждении отчета о реализации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55D5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муниципальной </w:t>
            </w:r>
            <w:proofErr w:type="gramStart"/>
            <w:r w:rsidRPr="00455D5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55D5A">
              <w:rPr>
                <w:rFonts w:ascii="Times New Roman" w:eastAsia="Times New Roman" w:hAnsi="Times New Roman" w:cs="Times New Roman"/>
                <w:sz w:val="28"/>
                <w:szCs w:val="28"/>
              </w:rPr>
              <w:t>Ковылкинского</w:t>
            </w:r>
            <w:proofErr w:type="gramEnd"/>
            <w:r w:rsidRPr="00455D5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«Обеспечение общественного порядка и противодействие преступности» </w:t>
            </w:r>
            <w:r w:rsidRPr="00455D5A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 2024 год</w:t>
            </w:r>
          </w:p>
          <w:p w:rsidR="006D755B" w:rsidRPr="006D755B" w:rsidRDefault="006D755B" w:rsidP="006D75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6D755B" w:rsidRPr="006D755B" w:rsidRDefault="006D755B" w:rsidP="006D755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p w:rsidR="006D755B" w:rsidRPr="006D755B" w:rsidRDefault="006D755B" w:rsidP="004B447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8"/>
          <w:szCs w:val="28"/>
        </w:rPr>
        <w:t>В соответствии с Бюджетным кодексом Российской Федерации, постановлением Администрации Ковылкинского сельского поселения от 14.09.2018 года № 48 «Об утверждении Порядка разработки, реализации и оценки эффективности муниципальных программ Ковылкинского сельского поселения</w:t>
      </w:r>
      <w:r w:rsidRPr="006D755B">
        <w:rPr>
          <w:rFonts w:ascii="Times New Roman" w:eastAsia="Times New Roman" w:hAnsi="Times New Roman" w:cs="Times New Roman"/>
          <w:bCs/>
          <w:iCs/>
          <w:sz w:val="28"/>
          <w:szCs w:val="28"/>
        </w:rPr>
        <w:t>»,</w:t>
      </w:r>
    </w:p>
    <w:p w:rsidR="006D755B" w:rsidRPr="006D755B" w:rsidRDefault="006D755B" w:rsidP="009D0FAF">
      <w:pPr>
        <w:spacing w:after="0" w:line="240" w:lineRule="auto"/>
        <w:rPr>
          <w:rFonts w:ascii="Calibri" w:eastAsia="Times New Roman" w:hAnsi="Calibri" w:cs="Times New Roman"/>
          <w:b/>
          <w:sz w:val="26"/>
          <w:szCs w:val="26"/>
        </w:rPr>
      </w:pPr>
    </w:p>
    <w:p w:rsidR="006D755B" w:rsidRPr="004B4471" w:rsidRDefault="006D755B" w:rsidP="009D0FA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</w:t>
      </w:r>
      <w:r w:rsidR="00C54985">
        <w:rPr>
          <w:rFonts w:ascii="Times New Roman" w:eastAsia="Times New Roman" w:hAnsi="Times New Roman" w:cs="Times New Roman"/>
          <w:sz w:val="26"/>
          <w:szCs w:val="26"/>
        </w:rPr>
        <w:t xml:space="preserve">      </w:t>
      </w:r>
      <w:r w:rsidRPr="004B4471">
        <w:rPr>
          <w:rFonts w:ascii="Times New Roman" w:eastAsia="Times New Roman" w:hAnsi="Times New Roman" w:cs="Times New Roman"/>
          <w:sz w:val="28"/>
          <w:szCs w:val="28"/>
        </w:rPr>
        <w:t xml:space="preserve">П О С Т А Н О В Л Я </w:t>
      </w:r>
      <w:proofErr w:type="gramStart"/>
      <w:r w:rsidRPr="004B4471">
        <w:rPr>
          <w:rFonts w:ascii="Times New Roman" w:eastAsia="Times New Roman" w:hAnsi="Times New Roman" w:cs="Times New Roman"/>
          <w:sz w:val="28"/>
          <w:szCs w:val="28"/>
        </w:rPr>
        <w:t>Ю :</w:t>
      </w:r>
      <w:proofErr w:type="gramEnd"/>
    </w:p>
    <w:p w:rsidR="006D755B" w:rsidRPr="006D755B" w:rsidRDefault="006D755B" w:rsidP="009D0FA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6D755B" w:rsidRPr="006D755B" w:rsidRDefault="006D755B" w:rsidP="004B4471">
      <w:pPr>
        <w:spacing w:line="240" w:lineRule="auto"/>
        <w:ind w:left="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6"/>
          <w:szCs w:val="26"/>
        </w:rPr>
        <w:t xml:space="preserve">1. </w:t>
      </w:r>
      <w:r w:rsidR="00455D5A" w:rsidRPr="005F6285">
        <w:rPr>
          <w:rFonts w:ascii="Times New Roman" w:eastAsia="Times New Roman" w:hAnsi="Times New Roman" w:cs="Times New Roman"/>
          <w:sz w:val="28"/>
          <w:szCs w:val="28"/>
        </w:rPr>
        <w:t>Утвердить отчет о реализации мун</w:t>
      </w:r>
      <w:r w:rsidR="00455D5A">
        <w:rPr>
          <w:rFonts w:ascii="Times New Roman" w:eastAsia="Times New Roman" w:hAnsi="Times New Roman" w:cs="Times New Roman"/>
          <w:sz w:val="28"/>
          <w:szCs w:val="28"/>
        </w:rPr>
        <w:t>иципальной программы Ковылкинского</w:t>
      </w:r>
      <w:r w:rsidR="00455D5A" w:rsidRPr="005F628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«</w:t>
      </w:r>
      <w:r w:rsidR="00455D5A" w:rsidRPr="00455D5A">
        <w:rPr>
          <w:rFonts w:ascii="Times New Roman" w:eastAsia="Times New Roman" w:hAnsi="Times New Roman" w:cs="Times New Roman"/>
          <w:sz w:val="28"/>
          <w:szCs w:val="28"/>
        </w:rPr>
        <w:t>Обеспечение общественного порядка и противодействие преступности</w:t>
      </w:r>
      <w:r w:rsidR="00455D5A" w:rsidRPr="005F6285">
        <w:rPr>
          <w:rFonts w:ascii="Times New Roman" w:eastAsia="Times New Roman" w:hAnsi="Times New Roman" w:cs="Times New Roman"/>
          <w:sz w:val="28"/>
          <w:szCs w:val="28"/>
        </w:rPr>
        <w:t>» за 202</w:t>
      </w:r>
      <w:r w:rsidR="00455D5A">
        <w:rPr>
          <w:rFonts w:ascii="Times New Roman" w:eastAsia="Times New Roman" w:hAnsi="Times New Roman" w:cs="Times New Roman"/>
          <w:sz w:val="28"/>
          <w:szCs w:val="28"/>
        </w:rPr>
        <w:t>4</w:t>
      </w:r>
      <w:r w:rsidR="00455D5A" w:rsidRPr="005F6285">
        <w:rPr>
          <w:rFonts w:ascii="Times New Roman" w:eastAsia="Times New Roman" w:hAnsi="Times New Roman" w:cs="Times New Roman"/>
          <w:sz w:val="28"/>
          <w:szCs w:val="28"/>
        </w:rPr>
        <w:t xml:space="preserve"> год согласно приложению к настоящему постановлению.</w:t>
      </w:r>
    </w:p>
    <w:p w:rsidR="006D755B" w:rsidRPr="006D755B" w:rsidRDefault="006D755B" w:rsidP="004B4471">
      <w:pPr>
        <w:spacing w:line="240" w:lineRule="auto"/>
        <w:ind w:left="284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kern w:val="2"/>
          <w:sz w:val="28"/>
          <w:szCs w:val="28"/>
        </w:rPr>
        <w:t>2. Постановление вступает в силу после его официального обнародования.</w:t>
      </w:r>
    </w:p>
    <w:p w:rsidR="006D755B" w:rsidRPr="006D755B" w:rsidRDefault="006D755B" w:rsidP="004B4471">
      <w:pPr>
        <w:ind w:left="283"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3. Контроль за выполнением настоящего постановления оставляю за собой. </w:t>
      </w:r>
    </w:p>
    <w:p w:rsidR="006D755B" w:rsidRPr="006D755B" w:rsidRDefault="006D755B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D755B" w:rsidRDefault="006D755B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D0FAF" w:rsidRDefault="009D0FAF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55D5A" w:rsidRDefault="00455D5A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55D5A" w:rsidRPr="006D755B" w:rsidRDefault="00455D5A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755B" w:rsidRPr="006D755B" w:rsidRDefault="006D755B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755B" w:rsidRPr="006D755B" w:rsidRDefault="005361F8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="006D755B" w:rsidRPr="006D755B">
        <w:rPr>
          <w:rFonts w:ascii="Times New Roman" w:eastAsia="Times New Roman" w:hAnsi="Times New Roman" w:cs="Times New Roman"/>
          <w:sz w:val="28"/>
          <w:szCs w:val="28"/>
        </w:rPr>
        <w:t xml:space="preserve">  Администрации Ковылкинского        </w:t>
      </w:r>
    </w:p>
    <w:p w:rsidR="006D755B" w:rsidRPr="006D755B" w:rsidRDefault="006D755B" w:rsidP="006D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сельского  поселения                                            </w:t>
      </w:r>
      <w:r w:rsidR="00BD4B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361F8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4B4471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361F8">
        <w:rPr>
          <w:rFonts w:ascii="Times New Roman" w:eastAsia="Times New Roman" w:hAnsi="Times New Roman" w:cs="Times New Roman"/>
          <w:sz w:val="28"/>
          <w:szCs w:val="28"/>
        </w:rPr>
        <w:t xml:space="preserve">        Т.В. Лачугина</w:t>
      </w:r>
    </w:p>
    <w:p w:rsidR="006D755B" w:rsidRPr="006D755B" w:rsidRDefault="006D755B" w:rsidP="006D755B">
      <w:pPr>
        <w:widowControl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FF0000"/>
          <w:sz w:val="28"/>
          <w:szCs w:val="28"/>
        </w:rPr>
        <w:sectPr w:rsidR="006D755B" w:rsidRPr="006D755B" w:rsidSect="004D2721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D755B" w:rsidRDefault="00062AD3" w:rsidP="00455D5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        </w:t>
      </w:r>
      <w:r w:rsidR="00455D5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="00455D5A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</w:p>
    <w:p w:rsidR="00455D5A" w:rsidRDefault="00455D5A" w:rsidP="00455D5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455D5A" w:rsidRDefault="00455D5A" w:rsidP="00455D5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Ковылкинского сельского поселения</w:t>
      </w:r>
    </w:p>
    <w:p w:rsidR="00455D5A" w:rsidRPr="006D755B" w:rsidRDefault="00455D5A" w:rsidP="00455D5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№ 30 от 27.03.2025г.</w:t>
      </w:r>
    </w:p>
    <w:p w:rsidR="006D755B" w:rsidRDefault="006D755B" w:rsidP="006D75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Отчет </w:t>
      </w:r>
    </w:p>
    <w:p w:rsidR="006D755B" w:rsidRPr="00691999" w:rsidRDefault="006D755B" w:rsidP="006919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об исполнении плана  реализации муниципальной  программы </w:t>
      </w:r>
      <w:r w:rsidRPr="006D755B">
        <w:rPr>
          <w:rFonts w:ascii="Times New Roman" w:eastAsia="Times New Roman" w:hAnsi="Times New Roman" w:cs="Times New Roman"/>
          <w:b/>
          <w:sz w:val="28"/>
          <w:szCs w:val="28"/>
        </w:rPr>
        <w:t>«Обеспечение общественного порядка и противодействие преступности»</w:t>
      </w: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0844C9">
        <w:rPr>
          <w:rFonts w:ascii="Times New Roman" w:eastAsia="Times New Roman" w:hAnsi="Times New Roman" w:cs="Times New Roman"/>
          <w:sz w:val="28"/>
          <w:szCs w:val="28"/>
        </w:rPr>
        <w:t>отчетный период</w:t>
      </w:r>
      <w:r w:rsidR="00062AD3">
        <w:rPr>
          <w:rFonts w:ascii="Times New Roman" w:eastAsia="Times New Roman" w:hAnsi="Times New Roman" w:cs="Times New Roman"/>
          <w:sz w:val="28"/>
          <w:szCs w:val="28"/>
        </w:rPr>
        <w:t xml:space="preserve"> 2024</w:t>
      </w:r>
      <w:r w:rsidRPr="006D755B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tbl>
      <w:tblPr>
        <w:tblStyle w:val="1"/>
        <w:tblW w:w="15247" w:type="dxa"/>
        <w:tblLayout w:type="fixed"/>
        <w:tblLook w:val="04A0" w:firstRow="1" w:lastRow="0" w:firstColumn="1" w:lastColumn="0" w:noHBand="0" w:noVBand="1"/>
      </w:tblPr>
      <w:tblGrid>
        <w:gridCol w:w="409"/>
        <w:gridCol w:w="2983"/>
        <w:gridCol w:w="12"/>
        <w:gridCol w:w="2828"/>
        <w:gridCol w:w="2552"/>
        <w:gridCol w:w="1134"/>
        <w:gridCol w:w="1134"/>
        <w:gridCol w:w="992"/>
        <w:gridCol w:w="992"/>
        <w:gridCol w:w="851"/>
        <w:gridCol w:w="1301"/>
        <w:gridCol w:w="59"/>
      </w:tblGrid>
      <w:tr w:rsidR="00062AD3" w:rsidRPr="00CB1E33" w:rsidTr="00062AD3">
        <w:trPr>
          <w:gridAfter w:val="1"/>
          <w:wAfter w:w="59" w:type="dxa"/>
          <w:trHeight w:val="641"/>
        </w:trPr>
        <w:tc>
          <w:tcPr>
            <w:tcW w:w="408" w:type="dxa"/>
            <w:vMerge w:val="restart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84" w:type="dxa"/>
            <w:vMerge w:val="restart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Номер и наименование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2"/>
            <w:vMerge w:val="restart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ind w:lef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CB1E33">
                <w:rPr>
                  <w:rFonts w:ascii="Times New Roman" w:hAnsi="Times New Roman"/>
                  <w:u w:val="single"/>
                </w:rPr>
                <w:t>&lt;1&gt;</w:t>
              </w:r>
            </w:hyperlink>
          </w:p>
        </w:tc>
        <w:tc>
          <w:tcPr>
            <w:tcW w:w="2552" w:type="dxa"/>
            <w:vMerge w:val="restart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 xml:space="preserve">Результат 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1134" w:type="dxa"/>
            <w:vMerge w:val="restart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ind w:left="-74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CB1E33">
              <w:rPr>
                <w:rFonts w:ascii="Times New Roman" w:hAnsi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 w:rsidRPr="00CB1E33">
              <w:rPr>
                <w:rFonts w:ascii="Times New Roman" w:hAnsi="Times New Roman"/>
                <w:sz w:val="24"/>
                <w:szCs w:val="24"/>
              </w:rPr>
              <w:t xml:space="preserve"> дата начала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CB1E33">
              <w:rPr>
                <w:rFonts w:ascii="Times New Roman" w:hAnsi="Times New Roman"/>
                <w:sz w:val="24"/>
                <w:szCs w:val="24"/>
              </w:rPr>
              <w:t>реали-зации</w:t>
            </w:r>
            <w:proofErr w:type="spellEnd"/>
          </w:p>
        </w:tc>
        <w:tc>
          <w:tcPr>
            <w:tcW w:w="1134" w:type="dxa"/>
            <w:vMerge w:val="restart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Фактическая дата окончания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  <w:t xml:space="preserve">реализации, 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  <w:t xml:space="preserve">наступления 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  <w:t xml:space="preserve">контрольного 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2835" w:type="dxa"/>
            <w:gridSpan w:val="3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301" w:type="dxa"/>
            <w:vMerge w:val="restart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CB1E33">
              <w:rPr>
                <w:rFonts w:ascii="Times New Roman" w:hAnsi="Times New Roman"/>
                <w:sz w:val="24"/>
                <w:szCs w:val="24"/>
              </w:rPr>
              <w:t>неосвоения</w:t>
            </w:r>
            <w:proofErr w:type="spellEnd"/>
          </w:p>
          <w:p w:rsidR="00062AD3" w:rsidRPr="00CB1E33" w:rsidRDefault="003D6347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1" w:anchor="Par1127" w:history="1">
              <w:r w:rsidR="00062AD3" w:rsidRPr="00CB1E33">
                <w:rPr>
                  <w:rFonts w:ascii="Times New Roman" w:hAnsi="Times New Roman"/>
                  <w:u w:val="single"/>
                </w:rPr>
                <w:t>&lt;2&gt;</w:t>
              </w:r>
            </w:hyperlink>
          </w:p>
        </w:tc>
      </w:tr>
      <w:tr w:rsidR="00062AD3" w:rsidRPr="00CB1E33" w:rsidTr="00691999">
        <w:trPr>
          <w:gridAfter w:val="1"/>
          <w:wAfter w:w="59" w:type="dxa"/>
          <w:trHeight w:val="2434"/>
        </w:trPr>
        <w:tc>
          <w:tcPr>
            <w:tcW w:w="408" w:type="dxa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4" w:type="dxa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2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предусмотрено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99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851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ind w:left="-7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301" w:type="dxa"/>
            <w:vMerge/>
            <w:hideMark/>
          </w:tcPr>
          <w:p w:rsidR="00062AD3" w:rsidRPr="00CB1E33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514"/>
        </w:trPr>
        <w:tc>
          <w:tcPr>
            <w:tcW w:w="410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96" w:type="dxa"/>
            <w:gridSpan w:val="2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26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60" w:type="dxa"/>
            <w:gridSpan w:val="2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62AD3" w:rsidRPr="00CB1E33" w:rsidTr="00062AD3">
        <w:trPr>
          <w:trHeight w:val="202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  <w:hideMark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Подпрограмма 1</w:t>
            </w:r>
          </w:p>
          <w:p w:rsidR="00062AD3" w:rsidRPr="00E10CF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0CF3">
              <w:rPr>
                <w:rFonts w:ascii="Times New Roman" w:eastAsia="Calibri" w:hAnsi="Times New Roman"/>
                <w:sz w:val="24"/>
                <w:szCs w:val="24"/>
              </w:rPr>
              <w:t>Профилактика экстремизма и терроризма на территории Ковылкинского сельского поселения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11,5</w:t>
            </w:r>
          </w:p>
        </w:tc>
        <w:tc>
          <w:tcPr>
            <w:tcW w:w="1360" w:type="dxa"/>
            <w:gridSpan w:val="2"/>
          </w:tcPr>
          <w:p w:rsidR="00062AD3" w:rsidRPr="004F7B93" w:rsidRDefault="00062AD3" w:rsidP="00062AD3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062AD3" w:rsidRPr="00CB1E33" w:rsidTr="00062AD3">
        <w:trPr>
          <w:trHeight w:val="263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63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ОМ 1.1.</w:t>
            </w:r>
            <w:r w:rsidRPr="00F163A2">
              <w:rPr>
                <w:rFonts w:ascii="Times New Roman" w:hAnsi="Times New Roman"/>
                <w:sz w:val="24"/>
                <w:szCs w:val="24"/>
              </w:rPr>
              <w:t xml:space="preserve"> Организация, </w:t>
            </w:r>
            <w:r w:rsidRPr="00F163A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подготовка проектов, изготовление, приобретение буклетов, плакатов, памяток и рекомендаций для распространения среди жителей сельского поселения, работников учреждений, предприятий, организаций по антитеррористической тематике, монтаж и ремонт камер видеонаблюдения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41A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Снижение уровня </w:t>
            </w:r>
            <w:r w:rsidRPr="00CA41A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незнаний граждан при первых действиях при террористическом акте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51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ОМ. 1.2. Информирование 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>жителей поселения о порядке действий при угрозе возникновения террористических актов, и т.д. Обеспечить подготовку и размещение в местах массового пребывания граждан информационных материалов о действиях в случае возникновения угроз террористического характера, о межнациональных конфликтах, а также размещение  соответствующ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ей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информации на стендах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Изготовлены и </w:t>
            </w:r>
            <w:r w:rsidRPr="009F5F09">
              <w:rPr>
                <w:rFonts w:ascii="Times New Roman" w:eastAsia="Times New Roman" w:hAnsi="Times New Roman"/>
                <w:sz w:val="24"/>
                <w:szCs w:val="24"/>
              </w:rPr>
              <w:t>размещен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9F5F09">
              <w:rPr>
                <w:rFonts w:ascii="Times New Roman" w:eastAsia="Times New Roman" w:hAnsi="Times New Roman"/>
                <w:sz w:val="24"/>
                <w:szCs w:val="24"/>
              </w:rPr>
              <w:t xml:space="preserve"> в местах массового пребывания граждан информационных материалов о действиях в случае возникновения угроз террористического характера, о межнациональных конфликтах, а также размещение  соответствующей информации на стендах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7,0</w:t>
            </w:r>
          </w:p>
        </w:tc>
        <w:tc>
          <w:tcPr>
            <w:tcW w:w="851" w:type="dxa"/>
          </w:tcPr>
          <w:p w:rsidR="00062AD3" w:rsidRPr="00CB1E33" w:rsidRDefault="001B3358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5,5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62AD3" w:rsidRPr="00CB1E33" w:rsidTr="00062AD3">
        <w:trPr>
          <w:trHeight w:val="51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Pr="00E37314" w:rsidRDefault="00062AD3" w:rsidP="00062A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ОМ 1.3</w:t>
            </w:r>
            <w:r w:rsidRPr="00E3731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37314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Подготовка и размещение в средствах массовой информации и в информационно- телекоммуникационных сетях, включая сеть </w:t>
            </w:r>
          </w:p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7314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</w:t>
            </w:r>
            <w:proofErr w:type="gramStart"/>
            <w:r w:rsidRPr="00E37314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« Интернет</w:t>
            </w:r>
            <w:proofErr w:type="gramEnd"/>
            <w:r w:rsidRPr="00E37314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» ,официальные страницы социальных сетей, социальной рекламы, направленной на патриотическое воспитание молодежи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E37314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37314">
              <w:rPr>
                <w:rFonts w:ascii="Times New Roman" w:eastAsia="Times New Roman" w:hAnsi="Times New Roman"/>
                <w:sz w:val="24"/>
                <w:szCs w:val="24"/>
              </w:rPr>
              <w:t>Повышение патриотизма среди молодежи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ОМ 1.4.</w:t>
            </w:r>
            <w:r w:rsidRPr="00CB1E33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594546">
              <w:rPr>
                <w:rFonts w:ascii="Times New Roman" w:hAnsi="Times New Roman"/>
                <w:sz w:val="24"/>
                <w:szCs w:val="24"/>
              </w:rPr>
              <w:t>Информировать граждан о наличии в сельском поселении телефонных линий для сообщения фактов экстремисткой и террор</w:t>
            </w:r>
            <w:r>
              <w:rPr>
                <w:rFonts w:ascii="Times New Roman" w:hAnsi="Times New Roman"/>
                <w:sz w:val="24"/>
                <w:szCs w:val="24"/>
              </w:rPr>
              <w:t>истической деятельности, и т.д.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5879D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5F09">
              <w:rPr>
                <w:rFonts w:ascii="Times New Roman" w:eastAsia="Times New Roman" w:hAnsi="Times New Roman"/>
                <w:sz w:val="24"/>
                <w:szCs w:val="24"/>
              </w:rPr>
              <w:t>На информационных стендах размещена информации о наличии в сельском поселении телефонных линий для сообщения фактов экстремисткой и террористической деятельности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1.5. </w:t>
            </w:r>
            <w:r w:rsidRPr="00E37314">
              <w:rPr>
                <w:rFonts w:ascii="Times New Roman" w:hAnsi="Times New Roman"/>
                <w:sz w:val="24"/>
                <w:szCs w:val="24"/>
              </w:rPr>
              <w:t xml:space="preserve">Информирование правоохранительных органов о фактах нахождения (проживания) подозрительных лиц, а также предметов и вещей </w:t>
            </w:r>
            <w:r w:rsidRPr="00E37314">
              <w:rPr>
                <w:rFonts w:ascii="Times New Roman" w:hAnsi="Times New Roman"/>
                <w:sz w:val="24"/>
                <w:szCs w:val="24"/>
              </w:rPr>
              <w:lastRenderedPageBreak/>
              <w:t>в заброшенных зданиях и помещениях на территории муниципального образования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62C87">
              <w:rPr>
                <w:rFonts w:ascii="Times New Roman" w:hAnsi="Times New Roman"/>
                <w:sz w:val="24"/>
                <w:szCs w:val="24"/>
              </w:rPr>
              <w:t>Минимизация риска возникновения террористического акта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1.6.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t>Проведение профилактической работы на сходах, собраниях с населением, в социальных сетях  по недопущению незаконного хранения огнестрельного оружия, боеприпасов и взрывчатых веществ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Старший инспектор по вопросам ГО 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Г.Р</w:t>
            </w:r>
          </w:p>
        </w:tc>
        <w:tc>
          <w:tcPr>
            <w:tcW w:w="2552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2C87">
              <w:rPr>
                <w:rFonts w:ascii="Times New Roman" w:hAnsi="Times New Roman"/>
                <w:sz w:val="24"/>
                <w:szCs w:val="24"/>
              </w:rPr>
              <w:t>Снижение количества единиц незаконного огнестрельного оружия, боеприпасов и взрывчатых веществ хранящегося у населения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1.7.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t>Проведение семинаров в учебных, дошкольных и культурных учреждениях по вопросам организации системы антитеррористической защиты</w:t>
            </w:r>
          </w:p>
        </w:tc>
        <w:tc>
          <w:tcPr>
            <w:tcW w:w="2826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2C87">
              <w:rPr>
                <w:rFonts w:ascii="Times New Roman" w:hAnsi="Times New Roman"/>
                <w:sz w:val="24"/>
                <w:szCs w:val="24"/>
              </w:rPr>
              <w:t>МБУК ЦКО « Ковылкинский Дом Культуры», МБОУ Ковылкинская СОШ</w:t>
            </w:r>
          </w:p>
        </w:tc>
        <w:tc>
          <w:tcPr>
            <w:tcW w:w="2552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2C87">
              <w:rPr>
                <w:rFonts w:ascii="Times New Roman" w:hAnsi="Times New Roman"/>
                <w:bCs/>
                <w:sz w:val="24"/>
                <w:szCs w:val="24"/>
              </w:rPr>
              <w:t>Недопущение распространения идеологии терроризма и экстремизма на территории поселения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1.8.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t xml:space="preserve">Проведение информационно-пропагандистских мероприятий, разъяснительной работы среди населения, направленные на повышение бдительности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lastRenderedPageBreak/>
              <w:t>граждан и готовности к действиям в случае террористических угроз и чрезвычайных ситуаций (изготовление памяток и буклетов)</w:t>
            </w:r>
          </w:p>
        </w:tc>
        <w:tc>
          <w:tcPr>
            <w:tcW w:w="2826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Ковылкинского сельского поселения</w:t>
            </w:r>
          </w:p>
        </w:tc>
        <w:tc>
          <w:tcPr>
            <w:tcW w:w="2552" w:type="dxa"/>
          </w:tcPr>
          <w:p w:rsidR="00062AD3" w:rsidRPr="00762C87" w:rsidRDefault="00062AD3" w:rsidP="00062AD3">
            <w:pPr>
              <w:spacing w:after="160" w:line="259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Формирование единого информационного</w:t>
            </w:r>
          </w:p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 xml:space="preserve">пространства по недопущению распространения терроризма и </w:t>
            </w: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lastRenderedPageBreak/>
              <w:t>экстремизма на территории поселения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 протяжении всего периода действия програм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1.9.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t>Осуществление комплекса мер по обеспечению правопорядка и общественной безопасности в период проведения массовых, праздничных мероприятий</w:t>
            </w:r>
          </w:p>
        </w:tc>
        <w:tc>
          <w:tcPr>
            <w:tcW w:w="2826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Администрация Ковылкинского сельского поселения Добровольная народная дружина</w:t>
            </w:r>
          </w:p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МБУК ЦКО « Ковылкинский Дом Культуры»</w:t>
            </w:r>
          </w:p>
        </w:tc>
        <w:tc>
          <w:tcPr>
            <w:tcW w:w="2552" w:type="dxa"/>
          </w:tcPr>
          <w:p w:rsidR="00062AD3" w:rsidRPr="00762C87" w:rsidRDefault="00062AD3" w:rsidP="00062AD3">
            <w:pPr>
              <w:spacing w:after="160" w:line="259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62C87">
              <w:rPr>
                <w:rFonts w:ascii="Times New Roman" w:hAnsi="Times New Roman"/>
                <w:sz w:val="24"/>
                <w:szCs w:val="24"/>
              </w:rPr>
              <w:t>Повышение уровня антитеррористической защиты объектов с массовым пребыванием людей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1.10.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t>Организация досуга детей, подростков, молодежи, семейного досуга, обеспечение доступности для населения учреждений культуры, спорта и отдыха, создание условий для реализации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62C87">
              <w:rPr>
                <w:rFonts w:ascii="Times New Roman" w:hAnsi="Times New Roman"/>
                <w:sz w:val="24"/>
                <w:szCs w:val="24"/>
              </w:rPr>
              <w:t>творческого и спортивного потенциала</w:t>
            </w:r>
          </w:p>
        </w:tc>
        <w:tc>
          <w:tcPr>
            <w:tcW w:w="2826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Администрация Ковылкинского сельского поселения Добровольная народная дружина</w:t>
            </w:r>
          </w:p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62C87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МБУК ЦКО « Ковылкинский Дом Культуры»</w:t>
            </w:r>
          </w:p>
        </w:tc>
        <w:tc>
          <w:tcPr>
            <w:tcW w:w="2552" w:type="dxa"/>
          </w:tcPr>
          <w:p w:rsidR="00062AD3" w:rsidRPr="00B33CCC" w:rsidRDefault="00062AD3" w:rsidP="00062AD3">
            <w:pPr>
              <w:spacing w:after="160" w:line="259" w:lineRule="auto"/>
              <w:rPr>
                <w:rFonts w:ascii="Times New Roman" w:hAnsi="Times New Roman"/>
                <w:sz w:val="24"/>
                <w:szCs w:val="24"/>
              </w:rPr>
            </w:pPr>
            <w:r w:rsidRPr="00B33CCC">
              <w:rPr>
                <w:rFonts w:ascii="Times New Roman" w:hAnsi="Times New Roman"/>
                <w:sz w:val="24"/>
                <w:szCs w:val="24"/>
              </w:rPr>
              <w:t>Укрепление межнационального и межконфессионального согласия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1.11. </w:t>
            </w:r>
            <w:r w:rsidRPr="00B33CCC">
              <w:rPr>
                <w:rFonts w:ascii="Times New Roman" w:hAnsi="Times New Roman"/>
                <w:sz w:val="24"/>
                <w:szCs w:val="24"/>
              </w:rPr>
              <w:t xml:space="preserve">Проведение мониторинга </w:t>
            </w:r>
            <w:proofErr w:type="spellStart"/>
            <w:r w:rsidRPr="00B33CCC">
              <w:rPr>
                <w:rFonts w:ascii="Times New Roman" w:hAnsi="Times New Roman"/>
                <w:sz w:val="24"/>
                <w:szCs w:val="24"/>
              </w:rPr>
              <w:t>девиантного</w:t>
            </w:r>
            <w:proofErr w:type="spellEnd"/>
            <w:r w:rsidRPr="00B33CCC">
              <w:rPr>
                <w:rFonts w:ascii="Times New Roman" w:hAnsi="Times New Roman"/>
                <w:sz w:val="24"/>
                <w:szCs w:val="24"/>
              </w:rPr>
              <w:t xml:space="preserve"> поведения молодежи, социологических исследований социальной </w:t>
            </w:r>
            <w:r w:rsidRPr="00B33CCC">
              <w:rPr>
                <w:rFonts w:ascii="Times New Roman" w:hAnsi="Times New Roman"/>
                <w:sz w:val="24"/>
                <w:szCs w:val="24"/>
              </w:rPr>
              <w:lastRenderedPageBreak/>
              <w:t>обстановки в образовательных учреждениях, а также молодежных субкультур в целях своевременного выявления и недопущения распространения экстремистской идеологии</w:t>
            </w:r>
          </w:p>
        </w:tc>
        <w:tc>
          <w:tcPr>
            <w:tcW w:w="2826" w:type="dxa"/>
          </w:tcPr>
          <w:p w:rsidR="00062AD3" w:rsidRPr="00762C87" w:rsidRDefault="00062AD3" w:rsidP="00062AD3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Ковылкинского сельского поселения</w:t>
            </w:r>
          </w:p>
        </w:tc>
        <w:tc>
          <w:tcPr>
            <w:tcW w:w="2552" w:type="dxa"/>
          </w:tcPr>
          <w:p w:rsidR="00062AD3" w:rsidRPr="00B33CCC" w:rsidRDefault="00062AD3" w:rsidP="00062AD3">
            <w:pPr>
              <w:spacing w:after="160" w:line="259" w:lineRule="auto"/>
              <w:rPr>
                <w:rFonts w:ascii="Times New Roman" w:hAnsi="Times New Roman"/>
                <w:sz w:val="24"/>
                <w:szCs w:val="24"/>
              </w:rPr>
            </w:pPr>
            <w:r w:rsidRPr="00B33CCC">
              <w:rPr>
                <w:rFonts w:ascii="Times New Roman" w:hAnsi="Times New Roman"/>
                <w:sz w:val="24"/>
                <w:szCs w:val="24"/>
              </w:rPr>
              <w:t>Недопущение распространения экстремистской идеологии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протяжении всего периода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ОМ 1.12. </w:t>
            </w:r>
            <w:r w:rsidRPr="006A6069">
              <w:rPr>
                <w:rFonts w:ascii="Times New Roman" w:hAnsi="Times New Roman"/>
                <w:sz w:val="24"/>
                <w:szCs w:val="24"/>
              </w:rPr>
              <w:t>Проведение мониторинга средств массовой информации и информационно- телекоммуникационных сетей в целях пресечения распространения экстремистской идеологии и выявления экстремистских материалов</w:t>
            </w:r>
          </w:p>
        </w:tc>
        <w:tc>
          <w:tcPr>
            <w:tcW w:w="2826" w:type="dxa"/>
          </w:tcPr>
          <w:p w:rsidR="00062AD3" w:rsidRPr="006A6069" w:rsidRDefault="00062AD3" w:rsidP="00062AD3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rPr>
                <w:rFonts w:ascii="Times New Roman" w:hAnsi="Times New Roman"/>
                <w:sz w:val="24"/>
                <w:szCs w:val="24"/>
              </w:rPr>
            </w:pPr>
            <w:r w:rsidRPr="006A6069">
              <w:rPr>
                <w:rFonts w:ascii="Times New Roman" w:hAnsi="Times New Roman"/>
                <w:sz w:val="24"/>
                <w:szCs w:val="24"/>
              </w:rPr>
              <w:t>Администрация Ковылкинского сельского поселени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  <w:tc>
          <w:tcPr>
            <w:tcW w:w="2552" w:type="dxa"/>
          </w:tcPr>
          <w:p w:rsidR="00062AD3" w:rsidRPr="006A6069" w:rsidRDefault="00062AD3" w:rsidP="00062AD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6A6069">
              <w:rPr>
                <w:rFonts w:ascii="Times New Roman" w:hAnsi="Times New Roman"/>
                <w:sz w:val="24"/>
                <w:szCs w:val="24"/>
              </w:rPr>
              <w:t xml:space="preserve">Выявление </w:t>
            </w:r>
            <w:proofErr w:type="spellStart"/>
            <w:r w:rsidRPr="006A6069">
              <w:rPr>
                <w:rFonts w:ascii="Times New Roman" w:hAnsi="Times New Roman"/>
                <w:sz w:val="24"/>
                <w:szCs w:val="24"/>
              </w:rPr>
              <w:t>угрозо</w:t>
            </w:r>
            <w:proofErr w:type="spellEnd"/>
            <w:r w:rsidRPr="006A6069">
              <w:rPr>
                <w:rFonts w:ascii="Times New Roman" w:hAnsi="Times New Roman"/>
                <w:sz w:val="24"/>
                <w:szCs w:val="24"/>
              </w:rPr>
              <w:t xml:space="preserve"> образующих факторов, способных оказать негативное влияние на </w:t>
            </w:r>
            <w:proofErr w:type="spellStart"/>
            <w:r w:rsidRPr="006A6069">
              <w:rPr>
                <w:rFonts w:ascii="Times New Roman" w:hAnsi="Times New Roman"/>
                <w:sz w:val="24"/>
                <w:szCs w:val="24"/>
              </w:rPr>
              <w:t>этноконфессиональные</w:t>
            </w:r>
            <w:proofErr w:type="spellEnd"/>
            <w:r w:rsidRPr="006A6069">
              <w:rPr>
                <w:rFonts w:ascii="Times New Roman" w:hAnsi="Times New Roman"/>
                <w:sz w:val="24"/>
                <w:szCs w:val="24"/>
              </w:rPr>
              <w:t xml:space="preserve"> отношения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протяжении всего периода действия программы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>Контрольное   событие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муниципальной 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br/>
              <w:t xml:space="preserve">программы 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 xml:space="preserve">   </w:t>
            </w:r>
          </w:p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 информационных стендах р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>азмещен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 информации</w:t>
            </w:r>
            <w:r w:rsidRPr="008D27EC">
              <w:rPr>
                <w:rFonts w:ascii="Times New Roman" w:eastAsia="Times New Roman" w:hAnsi="Times New Roman"/>
                <w:sz w:val="24"/>
                <w:szCs w:val="24"/>
              </w:rPr>
              <w:t xml:space="preserve"> о наличии в сельском поселении телефонных линий для сообщения фактов экстремисткой и террористической деятельности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Подпрограмма 2</w:t>
            </w:r>
          </w:p>
          <w:p w:rsidR="00062AD3" w:rsidRPr="008D27EC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27EC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Содействие в обеспечении правопорядка и общественной безопасности на территории </w:t>
            </w:r>
            <w:r w:rsidRPr="008D27EC">
              <w:rPr>
                <w:rFonts w:ascii="Times New Roman" w:eastAsia="Calibri" w:hAnsi="Times New Roman"/>
                <w:kern w:val="2"/>
                <w:sz w:val="24"/>
                <w:szCs w:val="24"/>
              </w:rPr>
              <w:t>Ковылкинского</w:t>
            </w:r>
            <w:r w:rsidRPr="008D27EC">
              <w:rPr>
                <w:rFonts w:ascii="Times New Roman" w:eastAsia="Calibri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Ковылкинского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 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851" w:type="dxa"/>
          </w:tcPr>
          <w:p w:rsidR="00062AD3" w:rsidRPr="00CB1E33" w:rsidRDefault="001B3358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062AD3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63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ОМ 2.1.</w:t>
            </w:r>
            <w:r w:rsidRPr="00F163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D27EC">
              <w:rPr>
                <w:rFonts w:ascii="Times New Roman" w:hAnsi="Times New Roman"/>
                <w:sz w:val="24"/>
                <w:szCs w:val="24"/>
              </w:rPr>
              <w:t>Организовать проведение сходов граждан по актуальным проблемам профилактики правонарушений</w:t>
            </w:r>
            <w:r w:rsidRPr="00F163A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CB1E33" w:rsidRDefault="00460F24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5609">
              <w:rPr>
                <w:rFonts w:ascii="Times New Roman" w:eastAsia="Times New Roman" w:hAnsi="Times New Roman"/>
                <w:sz w:val="24"/>
                <w:szCs w:val="24"/>
              </w:rPr>
              <w:t>Проведены 4</w:t>
            </w:r>
            <w:r w:rsidR="00062AD3" w:rsidRPr="00415609">
              <w:rPr>
                <w:rFonts w:ascii="Times New Roman" w:eastAsia="Times New Roman" w:hAnsi="Times New Roman"/>
                <w:sz w:val="24"/>
                <w:szCs w:val="24"/>
              </w:rPr>
              <w:t xml:space="preserve"> сходов  граждан по актуальным проблемам профилактики правонарушений</w:t>
            </w:r>
            <w:r w:rsidR="00062AD3" w:rsidRPr="009F5F09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="00062AD3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2191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2.2. </w:t>
            </w:r>
            <w:r w:rsidRPr="008D27EC">
              <w:rPr>
                <w:rFonts w:ascii="Times New Roman" w:eastAsia="Times New Roman" w:hAnsi="Times New Roman"/>
                <w:sz w:val="24"/>
                <w:szCs w:val="24"/>
              </w:rPr>
              <w:t>Проведение рейдов в местах скопления массового пребывания молодежи, и т.д.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В праздничные дни проведены рейды</w:t>
            </w:r>
            <w:r>
              <w:t xml:space="preserve"> </w:t>
            </w:r>
            <w:r w:rsidRPr="009F5F09">
              <w:rPr>
                <w:rFonts w:ascii="Times New Roman" w:hAnsi="Times New Roman"/>
                <w:sz w:val="24"/>
                <w:szCs w:val="24"/>
              </w:rPr>
              <w:t>в местах скопления массового пребывания молодежи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851" w:type="dxa"/>
          </w:tcPr>
          <w:p w:rsidR="00062AD3" w:rsidRPr="00CB1E33" w:rsidRDefault="001B3358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062AD3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2.3. </w:t>
            </w:r>
            <w:r w:rsidRPr="00532BD1">
              <w:rPr>
                <w:rFonts w:ascii="Times New Roman" w:eastAsia="Times New Roman" w:hAnsi="Times New Roman"/>
                <w:sz w:val="24"/>
                <w:szCs w:val="24"/>
              </w:rPr>
              <w:t xml:space="preserve">Организация проведения совместных рейдовых проверок объектов торговли на предмет нарушения законодательства РФ в сфере оборота </w:t>
            </w:r>
            <w:proofErr w:type="gramStart"/>
            <w:r w:rsidRPr="00532BD1">
              <w:rPr>
                <w:rFonts w:ascii="Times New Roman" w:eastAsia="Times New Roman" w:hAnsi="Times New Roman"/>
                <w:sz w:val="24"/>
                <w:szCs w:val="24"/>
              </w:rPr>
              <w:t>алкоголя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27E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Ковылкинского сельского поселения</w:t>
            </w:r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Проведена</w:t>
            </w:r>
            <w:r w:rsidRPr="008D27E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F5F09">
              <w:rPr>
                <w:rFonts w:ascii="Times New Roman" w:hAnsi="Times New Roman"/>
                <w:sz w:val="24"/>
                <w:szCs w:val="24"/>
              </w:rPr>
              <w:t xml:space="preserve"> рейдов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9F5F09">
              <w:rPr>
                <w:rFonts w:ascii="Times New Roman" w:hAnsi="Times New Roman"/>
                <w:sz w:val="24"/>
                <w:szCs w:val="24"/>
              </w:rPr>
              <w:t xml:space="preserve"> провер</w:t>
            </w:r>
            <w:r>
              <w:rPr>
                <w:rFonts w:ascii="Times New Roman" w:hAnsi="Times New Roman"/>
                <w:sz w:val="24"/>
                <w:szCs w:val="24"/>
              </w:rPr>
              <w:t>ка</w:t>
            </w:r>
            <w:r w:rsidRPr="009F5F09">
              <w:rPr>
                <w:rFonts w:ascii="Times New Roman" w:hAnsi="Times New Roman"/>
                <w:sz w:val="24"/>
                <w:szCs w:val="24"/>
              </w:rPr>
              <w:t xml:space="preserve"> объектов торговли на предмет нарушения законодательства РФ в сфере оборота алкоголя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Pr="00F163A2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>Конт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рольное   событие  муниципальной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программы 2  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Администрация Ковылкинского сельского поселения,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Старший инспектор по вопросам ГО и ЧС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Мутыкова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="00460F24" w:rsidRPr="00415609">
              <w:rPr>
                <w:rFonts w:ascii="Times New Roman" w:hAnsi="Times New Roman"/>
                <w:sz w:val="24"/>
                <w:szCs w:val="24"/>
              </w:rPr>
              <w:t>Проведены 4</w:t>
            </w:r>
            <w:r w:rsidRPr="00415609">
              <w:rPr>
                <w:rFonts w:ascii="Times New Roman" w:hAnsi="Times New Roman"/>
                <w:sz w:val="24"/>
                <w:szCs w:val="24"/>
              </w:rPr>
              <w:t xml:space="preserve"> сходов граждан по актуальным </w:t>
            </w:r>
            <w:r w:rsidRPr="00415609">
              <w:rPr>
                <w:rFonts w:ascii="Times New Roman" w:hAnsi="Times New Roman"/>
                <w:sz w:val="24"/>
                <w:szCs w:val="24"/>
              </w:rPr>
              <w:lastRenderedPageBreak/>
              <w:t>проблемам профилактики правонарушений</w:t>
            </w:r>
            <w:r w:rsidRPr="008D27E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1134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Подпрограмма 3</w:t>
            </w:r>
          </w:p>
          <w:p w:rsidR="00062AD3" w:rsidRPr="008D27EC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532BD1">
              <w:rPr>
                <w:rFonts w:ascii="Times New Roman" w:eastAsia="Calibri" w:hAnsi="Times New Roman"/>
                <w:sz w:val="24"/>
                <w:szCs w:val="24"/>
              </w:rPr>
              <w:t>Комплексные меры противодействия злоупотреблению наркотиками и их незаконному обороту на территории Ковылкинского сельского поселения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ведущий специалист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Кульчугаева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В.Н.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3.1. </w:t>
            </w:r>
            <w:r w:rsidRPr="00532BD1">
              <w:rPr>
                <w:rFonts w:ascii="Times New Roman" w:eastAsia="Times New Roman" w:hAnsi="Times New Roman"/>
                <w:sz w:val="24"/>
                <w:szCs w:val="24"/>
              </w:rPr>
              <w:t>Внедрение технологий формирования антинаркотической культуры личности в деятельность государственных органов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ведущий специалист </w:t>
            </w:r>
            <w:proofErr w:type="spellStart"/>
            <w:r w:rsidRPr="00696316">
              <w:rPr>
                <w:rFonts w:ascii="Times New Roman" w:hAnsi="Times New Roman"/>
                <w:sz w:val="24"/>
                <w:szCs w:val="24"/>
              </w:rPr>
              <w:t>Кульчугаева</w:t>
            </w:r>
            <w:proofErr w:type="spellEnd"/>
            <w:r w:rsidRPr="00696316">
              <w:rPr>
                <w:rFonts w:ascii="Times New Roman" w:hAnsi="Times New Roman"/>
                <w:sz w:val="24"/>
                <w:szCs w:val="24"/>
              </w:rPr>
              <w:t xml:space="preserve"> В.Н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Размещена информация по пропаганде</w:t>
            </w:r>
            <w:r w:rsidRPr="003712D1">
              <w:rPr>
                <w:rFonts w:ascii="Times New Roman" w:hAnsi="Times New Roman"/>
                <w:sz w:val="24"/>
                <w:szCs w:val="24"/>
              </w:rPr>
              <w:t xml:space="preserve"> антинаркотической культуры личности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3.2. </w:t>
            </w:r>
            <w:r w:rsidRPr="009F61A9">
              <w:rPr>
                <w:rFonts w:ascii="Times New Roman" w:eastAsia="Times New Roman" w:hAnsi="Times New Roman"/>
                <w:sz w:val="24"/>
                <w:szCs w:val="24"/>
              </w:rPr>
              <w:t>Совершенствование антинаркотической пропаганды, и т.д.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ведущий специалист </w:t>
            </w:r>
            <w:proofErr w:type="spellStart"/>
            <w:r w:rsidRPr="00696316">
              <w:rPr>
                <w:rFonts w:ascii="Times New Roman" w:hAnsi="Times New Roman"/>
                <w:sz w:val="24"/>
                <w:szCs w:val="24"/>
              </w:rPr>
              <w:t>Кульчугаева</w:t>
            </w:r>
            <w:proofErr w:type="spellEnd"/>
            <w:r w:rsidRPr="00696316">
              <w:rPr>
                <w:rFonts w:ascii="Times New Roman" w:hAnsi="Times New Roman"/>
                <w:sz w:val="24"/>
                <w:szCs w:val="24"/>
              </w:rPr>
              <w:t xml:space="preserve"> В.Н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9F5F09">
              <w:rPr>
                <w:rFonts w:ascii="Times New Roman" w:hAnsi="Times New Roman"/>
                <w:sz w:val="24"/>
                <w:szCs w:val="24"/>
              </w:rPr>
              <w:t>Размещена информация по пропаганде антинаркотической культуры личности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3.3.  </w:t>
            </w:r>
            <w:r w:rsidRPr="00A3430B">
              <w:rPr>
                <w:rFonts w:ascii="Times New Roman" w:eastAsia="Times New Roman" w:hAnsi="Times New Roman"/>
                <w:sz w:val="24"/>
                <w:szCs w:val="24"/>
              </w:rPr>
              <w:t xml:space="preserve">   Развитие системы мониторинга распространения наркоманий в поселении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ведущий специалист </w:t>
            </w:r>
            <w:proofErr w:type="spellStart"/>
            <w:r w:rsidRPr="00696316">
              <w:rPr>
                <w:rFonts w:ascii="Times New Roman" w:hAnsi="Times New Roman"/>
                <w:sz w:val="24"/>
                <w:szCs w:val="24"/>
              </w:rPr>
              <w:t>Кульчугаева</w:t>
            </w:r>
            <w:proofErr w:type="spellEnd"/>
            <w:r w:rsidRPr="00696316">
              <w:rPr>
                <w:rFonts w:ascii="Times New Roman" w:hAnsi="Times New Roman"/>
                <w:sz w:val="24"/>
                <w:szCs w:val="24"/>
              </w:rPr>
              <w:t xml:space="preserve"> В.Н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Проводится мониторинг</w:t>
            </w:r>
            <w:r w:rsidRPr="00A3430B">
              <w:rPr>
                <w:rFonts w:ascii="Times New Roman" w:hAnsi="Times New Roman"/>
                <w:sz w:val="24"/>
                <w:szCs w:val="24"/>
              </w:rPr>
              <w:t xml:space="preserve"> распространения наркоманий в поселении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Pr="00F163A2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>Конт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рольное   событие  муниципальной программы 3 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B67B0">
              <w:rPr>
                <w:rFonts w:ascii="Times New Roman" w:hAnsi="Times New Roman"/>
                <w:sz w:val="24"/>
                <w:szCs w:val="24"/>
              </w:rPr>
              <w:t xml:space="preserve">Администрация Ковылкинского сельского поселения, ведущий специалист </w:t>
            </w:r>
            <w:proofErr w:type="spellStart"/>
            <w:r w:rsidRPr="00696316">
              <w:rPr>
                <w:rFonts w:ascii="Times New Roman" w:hAnsi="Times New Roman"/>
                <w:sz w:val="24"/>
                <w:szCs w:val="24"/>
              </w:rPr>
              <w:t>Кульчугаева</w:t>
            </w:r>
            <w:proofErr w:type="spellEnd"/>
            <w:r w:rsidRPr="00696316">
              <w:rPr>
                <w:rFonts w:ascii="Times New Roman" w:hAnsi="Times New Roman"/>
                <w:sz w:val="24"/>
                <w:szCs w:val="24"/>
              </w:rPr>
              <w:t xml:space="preserve"> В.Н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5F09">
              <w:rPr>
                <w:rFonts w:ascii="Times New Roman" w:hAnsi="Times New Roman"/>
                <w:sz w:val="24"/>
                <w:szCs w:val="24"/>
              </w:rPr>
              <w:t>Размещена информация по пропаганде антинаркотической культуры личности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Подпрограмма 4</w:t>
            </w:r>
            <w:r>
              <w:t xml:space="preserve"> </w:t>
            </w:r>
            <w:r w:rsidRPr="00823F51">
              <w:rPr>
                <w:rFonts w:ascii="Times New Roman" w:eastAsia="Times New Roman" w:hAnsi="Times New Roman"/>
                <w:sz w:val="24"/>
                <w:szCs w:val="24"/>
              </w:rPr>
              <w:t>Противодействие коррупции в Ковылкинском сельском поселении</w:t>
            </w:r>
          </w:p>
          <w:p w:rsidR="00062AD3" w:rsidRPr="008D27EC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ого сельского поселения, главный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специалист по кадровой работе Шаповалова Л.А.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ОМ 4.1.1.</w:t>
            </w:r>
            <w:r>
              <w:t xml:space="preserve"> </w:t>
            </w:r>
            <w:r w:rsidRPr="008D2665">
              <w:rPr>
                <w:rFonts w:ascii="Times New Roman" w:eastAsia="Times New Roman" w:hAnsi="Times New Roman"/>
                <w:sz w:val="24"/>
                <w:szCs w:val="24"/>
              </w:rPr>
              <w:t>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665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ого сельского поселения, главный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 xml:space="preserve"> специалист 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кадровой работе Шаповалова 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/>
                <w:sz w:val="24"/>
                <w:szCs w:val="24"/>
              </w:rPr>
              <w:t>А.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риведение нормативных правовых актов Ковылкинского сельского поселения в соответствие с федеральным, областным законодательством, устранение имеющихся в них пробелов и противоречий</w:t>
            </w:r>
            <w:r>
              <w:t xml:space="preserve"> 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предотвращение коррупционных правонарушений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ОМ 4.1.2.</w:t>
            </w:r>
            <w:r>
              <w:t xml:space="preserve"> </w:t>
            </w:r>
            <w:r w:rsidRPr="008D2665">
              <w:rPr>
                <w:rFonts w:ascii="Times New Roman" w:eastAsia="Times New Roman" w:hAnsi="Times New Roman"/>
                <w:sz w:val="24"/>
                <w:szCs w:val="24"/>
              </w:rPr>
              <w:t xml:space="preserve">Совершенствование нормативного правового </w:t>
            </w:r>
            <w:r w:rsidRPr="008D266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регулирования в сфере противодействия коррупции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665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 xml:space="preserve">ого сельского поселения, </w:t>
            </w:r>
            <w:r w:rsidR="003D6347">
              <w:rPr>
                <w:rFonts w:ascii="Times New Roman" w:hAnsi="Times New Roman"/>
                <w:sz w:val="24"/>
                <w:szCs w:val="24"/>
              </w:rPr>
              <w:lastRenderedPageBreak/>
              <w:t>главный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 xml:space="preserve"> специалист по </w:t>
            </w:r>
            <w:r>
              <w:rPr>
                <w:rFonts w:ascii="Times New Roman" w:hAnsi="Times New Roman"/>
                <w:sz w:val="24"/>
                <w:szCs w:val="24"/>
              </w:rPr>
              <w:t>кадровой работе Шаповалова Л.А.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266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Повышение эффективности механизмов </w:t>
            </w:r>
            <w:r w:rsidRPr="008D2665">
              <w:rPr>
                <w:rFonts w:ascii="Times New Roman" w:hAnsi="Times New Roman"/>
                <w:sz w:val="24"/>
                <w:szCs w:val="24"/>
              </w:rPr>
              <w:lastRenderedPageBreak/>
              <w:t>выявления, предотвращения и урегулирования конфликта интересов на муниципальной службе Ковылкинского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ОМ 4.1.3.</w:t>
            </w:r>
            <w:r w:rsidRPr="00C76A7C">
              <w:rPr>
                <w:rFonts w:ascii="Times New Roman" w:eastAsia="Times New Roman" w:hAnsi="Times New Roman"/>
                <w:sz w:val="24"/>
                <w:szCs w:val="24"/>
              </w:rPr>
              <w:t>Усиление контроля за соблюдением лицами, замещающими отдельные должности муниципальной службы Ковылкинского сельского поселения (далее – должностные лица) антикоррупционных норм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665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ого сельского 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поселения, главный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 xml:space="preserve">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кадровой работе Шаповалова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Л.А.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76A7C">
              <w:rPr>
                <w:rFonts w:ascii="Times New Roman" w:hAnsi="Times New Roman"/>
                <w:sz w:val="24"/>
                <w:szCs w:val="24"/>
              </w:rPr>
              <w:t>выявление</w:t>
            </w:r>
            <w:proofErr w:type="gramEnd"/>
            <w:r w:rsidRPr="00C76A7C">
              <w:rPr>
                <w:rFonts w:ascii="Times New Roman" w:hAnsi="Times New Roman"/>
                <w:sz w:val="24"/>
                <w:szCs w:val="24"/>
              </w:rPr>
              <w:t xml:space="preserve"> случаев несоблюдения должностными лицами </w:t>
            </w:r>
            <w:proofErr w:type="spellStart"/>
            <w:r w:rsidRPr="00C76A7C">
              <w:rPr>
                <w:rFonts w:ascii="Times New Roman" w:hAnsi="Times New Roman"/>
                <w:sz w:val="24"/>
                <w:szCs w:val="24"/>
              </w:rPr>
              <w:t>антикорруп-ционных</w:t>
            </w:r>
            <w:proofErr w:type="spellEnd"/>
            <w:r w:rsidRPr="00C76A7C">
              <w:rPr>
                <w:rFonts w:ascii="Times New Roman" w:hAnsi="Times New Roman"/>
                <w:sz w:val="24"/>
                <w:szCs w:val="24"/>
              </w:rPr>
              <w:t xml:space="preserve"> норм, принятие своевременных и действенных мер юридической ответственности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4.1.4. </w:t>
            </w:r>
            <w:r w:rsidRPr="00C76A7C">
              <w:rPr>
                <w:rFonts w:ascii="Times New Roman" w:eastAsia="Times New Roman" w:hAnsi="Times New Roman"/>
                <w:sz w:val="24"/>
                <w:szCs w:val="24"/>
              </w:rPr>
              <w:t>Осуществление антикоррупционной экспертизы нормативных правовых актов Ковылкинского сельского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665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ого сельского поселения, главный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 xml:space="preserve">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кадровой работе Шаповалова Л.А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проведения антикоррупционной экспертизы проекта нормативных правовых актов направляются в прокуратуру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ОМ 4.1.5.     В</w:t>
            </w:r>
            <w:r w:rsidRPr="004D2721">
              <w:rPr>
                <w:rFonts w:ascii="Times New Roman" w:eastAsia="Times New Roman" w:hAnsi="Times New Roman"/>
                <w:sz w:val="24"/>
                <w:szCs w:val="24"/>
              </w:rPr>
              <w:t xml:space="preserve">ыявление коррупционных рисков при осуществлении </w:t>
            </w:r>
            <w:r w:rsidRPr="004D272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закупок, товаров, работ, услуг для обеспечения муниципальных нужд Ковылкинского сельского поселения и их исключение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66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Ковылкинского сельского поселения,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начальник сектора экономики и финансов Катрина М.С.</w:t>
            </w:r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Осуществляется контроль</w:t>
            </w:r>
            <w:r w:rsidRPr="004D2721">
              <w:rPr>
                <w:rFonts w:ascii="Times New Roman" w:hAnsi="Times New Roman"/>
                <w:sz w:val="24"/>
                <w:szCs w:val="24"/>
              </w:rPr>
              <w:t xml:space="preserve"> при осуществлении </w:t>
            </w:r>
            <w:r w:rsidRPr="004D2721">
              <w:rPr>
                <w:rFonts w:ascii="Times New Roman" w:hAnsi="Times New Roman"/>
                <w:sz w:val="24"/>
                <w:szCs w:val="24"/>
              </w:rPr>
              <w:lastRenderedPageBreak/>
              <w:t>закупок, товаров, работ, услуг для обеспечения муниципальных нужд Ковылкинского сельского поселения и их исключение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4.1.6. </w:t>
            </w:r>
            <w:r w:rsidRPr="000E15F1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исследований в целях определения уровня коррупции в Ковылкинском сельском поселении  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15F1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ого сельского поселения, главный</w:t>
            </w:r>
            <w:r w:rsidRPr="000E15F1">
              <w:rPr>
                <w:rFonts w:ascii="Times New Roman" w:hAnsi="Times New Roman"/>
                <w:sz w:val="24"/>
                <w:szCs w:val="24"/>
              </w:rPr>
              <w:t xml:space="preserve">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кадровой работе Шаповалова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Л.А.</w:t>
            </w:r>
            <w:r w:rsidRPr="000E15F1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Коррупционных проявлений в отчетном периоде не выявлено </w:t>
            </w:r>
            <w:r w:rsidRPr="000E15F1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ОМ 4.1.7.</w:t>
            </w:r>
            <w:r>
              <w:t xml:space="preserve"> </w:t>
            </w:r>
            <w:r w:rsidRPr="0015284A">
              <w:rPr>
                <w:rFonts w:ascii="Times New Roman" w:eastAsia="Times New Roman" w:hAnsi="Times New Roman"/>
                <w:sz w:val="24"/>
                <w:szCs w:val="24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62AD3" w:rsidRPr="0015284A" w:rsidRDefault="00062AD3" w:rsidP="00062AD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О</w:t>
            </w:r>
            <w:r w:rsidRPr="0015284A">
              <w:rPr>
                <w:rFonts w:ascii="Times New Roman" w:hAnsi="Times New Roman"/>
                <w:sz w:val="24"/>
                <w:szCs w:val="24"/>
              </w:rPr>
              <w:t>беспечение открытости при обсуждении принимаемых органами местного самоуправления Ковылкинского сельского поселения мер по вопросам противодействия коррупции, своевременное получение информации о фактах коррупции в органах местного самоуправления Ковылкинского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сельского поселения и оператив</w:t>
            </w:r>
            <w:r w:rsidRPr="0015284A">
              <w:rPr>
                <w:rFonts w:ascii="Times New Roman" w:hAnsi="Times New Roman"/>
                <w:sz w:val="24"/>
                <w:szCs w:val="24"/>
              </w:rPr>
              <w:t>ное реагирование на нее</w:t>
            </w:r>
          </w:p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4.1.8. </w:t>
            </w:r>
            <w:r w:rsidRPr="004C153C">
              <w:rPr>
                <w:rFonts w:ascii="Times New Roman" w:eastAsia="Times New Roman" w:hAnsi="Times New Roman"/>
                <w:sz w:val="24"/>
                <w:szCs w:val="24"/>
              </w:rPr>
              <w:t>Обеспечение профессионального образования и дополнительного профессионального образования муниципальных служащих Ковылкинского сельского поселения по образовательным программам в области противодействия коррупции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C153C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ого сельского поселения, главный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 xml:space="preserve">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кадровой работе Шаповалова Л.А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Проведено занятие с муниципальными служащими по 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 xml:space="preserve"> обеспечени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ю 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>соблюдения ими запретов, ограничений и требований, установленных в целях противодействия коррупции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4.1.9.  </w:t>
            </w:r>
            <w:r w:rsidRPr="004C153C">
              <w:rPr>
                <w:rFonts w:ascii="Times New Roman" w:eastAsia="Times New Roman" w:hAnsi="Times New Roman"/>
                <w:sz w:val="24"/>
                <w:szCs w:val="24"/>
              </w:rPr>
              <w:t xml:space="preserve">  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C153C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ого сельского поселения, главный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 xml:space="preserve"> специал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ист по кадровой работе Шаповалова 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>Л.</w:t>
            </w:r>
            <w:r>
              <w:rPr>
                <w:rFonts w:ascii="Times New Roman" w:hAnsi="Times New Roman"/>
                <w:sz w:val="24"/>
                <w:szCs w:val="24"/>
              </w:rPr>
              <w:t>А.</w:t>
            </w:r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Продукция антикоррупционной направленности размещена на стендах и официальном сайте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ОМ 4.1.10.  </w:t>
            </w:r>
            <w:r w:rsidRPr="004C153C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A0CCF">
              <w:rPr>
                <w:rFonts w:ascii="Times New Roman" w:eastAsia="Times New Roman" w:hAnsi="Times New Roman"/>
                <w:sz w:val="24"/>
                <w:szCs w:val="24"/>
              </w:rPr>
              <w:t xml:space="preserve">     Изготовление и распространение информационных материалов по вопросам противодействия коррупции в </w:t>
            </w:r>
            <w:r w:rsidRPr="001A0CC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Ковылкинском сельском поселении</w:t>
            </w:r>
          </w:p>
        </w:tc>
        <w:tc>
          <w:tcPr>
            <w:tcW w:w="2826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C153C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Ковылкинск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ого сельского поселения, </w:t>
            </w:r>
            <w:r w:rsidR="003D6347">
              <w:rPr>
                <w:rFonts w:ascii="Times New Roman" w:hAnsi="Times New Roman"/>
                <w:sz w:val="24"/>
                <w:szCs w:val="24"/>
              </w:rPr>
              <w:t>главный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 xml:space="preserve">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кадровой работе Шаповалова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Л.А.</w:t>
            </w:r>
            <w:r w:rsidRPr="004C153C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2552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Популяризация антикоррупцион</w:t>
            </w:r>
            <w:r w:rsidRPr="001A0CCF">
              <w:rPr>
                <w:rFonts w:ascii="Times New Roman" w:hAnsi="Times New Roman"/>
                <w:sz w:val="24"/>
                <w:szCs w:val="24"/>
              </w:rPr>
              <w:t>ных стандартов и развитие общественного правосознания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536A">
              <w:rPr>
                <w:rFonts w:ascii="Times New Roman" w:hAnsi="Times New Roman"/>
                <w:sz w:val="24"/>
                <w:szCs w:val="24"/>
              </w:rPr>
              <w:t xml:space="preserve"> 01.01.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Pr="0063536A">
              <w:rPr>
                <w:rFonts w:ascii="Times New Roman" w:hAnsi="Times New Roman"/>
                <w:sz w:val="24"/>
                <w:szCs w:val="24"/>
              </w:rPr>
              <w:t>.12.</w:t>
            </w:r>
          </w:p>
          <w:p w:rsidR="00062AD3" w:rsidRPr="0063536A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0" w:type="dxa"/>
            <w:gridSpan w:val="2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2AD3" w:rsidRPr="00CB1E33" w:rsidTr="00062AD3">
        <w:trPr>
          <w:trHeight w:val="494"/>
        </w:trPr>
        <w:tc>
          <w:tcPr>
            <w:tcW w:w="410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  <w:tc>
          <w:tcPr>
            <w:tcW w:w="2996" w:type="dxa"/>
            <w:gridSpan w:val="2"/>
          </w:tcPr>
          <w:p w:rsidR="00062AD3" w:rsidRPr="00F163A2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163A2">
              <w:rPr>
                <w:rFonts w:ascii="Times New Roman" w:eastAsia="Times New Roman" w:hAnsi="Times New Roman"/>
                <w:sz w:val="24"/>
                <w:szCs w:val="24"/>
              </w:rPr>
              <w:t>Конт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рольное   событие  муниципальной программы 4</w:t>
            </w:r>
          </w:p>
        </w:tc>
        <w:tc>
          <w:tcPr>
            <w:tcW w:w="2826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Администрация Ковылкинск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ого </w:t>
            </w:r>
            <w:r w:rsidR="003D6347">
              <w:rPr>
                <w:rFonts w:ascii="Times New Roman" w:hAnsi="Times New Roman"/>
                <w:sz w:val="24"/>
                <w:szCs w:val="24"/>
              </w:rPr>
              <w:t>сельского поселения, главный</w:t>
            </w:r>
            <w:bookmarkStart w:id="0" w:name="_GoBack"/>
            <w:bookmarkEnd w:id="0"/>
            <w:r w:rsidRPr="008D2665">
              <w:rPr>
                <w:rFonts w:ascii="Times New Roman" w:hAnsi="Times New Roman"/>
                <w:sz w:val="24"/>
                <w:szCs w:val="24"/>
              </w:rPr>
              <w:t xml:space="preserve"> специалист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кадровой работе Шаповалова Л.А</w:t>
            </w:r>
            <w:r w:rsidRPr="008D266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76A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45AC6">
              <w:rPr>
                <w:rFonts w:ascii="Times New Roman" w:hAnsi="Times New Roman"/>
                <w:sz w:val="24"/>
                <w:szCs w:val="24"/>
              </w:rPr>
              <w:t>Для проведения анти</w:t>
            </w:r>
            <w:r>
              <w:rPr>
                <w:rFonts w:ascii="Times New Roman" w:hAnsi="Times New Roman"/>
                <w:sz w:val="24"/>
                <w:szCs w:val="24"/>
              </w:rPr>
              <w:t>коррупционной экспертизы проектов</w:t>
            </w:r>
            <w:r w:rsidRPr="00645AC6">
              <w:rPr>
                <w:rFonts w:ascii="Times New Roman" w:hAnsi="Times New Roman"/>
                <w:sz w:val="24"/>
                <w:szCs w:val="24"/>
              </w:rPr>
              <w:t xml:space="preserve"> нормативных правовых актов направляются в прокуратуру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134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</w:t>
            </w:r>
          </w:p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062AD3" w:rsidRPr="00CB1E33" w:rsidTr="00062AD3">
        <w:trPr>
          <w:trHeight w:val="1257"/>
        </w:trPr>
        <w:tc>
          <w:tcPr>
            <w:tcW w:w="410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96" w:type="dxa"/>
            <w:gridSpan w:val="2"/>
            <w:hideMark/>
          </w:tcPr>
          <w:p w:rsidR="00062AD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 xml:space="preserve">Итого по муниципальной </w:t>
            </w:r>
            <w:r>
              <w:rPr>
                <w:rFonts w:ascii="Times New Roman" w:hAnsi="Times New Roman"/>
                <w:sz w:val="24"/>
                <w:szCs w:val="24"/>
              </w:rPr>
              <w:t>программе</w:t>
            </w:r>
            <w:r w:rsidRPr="00CB1E3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B1E33">
              <w:rPr>
                <w:rFonts w:ascii="Times New Roman" w:hAnsi="Times New Roman"/>
                <w:sz w:val="24"/>
                <w:szCs w:val="24"/>
              </w:rPr>
              <w:br/>
            </w:r>
          </w:p>
          <w:p w:rsidR="00062AD3" w:rsidRPr="00A96072" w:rsidRDefault="00062AD3" w:rsidP="00062AD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6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2552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hideMark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1E33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13,0</w:t>
            </w:r>
          </w:p>
        </w:tc>
        <w:tc>
          <w:tcPr>
            <w:tcW w:w="851" w:type="dxa"/>
          </w:tcPr>
          <w:p w:rsidR="00062AD3" w:rsidRPr="00CB1E33" w:rsidRDefault="001B3358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062AD3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360" w:type="dxa"/>
            <w:gridSpan w:val="2"/>
          </w:tcPr>
          <w:p w:rsidR="00062AD3" w:rsidRPr="00CB1E33" w:rsidRDefault="00062AD3" w:rsidP="00062AD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E2D66" w:rsidRDefault="00FE2D66" w:rsidP="00FE2D6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5329B2" w:rsidRDefault="005329B2" w:rsidP="00FE2D6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  <w:sectPr w:rsidR="005329B2" w:rsidSect="00FE2D66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329B2" w:rsidRPr="005329B2" w:rsidRDefault="00FA5774" w:rsidP="0053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>Р</w:t>
      </w:r>
      <w:r w:rsidR="005329B2" w:rsidRPr="005329B2">
        <w:rPr>
          <w:rFonts w:ascii="Times New Roman" w:eastAsia="Times New Roman" w:hAnsi="Times New Roman" w:cs="Times New Roman"/>
          <w:b/>
          <w:i/>
          <w:sz w:val="28"/>
          <w:szCs w:val="28"/>
        </w:rPr>
        <w:t>езультаты реализации муниципальной програм</w:t>
      </w:r>
      <w:r w:rsidR="00501882">
        <w:rPr>
          <w:rFonts w:ascii="Times New Roman" w:eastAsia="Times New Roman" w:hAnsi="Times New Roman" w:cs="Times New Roman"/>
          <w:b/>
          <w:i/>
          <w:sz w:val="28"/>
          <w:szCs w:val="28"/>
        </w:rPr>
        <w:t>мы, достигнутые за отчетный 2024</w:t>
      </w:r>
      <w:r w:rsidR="005329B2" w:rsidRPr="005329B2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год</w:t>
      </w:r>
    </w:p>
    <w:p w:rsidR="005329B2" w:rsidRPr="005329B2" w:rsidRDefault="005329B2" w:rsidP="005329B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5329B2" w:rsidRPr="005329B2" w:rsidRDefault="005329B2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программа </w:t>
      </w:r>
      <w:r w:rsidRPr="005329B2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Обеспечение общественного порядка и противодействие преступности</w:t>
      </w:r>
      <w:r w:rsidRPr="005329B2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 xml:space="preserve"> (далее - муниципальная программа) утверждена Постанов</w:t>
      </w:r>
      <w:r w:rsidR="00501882">
        <w:rPr>
          <w:rFonts w:ascii="Times New Roman" w:eastAsia="Times New Roman" w:hAnsi="Times New Roman" w:cs="Times New Roman"/>
          <w:sz w:val="28"/>
          <w:szCs w:val="28"/>
        </w:rPr>
        <w:t>лением Администрации Ковылкинского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от </w:t>
      </w:r>
      <w:r w:rsidR="00501882">
        <w:rPr>
          <w:rFonts w:ascii="Times New Roman" w:eastAsia="Times New Roman" w:hAnsi="Times New Roman" w:cs="Times New Roman"/>
          <w:bCs/>
          <w:sz w:val="28"/>
          <w:szCs w:val="28"/>
        </w:rPr>
        <w:t>28.12.2018 № 8</w:t>
      </w:r>
      <w:r w:rsidRPr="005329B2">
        <w:rPr>
          <w:rFonts w:ascii="Times New Roman" w:eastAsia="Times New Roman" w:hAnsi="Times New Roman" w:cs="Times New Roman"/>
          <w:bCs/>
          <w:sz w:val="28"/>
          <w:szCs w:val="28"/>
        </w:rPr>
        <w:t>4 (с изменениями и дополнениями).</w:t>
      </w:r>
    </w:p>
    <w:p w:rsidR="005329B2" w:rsidRPr="005329B2" w:rsidRDefault="005329B2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Основная цель муниципальной программы – </w:t>
      </w:r>
      <w:r w:rsidRPr="005329B2">
        <w:rPr>
          <w:rFonts w:ascii="Times New Roman" w:eastAsia="Times New Roman" w:hAnsi="Times New Roman" w:cs="Times New Roman"/>
          <w:sz w:val="28"/>
          <w:szCs w:val="28"/>
          <w:lang w:eastAsia="en-US"/>
        </w:rPr>
        <w:t>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 xml:space="preserve"> с активным участием добровольной народной дружины</w:t>
      </w:r>
      <w:r w:rsidRPr="005329B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,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совершенствование антинаркотической пропаганды.</w:t>
      </w:r>
    </w:p>
    <w:p w:rsidR="005329B2" w:rsidRPr="005329B2" w:rsidRDefault="005329B2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Задачи муниципальной программы –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повышение эффективности антитеррористической деятельности, противодей</w:t>
      </w:r>
      <w:r w:rsidR="00501882">
        <w:rPr>
          <w:rFonts w:ascii="Times New Roman" w:eastAsia="Times New Roman" w:hAnsi="Times New Roman" w:cs="Times New Roman"/>
          <w:sz w:val="28"/>
          <w:szCs w:val="28"/>
        </w:rPr>
        <w:t xml:space="preserve">ствия проявлениям экстремизма;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работа по профилактике правонарушений общественного порядка; проведение и совершенствование антинаркотической пропаганды.</w:t>
      </w:r>
    </w:p>
    <w:p w:rsidR="005329B2" w:rsidRPr="005329B2" w:rsidRDefault="005329B2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z w:val="28"/>
          <w:szCs w:val="28"/>
        </w:rPr>
        <w:t>Для дост</w:t>
      </w:r>
      <w:r w:rsidR="00501882">
        <w:rPr>
          <w:rFonts w:ascii="Times New Roman" w:eastAsia="Times New Roman" w:hAnsi="Times New Roman" w:cs="Times New Roman"/>
          <w:sz w:val="28"/>
          <w:szCs w:val="28"/>
        </w:rPr>
        <w:t>ижения поставленных целей в 2024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 xml:space="preserve"> году в рамках реализации муниципальной программы были достигнуты следующие результаты: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329B2">
        <w:rPr>
          <w:rFonts w:ascii="Times New Roman" w:eastAsia="Calibri" w:hAnsi="Times New Roman" w:cs="Times New Roman"/>
          <w:bCs/>
          <w:sz w:val="28"/>
          <w:szCs w:val="28"/>
        </w:rPr>
        <w:t>В соответствии с Областным законом «Об участии граждан в охране общественного порядка на территории Ростовской области» создана и осуществляет свою деятельность добровольная народная д</w:t>
      </w:r>
      <w:r w:rsidR="00501882">
        <w:rPr>
          <w:rFonts w:ascii="Times New Roman" w:eastAsia="Calibri" w:hAnsi="Times New Roman" w:cs="Times New Roman"/>
          <w:bCs/>
          <w:sz w:val="28"/>
          <w:szCs w:val="28"/>
        </w:rPr>
        <w:t>ружина Ковылкинского</w:t>
      </w:r>
      <w:r w:rsidRPr="005329B2"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поселения числ</w:t>
      </w:r>
      <w:r w:rsidR="00501882">
        <w:rPr>
          <w:rFonts w:ascii="Times New Roman" w:eastAsia="Calibri" w:hAnsi="Times New Roman" w:cs="Times New Roman"/>
          <w:bCs/>
          <w:sz w:val="28"/>
          <w:szCs w:val="28"/>
        </w:rPr>
        <w:t xml:space="preserve">енностью </w:t>
      </w:r>
      <w:r w:rsidR="00501882" w:rsidRPr="00415609">
        <w:rPr>
          <w:rFonts w:ascii="Times New Roman" w:eastAsia="Calibri" w:hAnsi="Times New Roman" w:cs="Times New Roman"/>
          <w:bCs/>
          <w:sz w:val="28"/>
          <w:szCs w:val="28"/>
        </w:rPr>
        <w:t>5</w:t>
      </w:r>
      <w:r w:rsidR="00501882">
        <w:rPr>
          <w:rFonts w:ascii="Times New Roman" w:eastAsia="Calibri" w:hAnsi="Times New Roman" w:cs="Times New Roman"/>
          <w:bCs/>
          <w:sz w:val="28"/>
          <w:szCs w:val="28"/>
        </w:rPr>
        <w:t xml:space="preserve"> человек на 31.12.2024</w:t>
      </w:r>
      <w:r w:rsidRPr="005329B2">
        <w:rPr>
          <w:rFonts w:ascii="Times New Roman" w:eastAsia="Calibri" w:hAnsi="Times New Roman" w:cs="Times New Roman"/>
          <w:bCs/>
          <w:sz w:val="28"/>
          <w:szCs w:val="28"/>
        </w:rPr>
        <w:t xml:space="preserve"> г. </w:t>
      </w:r>
    </w:p>
    <w:p w:rsidR="005329B2" w:rsidRPr="005329B2" w:rsidRDefault="0050188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В 2024</w:t>
      </w:r>
      <w:r w:rsidR="005329B2" w:rsidRPr="005329B2">
        <w:rPr>
          <w:rFonts w:ascii="Times New Roman" w:eastAsia="Calibri" w:hAnsi="Times New Roman" w:cs="Times New Roman"/>
          <w:bCs/>
          <w:sz w:val="28"/>
          <w:szCs w:val="28"/>
        </w:rPr>
        <w:t xml:space="preserve"> году членами добровольной народной дружины были осуществлены мероприятия по охране общественного порядка - патрулирование в выходные и  праздничные дни на территории поселения. 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329B2">
        <w:rPr>
          <w:rFonts w:ascii="Times New Roman" w:eastAsia="Calibri" w:hAnsi="Times New Roman" w:cs="Times New Roman"/>
          <w:bCs/>
          <w:sz w:val="28"/>
          <w:szCs w:val="28"/>
        </w:rPr>
        <w:t xml:space="preserve">Были организованы дежурства для обеспечения правопорядка и общественной безопасности при проведении массовых мероприятий поселения. 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329B2">
        <w:rPr>
          <w:rFonts w:ascii="Times New Roman" w:eastAsia="Calibri" w:hAnsi="Times New Roman" w:cs="Times New Roman"/>
          <w:sz w:val="28"/>
          <w:szCs w:val="28"/>
        </w:rPr>
        <w:t>За успешное и добросовестное исполнение своих должностных обязанностей, продолжительную и безупречную службу, выполнение заданий особой важности и сложности отличившимся народным дружинникам выплачено материальное поощрение.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329B2">
        <w:rPr>
          <w:rFonts w:ascii="Times New Roman" w:eastAsia="Calibri" w:hAnsi="Times New Roman" w:cs="Times New Roman"/>
          <w:bCs/>
          <w:sz w:val="28"/>
          <w:szCs w:val="28"/>
        </w:rPr>
        <w:t>С целью исполнения требований Федерального закона № 273-ФЗ «О противодействии коррупции», распоряжением администрации назначен специалист ответственный за работу по профилактике коррупционных и иных правонаруш</w:t>
      </w:r>
      <w:r w:rsidR="00501882">
        <w:rPr>
          <w:rFonts w:ascii="Times New Roman" w:eastAsia="Calibri" w:hAnsi="Times New Roman" w:cs="Times New Roman"/>
          <w:bCs/>
          <w:sz w:val="28"/>
          <w:szCs w:val="28"/>
        </w:rPr>
        <w:t>ений в Администрации Ковылкинского</w:t>
      </w:r>
      <w:r w:rsidRPr="005329B2"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поселения.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329B2">
        <w:rPr>
          <w:rFonts w:ascii="Times New Roman" w:eastAsia="Calibri" w:hAnsi="Times New Roman" w:cs="Times New Roman"/>
          <w:bCs/>
          <w:sz w:val="28"/>
          <w:szCs w:val="28"/>
        </w:rPr>
        <w:t>Утвержден План по п</w:t>
      </w:r>
      <w:r w:rsidR="00FB3915">
        <w:rPr>
          <w:rFonts w:ascii="Times New Roman" w:eastAsia="Calibri" w:hAnsi="Times New Roman" w:cs="Times New Roman"/>
          <w:bCs/>
          <w:sz w:val="28"/>
          <w:szCs w:val="28"/>
        </w:rPr>
        <w:t>ротиводействию коррупции на 2024</w:t>
      </w:r>
      <w:r w:rsidRPr="005329B2">
        <w:rPr>
          <w:rFonts w:ascii="Times New Roman" w:eastAsia="Calibri" w:hAnsi="Times New Roman" w:cs="Times New Roman"/>
          <w:bCs/>
          <w:sz w:val="28"/>
          <w:szCs w:val="28"/>
        </w:rPr>
        <w:t xml:space="preserve"> год. Определен перечень должностей муниципальной службы,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к ним относится Глава Администрации, начальник сектора экономики и финансов, главный бухгалтер, ведущий специалист. </w:t>
      </w:r>
    </w:p>
    <w:p w:rsidR="005329B2" w:rsidRPr="00415609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15609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В соответствии со статьей 8 Федерального закона «О противодействии коррупции», муниципальными слу</w:t>
      </w:r>
      <w:r w:rsidR="00FB3915" w:rsidRPr="00415609">
        <w:rPr>
          <w:rFonts w:ascii="Times New Roman" w:eastAsia="Calibri" w:hAnsi="Times New Roman" w:cs="Times New Roman"/>
          <w:bCs/>
          <w:sz w:val="28"/>
          <w:szCs w:val="28"/>
        </w:rPr>
        <w:t>жащими администрации Ковылкинского</w:t>
      </w:r>
      <w:r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</w:t>
      </w:r>
      <w:r w:rsidR="00772153"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ления </w:t>
      </w:r>
      <w:r w:rsidR="00FB3915"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в 2024</w:t>
      </w:r>
      <w:r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году предоставлены сведения о доходах, </w:t>
      </w:r>
      <w:r w:rsidR="00772153"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расходах, </w:t>
      </w:r>
      <w:r w:rsidRPr="00415609">
        <w:rPr>
          <w:rFonts w:ascii="Times New Roman" w:eastAsia="Calibri" w:hAnsi="Times New Roman" w:cs="Times New Roman"/>
          <w:bCs/>
          <w:sz w:val="28"/>
          <w:szCs w:val="28"/>
        </w:rPr>
        <w:t>об имуществе, обязательствах имущественного характера своих, супругов и н</w:t>
      </w:r>
      <w:r w:rsidR="00772153" w:rsidRPr="00415609">
        <w:rPr>
          <w:rFonts w:ascii="Times New Roman" w:eastAsia="Calibri" w:hAnsi="Times New Roman" w:cs="Times New Roman"/>
          <w:bCs/>
          <w:sz w:val="28"/>
          <w:szCs w:val="28"/>
        </w:rPr>
        <w:t>есовершеннолетних детей.</w:t>
      </w:r>
      <w:r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Сведения предоставлены в полном объеме, в срок, установленный законодательс</w:t>
      </w:r>
      <w:r w:rsidR="00772153" w:rsidRPr="00415609">
        <w:rPr>
          <w:rFonts w:ascii="Times New Roman" w:eastAsia="Calibri" w:hAnsi="Times New Roman" w:cs="Times New Roman"/>
          <w:bCs/>
          <w:sz w:val="28"/>
          <w:szCs w:val="28"/>
        </w:rPr>
        <w:t>твом</w:t>
      </w:r>
      <w:r w:rsidRPr="00415609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772153" w:rsidRPr="00415609" w:rsidRDefault="00772153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15609">
        <w:rPr>
          <w:rFonts w:ascii="Times New Roman" w:eastAsia="Calibri" w:hAnsi="Times New Roman" w:cs="Times New Roman"/>
          <w:bCs/>
          <w:sz w:val="28"/>
          <w:szCs w:val="28"/>
        </w:rPr>
        <w:t>Сообщения об отсутствии сделок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общая сумма которых превышает общий доход за три последних года, предоставлены депутатами Собрания депутатов своевременно.</w:t>
      </w:r>
    </w:p>
    <w:p w:rsidR="005329B2" w:rsidRPr="00415609" w:rsidRDefault="00772153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415609">
        <w:rPr>
          <w:rFonts w:ascii="Times New Roman" w:eastAsia="Calibri" w:hAnsi="Times New Roman" w:cs="Times New Roman"/>
          <w:bCs/>
          <w:sz w:val="28"/>
          <w:szCs w:val="28"/>
        </w:rPr>
        <w:t>Сведения о доходах главы Администрации, Председателя</w:t>
      </w:r>
      <w:r w:rsidR="00FB3915"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Собрания</w:t>
      </w:r>
      <w:r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депутатов - главы </w:t>
      </w:r>
      <w:r w:rsidR="00FB3915"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Ковылкинского</w:t>
      </w:r>
      <w:r w:rsidR="005329B2" w:rsidRPr="0041560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сельского поселения направлены в адрес Управления по противодействию коррупции при Губернаторе Ростовской области. 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</w:t>
      </w:r>
      <w:r w:rsidR="006049E1"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>лением Администрации Ковылкинского</w:t>
      </w:r>
      <w:r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«О комиссии по соблюдению требований к служебному поведению муниципальны</w:t>
      </w:r>
      <w:r w:rsidR="006049E1"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>х служащих Администрации Ковылкинского</w:t>
      </w:r>
      <w:r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и урегулированию конфликта интересов» утвержден состав комиссии по урегулированию конфликта инт</w:t>
      </w:r>
      <w:r w:rsidR="006049E1"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>ересов Администрации Ковылкинского</w:t>
      </w:r>
      <w:r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с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t xml:space="preserve"> целью исполнения</w:t>
      </w:r>
      <w:r w:rsidRPr="004156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обязанности уведомления муниципальными служащими об обращениях к склонению их к совершению коррупционных правонарушений.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z w:val="28"/>
          <w:szCs w:val="28"/>
        </w:rPr>
        <w:t>На официальном сайте администрации поселения сформирован раздел «Противодействие коррупции», в котором размещены нормативно-правовые акты и иная информация в сфере противодействия коррупции.</w:t>
      </w:r>
    </w:p>
    <w:p w:rsidR="005329B2" w:rsidRPr="005329B2" w:rsidRDefault="006049E1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2024</w:t>
      </w:r>
      <w:r w:rsidR="005329B2" w:rsidRPr="005329B2">
        <w:rPr>
          <w:rFonts w:ascii="Times New Roman" w:eastAsia="Times New Roman" w:hAnsi="Times New Roman" w:cs="Times New Roman"/>
          <w:sz w:val="28"/>
          <w:szCs w:val="28"/>
        </w:rPr>
        <w:t xml:space="preserve"> год информации о фактах коррупции в органы мес</w:t>
      </w:r>
      <w:r>
        <w:rPr>
          <w:rFonts w:ascii="Times New Roman" w:eastAsia="Times New Roman" w:hAnsi="Times New Roman" w:cs="Times New Roman"/>
          <w:sz w:val="28"/>
          <w:szCs w:val="28"/>
        </w:rPr>
        <w:t>тного самоуправления Ковылкинского</w:t>
      </w:r>
      <w:r w:rsidR="005329B2" w:rsidRPr="005329B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не поступало.</w:t>
      </w:r>
    </w:p>
    <w:p w:rsidR="005329B2" w:rsidRPr="005329B2" w:rsidRDefault="005329B2" w:rsidP="005329B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3"/>
          <w:sz w:val="28"/>
          <w:szCs w:val="28"/>
        </w:rPr>
      </w:pPr>
    </w:p>
    <w:p w:rsidR="005329B2" w:rsidRPr="005329B2" w:rsidRDefault="005329B2" w:rsidP="005329B2">
      <w:pPr>
        <w:tabs>
          <w:tab w:val="left" w:pos="22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b/>
          <w:i/>
          <w:sz w:val="28"/>
          <w:szCs w:val="28"/>
        </w:rPr>
        <w:t>Результаты реализации основных мероприятий, а также сведения о достижении контрольных событий муниципальной программы</w:t>
      </w:r>
    </w:p>
    <w:p w:rsidR="005329B2" w:rsidRPr="005329B2" w:rsidRDefault="005329B2" w:rsidP="005329B2">
      <w:pPr>
        <w:tabs>
          <w:tab w:val="left" w:pos="2267"/>
        </w:tabs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Pr="005329B2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Обеспечение общественного порядка и противодействие преступности</w:t>
      </w:r>
      <w:r w:rsidRPr="005329B2">
        <w:rPr>
          <w:rFonts w:ascii="Times New Roman" w:eastAsia="Times New Roman" w:hAnsi="Times New Roman" w:cs="Times New Roman"/>
          <w:bCs/>
          <w:sz w:val="28"/>
          <w:szCs w:val="28"/>
        </w:rPr>
        <w:t xml:space="preserve">»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предусмотрена реализация следующих основных мероприятий: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29B2" w:rsidRPr="00415609" w:rsidRDefault="005329B2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415609">
        <w:rPr>
          <w:rFonts w:ascii="Times New Roman" w:eastAsia="Times New Roman" w:hAnsi="Times New Roman" w:cs="Arial"/>
          <w:i/>
          <w:sz w:val="28"/>
          <w:szCs w:val="28"/>
        </w:rPr>
        <w:t>Основное мероприятие 1</w:t>
      </w:r>
      <w:r w:rsidRPr="00415609">
        <w:rPr>
          <w:rFonts w:ascii="Times New Roman" w:eastAsia="Times New Roman" w:hAnsi="Times New Roman" w:cs="Arial"/>
          <w:sz w:val="28"/>
          <w:szCs w:val="28"/>
        </w:rPr>
        <w:t>.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>Мероприятия по противодействию экстремизма и терроризма в рамках подпрограммы «Профилактика экстремизма и терр</w:t>
      </w:r>
      <w:r w:rsidR="000E52F3"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>оризма на территории Ковылкинского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сельского поселения» мун</w:t>
      </w:r>
      <w:r w:rsidR="000E52F3"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>иципальной программы Ковылкинского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сельского поселения «Обеспечение общественного порядка и противодействие преступности» (изготовление и распространение 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t xml:space="preserve">листовок по противодействию экстремизма и терроризма, укреплению межнациональных и межконфессиональных 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lastRenderedPageBreak/>
        <w:t>отношений, профилактику межнациональных конфликтов; поощрение членов ДНД).</w:t>
      </w:r>
    </w:p>
    <w:p w:rsidR="005329B2" w:rsidRPr="00415609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415609">
        <w:rPr>
          <w:rFonts w:ascii="Times New Roman" w:eastAsia="Times New Roman" w:hAnsi="Times New Roman" w:cs="Times New Roman"/>
          <w:i/>
          <w:kern w:val="2"/>
          <w:sz w:val="28"/>
          <w:szCs w:val="28"/>
        </w:rPr>
        <w:t>Основное мероприятие 2.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t xml:space="preserve">Мероприятия 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>по минимизации и (или) ликвидации последствий проявлений терроризма и экстремизма в границах поселения.</w:t>
      </w:r>
    </w:p>
    <w:p w:rsidR="005329B2" w:rsidRPr="00415609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5609">
        <w:rPr>
          <w:rFonts w:ascii="Times New Roman" w:eastAsia="Times New Roman" w:hAnsi="Times New Roman" w:cs="Times New Roman"/>
          <w:i/>
          <w:kern w:val="2"/>
          <w:sz w:val="28"/>
          <w:szCs w:val="28"/>
        </w:rPr>
        <w:t>Основное мероприятие 3.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t>Проведение мероприятий по профилактике и гармонизации межнациональных, межконфессиональных отношений (беседы, лекции, информирование в сети Интернет, средствах массовой информации, культурно-массовые мероприятия).</w:t>
      </w:r>
    </w:p>
    <w:p w:rsidR="005329B2" w:rsidRPr="00415609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415609">
        <w:rPr>
          <w:rFonts w:ascii="Times New Roman" w:eastAsia="Times New Roman" w:hAnsi="Times New Roman" w:cs="Times New Roman"/>
          <w:i/>
          <w:kern w:val="2"/>
          <w:sz w:val="28"/>
          <w:szCs w:val="28"/>
        </w:rPr>
        <w:t>Основное мероприятие 4.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Информирование правоохранительных органов о фактах нахождения (проживания) подозрительных лиц, предметов и вещей в заброшенных зданиях на территории муниципального образования</w:t>
      </w:r>
      <w:r w:rsidRPr="0041560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>а также транспортных средствах вблизи мест массового пребывания граждан  (культур</w:t>
      </w:r>
      <w:r w:rsidR="00460F24"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но-зрелищные учреждения, 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>школы, детские, дошкольные учреждения, жилой сектор), вызывающих подозрение.</w:t>
      </w:r>
    </w:p>
    <w:p w:rsidR="005329B2" w:rsidRPr="00415609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415609">
        <w:rPr>
          <w:rFonts w:ascii="Times New Roman" w:eastAsia="Times New Roman" w:hAnsi="Times New Roman" w:cs="Times New Roman"/>
          <w:i/>
          <w:kern w:val="2"/>
          <w:sz w:val="28"/>
          <w:szCs w:val="28"/>
        </w:rPr>
        <w:t>Основное мероприятие 5.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Мониторинг обращений граждан о фактах нарушения принципа равноправия граждан независимо от расы, национальности, языка, отношения к религии, убеждений, принадлежности к общественным объединениям.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5609">
        <w:rPr>
          <w:rFonts w:ascii="Times New Roman" w:eastAsia="Times New Roman" w:hAnsi="Times New Roman" w:cs="Times New Roman"/>
          <w:i/>
          <w:kern w:val="2"/>
          <w:sz w:val="28"/>
          <w:szCs w:val="28"/>
        </w:rPr>
        <w:t>Основное мероприятие 6.</w:t>
      </w:r>
      <w:r w:rsidRPr="00415609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Проведение бесед, лекций, акций среди учащихся образовательных учреждений, молодежи, населения и иных категорий населения с целью формирования активной гражданской позиции и стойко неприятия идеологии экстремизма.</w:t>
      </w:r>
    </w:p>
    <w:p w:rsidR="005329B2" w:rsidRPr="005329B2" w:rsidRDefault="005329B2" w:rsidP="005329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29B2" w:rsidRPr="005329B2" w:rsidRDefault="005329B2" w:rsidP="005329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b/>
          <w:i/>
          <w:sz w:val="28"/>
          <w:szCs w:val="28"/>
        </w:rPr>
        <w:t>Сведения об использовании бюджетных ассигнований и внебюджетных средств на реализацию муниципальной программы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</w:pP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>План ассигнований в соответствии с решение</w:t>
      </w:r>
      <w:r w:rsidR="007D7117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>м Собрания депутатов Ковылкинского</w:t>
      </w: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 xml:space="preserve"> сельского </w:t>
      </w:r>
      <w:r w:rsidR="007D7117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>поселения Тацинского района № 127 от 18.12.2024</w:t>
      </w: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 xml:space="preserve"> года «О внесении изменений в решени</w:t>
      </w:r>
      <w:r w:rsidR="007D7117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>е Собрания депутатов Ковылкинского</w:t>
      </w: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 xml:space="preserve"> сельского </w:t>
      </w:r>
      <w:r w:rsidR="007D7117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>поселения Тацинского района № 93 от 27 декабря 2023 года «О бюджете Ковылкинского</w:t>
      </w: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 xml:space="preserve"> пос</w:t>
      </w:r>
      <w:r w:rsidR="007D7117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>еления Тацинского района на 2024 год и на плановый период 2025 и 2026</w:t>
      </w: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 xml:space="preserve"> годов» составил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13,0</w:t>
      </w:r>
      <w:r w:rsidRPr="005329B2">
        <w:rPr>
          <w:rFonts w:ascii="Times New Roman" w:eastAsia="Times New Roman" w:hAnsi="Times New Roman" w:cs="Times New Roman"/>
          <w:spacing w:val="-4"/>
          <w:kern w:val="2"/>
          <w:sz w:val="28"/>
          <w:szCs w:val="28"/>
        </w:rPr>
        <w:t xml:space="preserve"> тыс. рублей. В соответствии со сводной бюджетной росписью – 13,0 тыс. рублей, в том числе по источникам финансирования: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местный бюджет –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13,0</w:t>
      </w: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тыс. рублей;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>областной бюджет – 0 тыс. рублей;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>поступления из федерального бюджета – 0 тыс. рублей;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>внебюджетные источники – 0 тыс. рублей.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Исполнение расходов по муниципальной программе составило </w:t>
      </w:r>
      <w:r w:rsidR="007D7117">
        <w:rPr>
          <w:rFonts w:ascii="Times New Roman" w:eastAsia="Times New Roman" w:hAnsi="Times New Roman" w:cs="Times New Roman"/>
          <w:sz w:val="28"/>
          <w:szCs w:val="28"/>
        </w:rPr>
        <w:t>11,5</w:t>
      </w: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тыс. рублей, в том числе по источникам финансирования: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местный бюджет – </w:t>
      </w:r>
      <w:r w:rsidR="007D7117">
        <w:rPr>
          <w:rFonts w:ascii="Times New Roman" w:eastAsia="Times New Roman" w:hAnsi="Times New Roman" w:cs="Times New Roman"/>
          <w:sz w:val="28"/>
          <w:szCs w:val="28"/>
        </w:rPr>
        <w:t>11,5</w:t>
      </w: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тыс. рублей;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>областной бюджет – 0 тыс. рублей;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>поступления из федерального бюджета – 0 тыс. рублей;</w:t>
      </w:r>
    </w:p>
    <w:p w:rsidR="005329B2" w:rsidRPr="005329B2" w:rsidRDefault="005329B2" w:rsidP="00FA577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kern w:val="2"/>
          <w:sz w:val="28"/>
          <w:szCs w:val="28"/>
        </w:rPr>
        <w:t>внебюдже</w:t>
      </w:r>
      <w:r w:rsidR="00FA5774">
        <w:rPr>
          <w:rFonts w:ascii="Times New Roman" w:eastAsia="Times New Roman" w:hAnsi="Times New Roman" w:cs="Times New Roman"/>
          <w:kern w:val="2"/>
          <w:sz w:val="28"/>
          <w:szCs w:val="28"/>
        </w:rPr>
        <w:t>тные источники – 0 тыс. рублей.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kern w:val="2"/>
          <w:sz w:val="26"/>
          <w:szCs w:val="26"/>
        </w:rPr>
      </w:pPr>
    </w:p>
    <w:p w:rsidR="005329B2" w:rsidRPr="005329B2" w:rsidRDefault="005329B2" w:rsidP="005329B2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Предложения по дальнейшей реализации муниципальной программы</w:t>
      </w:r>
    </w:p>
    <w:p w:rsidR="005329B2" w:rsidRPr="005329B2" w:rsidRDefault="005329B2" w:rsidP="005329B2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</w:p>
    <w:p w:rsidR="005329B2" w:rsidRPr="005329B2" w:rsidRDefault="005329B2" w:rsidP="005329B2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  <w:r w:rsidRPr="005329B2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>Бюджетная эффективность реализаци</w:t>
      </w:r>
      <w:r w:rsidR="00FA5774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>и муниципальной программы в 2024</w:t>
      </w:r>
      <w:r w:rsidRPr="005329B2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 xml:space="preserve"> году характеризуется оптимальным соотношением достигнутых в ходе реализации основных мероприятий муниципальной программы результатов и связанных с их реализацией затрат. </w:t>
      </w:r>
    </w:p>
    <w:p w:rsidR="005329B2" w:rsidRPr="005329B2" w:rsidRDefault="00FA5774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>По итогам 2024</w:t>
      </w:r>
      <w:r w:rsidR="005329B2" w:rsidRPr="005329B2"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  <w:t xml:space="preserve"> года объемы ассигнований, предусмотренные на реализацию муниципальной программы, соответствуют объемам ассигнований бюджета поселения.</w:t>
      </w:r>
    </w:p>
    <w:p w:rsidR="005329B2" w:rsidRPr="005329B2" w:rsidRDefault="005329B2" w:rsidP="005329B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Важным значением для успешной реализации муниципальной программы </w:t>
      </w:r>
      <w:r w:rsidRPr="005329B2">
        <w:rPr>
          <w:rFonts w:ascii="Times New Roman" w:eastAsia="Times New Roman" w:hAnsi="Times New Roman" w:cs="Times New Roman"/>
          <w:sz w:val="28"/>
          <w:szCs w:val="28"/>
        </w:rPr>
        <w:t>«Обеспечение общественного порядка и противодействие преступности</w:t>
      </w:r>
      <w:r w:rsidRPr="005329B2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5329B2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является 100% выполнение всех запланированных мероприятий и достижение плановых значений показателей, а также проведение оценки эффективности реализации муниципальной программы, для своевременного выявления негативных факторов, влияющих на показатели эффективности программы.</w:t>
      </w:r>
    </w:p>
    <w:p w:rsidR="005329B2" w:rsidRPr="005329B2" w:rsidRDefault="005329B2" w:rsidP="005329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9B2">
        <w:rPr>
          <w:rFonts w:ascii="Times New Roman" w:eastAsia="Times New Roman" w:hAnsi="Times New Roman" w:cs="Times New Roman"/>
          <w:sz w:val="28"/>
          <w:szCs w:val="28"/>
        </w:rPr>
        <w:t>Для достижения ожидаемых результатов муниципальной программы необходима ее дальнейшая реализация.</w:t>
      </w:r>
    </w:p>
    <w:p w:rsidR="005329B2" w:rsidRPr="00CB1E33" w:rsidRDefault="005329B2" w:rsidP="00FE2D6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FE2D66" w:rsidRPr="00CB1E33" w:rsidRDefault="00FE2D66" w:rsidP="00FE2D6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6"/>
          <w:szCs w:val="6"/>
        </w:rPr>
      </w:pPr>
    </w:p>
    <w:p w:rsidR="00FE2D66" w:rsidRPr="00CB1E33" w:rsidRDefault="00FE2D66" w:rsidP="00FE2D6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"/>
          <w:szCs w:val="2"/>
        </w:rPr>
      </w:pPr>
    </w:p>
    <w:p w:rsidR="00FE2D66" w:rsidRPr="00CB1E33" w:rsidRDefault="00FE2D66" w:rsidP="00FE2D66">
      <w:pPr>
        <w:widowControl w:val="0"/>
        <w:autoSpaceDE w:val="0"/>
        <w:autoSpaceDN w:val="0"/>
        <w:adjustRightInd w:val="0"/>
        <w:ind w:right="-284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413"/>
      <w:bookmarkEnd w:id="1"/>
    </w:p>
    <w:p w:rsidR="00C15A1B" w:rsidRDefault="00C15A1B">
      <w:pPr>
        <w:sectPr w:rsidR="00C15A1B" w:rsidSect="005329B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214DE" w:rsidRPr="00CF296A" w:rsidRDefault="00A214DE" w:rsidP="00FA57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214DE" w:rsidRPr="00CF296A" w:rsidSect="00FA57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6842" w:rsidRDefault="00456842">
      <w:pPr>
        <w:spacing w:after="0" w:line="240" w:lineRule="auto"/>
      </w:pPr>
      <w:r>
        <w:separator/>
      </w:r>
    </w:p>
  </w:endnote>
  <w:endnote w:type="continuationSeparator" w:id="0">
    <w:p w:rsidR="00456842" w:rsidRDefault="00456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347" w:rsidRDefault="003D6347" w:rsidP="004D2721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12</w:t>
    </w:r>
    <w:r>
      <w:rPr>
        <w:rStyle w:val="a6"/>
      </w:rPr>
      <w:fldChar w:fldCharType="end"/>
    </w:r>
  </w:p>
  <w:p w:rsidR="003D6347" w:rsidRDefault="003D6347" w:rsidP="004D272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347" w:rsidRDefault="003D6347" w:rsidP="004D272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6842" w:rsidRDefault="00456842">
      <w:pPr>
        <w:spacing w:after="0" w:line="240" w:lineRule="auto"/>
      </w:pPr>
      <w:r>
        <w:separator/>
      </w:r>
    </w:p>
  </w:footnote>
  <w:footnote w:type="continuationSeparator" w:id="0">
    <w:p w:rsidR="00456842" w:rsidRDefault="00456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091985"/>
    <w:multiLevelType w:val="singleLevel"/>
    <w:tmpl w:val="5D52A7A4"/>
    <w:lvl w:ilvl="0">
      <w:start w:val="1"/>
      <w:numFmt w:val="decimal"/>
      <w:lvlText w:val="3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69831FC1"/>
    <w:multiLevelType w:val="singleLevel"/>
    <w:tmpl w:val="AD2CE0CE"/>
    <w:lvl w:ilvl="0">
      <w:start w:val="2"/>
      <w:numFmt w:val="decimal"/>
      <w:lvlText w:val="3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6C9"/>
    <w:rsid w:val="0001659C"/>
    <w:rsid w:val="00023A9A"/>
    <w:rsid w:val="000442B0"/>
    <w:rsid w:val="00046AA2"/>
    <w:rsid w:val="000478FA"/>
    <w:rsid w:val="00062AD3"/>
    <w:rsid w:val="00065E3D"/>
    <w:rsid w:val="00067D43"/>
    <w:rsid w:val="00080EBA"/>
    <w:rsid w:val="00081859"/>
    <w:rsid w:val="000844C9"/>
    <w:rsid w:val="00085E47"/>
    <w:rsid w:val="000A46E9"/>
    <w:rsid w:val="000A4DDD"/>
    <w:rsid w:val="000E15F1"/>
    <w:rsid w:val="000E52F3"/>
    <w:rsid w:val="000E707E"/>
    <w:rsid w:val="000F6A65"/>
    <w:rsid w:val="00132ADB"/>
    <w:rsid w:val="001438EF"/>
    <w:rsid w:val="00151E55"/>
    <w:rsid w:val="0015284A"/>
    <w:rsid w:val="00160DB3"/>
    <w:rsid w:val="001803B5"/>
    <w:rsid w:val="001A0CCF"/>
    <w:rsid w:val="001A7ED2"/>
    <w:rsid w:val="001B2633"/>
    <w:rsid w:val="001B2AFD"/>
    <w:rsid w:val="001B3358"/>
    <w:rsid w:val="001B66C2"/>
    <w:rsid w:val="001D236E"/>
    <w:rsid w:val="001D2C2E"/>
    <w:rsid w:val="001D36F2"/>
    <w:rsid w:val="001D39A8"/>
    <w:rsid w:val="001F01DD"/>
    <w:rsid w:val="001F1F3E"/>
    <w:rsid w:val="001F4495"/>
    <w:rsid w:val="001F7B5E"/>
    <w:rsid w:val="0022115C"/>
    <w:rsid w:val="00235ABC"/>
    <w:rsid w:val="002614C3"/>
    <w:rsid w:val="002718BF"/>
    <w:rsid w:val="00281FB0"/>
    <w:rsid w:val="002A0267"/>
    <w:rsid w:val="002B59D5"/>
    <w:rsid w:val="002C599A"/>
    <w:rsid w:val="002D097F"/>
    <w:rsid w:val="002D0E93"/>
    <w:rsid w:val="002F571A"/>
    <w:rsid w:val="00307829"/>
    <w:rsid w:val="00334FF3"/>
    <w:rsid w:val="00337522"/>
    <w:rsid w:val="00344A37"/>
    <w:rsid w:val="003537E4"/>
    <w:rsid w:val="003706C3"/>
    <w:rsid w:val="003712D1"/>
    <w:rsid w:val="00382106"/>
    <w:rsid w:val="003A1269"/>
    <w:rsid w:val="003C587C"/>
    <w:rsid w:val="003C6AF4"/>
    <w:rsid w:val="003D6347"/>
    <w:rsid w:val="003E5687"/>
    <w:rsid w:val="0040493B"/>
    <w:rsid w:val="00410FCC"/>
    <w:rsid w:val="00415609"/>
    <w:rsid w:val="00427628"/>
    <w:rsid w:val="00431578"/>
    <w:rsid w:val="00431680"/>
    <w:rsid w:val="004470B8"/>
    <w:rsid w:val="00455D5A"/>
    <w:rsid w:val="00456842"/>
    <w:rsid w:val="00460F24"/>
    <w:rsid w:val="00463127"/>
    <w:rsid w:val="0046502E"/>
    <w:rsid w:val="004736BF"/>
    <w:rsid w:val="00474753"/>
    <w:rsid w:val="0047485B"/>
    <w:rsid w:val="004866C9"/>
    <w:rsid w:val="004961C2"/>
    <w:rsid w:val="004B3DFB"/>
    <w:rsid w:val="004B4471"/>
    <w:rsid w:val="004C153C"/>
    <w:rsid w:val="004D2721"/>
    <w:rsid w:val="004F7B93"/>
    <w:rsid w:val="00501882"/>
    <w:rsid w:val="005329B2"/>
    <w:rsid w:val="00532BD1"/>
    <w:rsid w:val="005361F8"/>
    <w:rsid w:val="00543426"/>
    <w:rsid w:val="00544E7B"/>
    <w:rsid w:val="00556498"/>
    <w:rsid w:val="005629C1"/>
    <w:rsid w:val="005879DA"/>
    <w:rsid w:val="00594546"/>
    <w:rsid w:val="005B796A"/>
    <w:rsid w:val="005D2581"/>
    <w:rsid w:val="005E1E8D"/>
    <w:rsid w:val="006049E1"/>
    <w:rsid w:val="00605BCE"/>
    <w:rsid w:val="00610A64"/>
    <w:rsid w:val="00614A86"/>
    <w:rsid w:val="00617208"/>
    <w:rsid w:val="00626D53"/>
    <w:rsid w:val="0063536A"/>
    <w:rsid w:val="00645AC6"/>
    <w:rsid w:val="00650F80"/>
    <w:rsid w:val="00652DD9"/>
    <w:rsid w:val="00674768"/>
    <w:rsid w:val="00691999"/>
    <w:rsid w:val="006D755B"/>
    <w:rsid w:val="006E7A37"/>
    <w:rsid w:val="006F1236"/>
    <w:rsid w:val="0071670F"/>
    <w:rsid w:val="007316D4"/>
    <w:rsid w:val="007358B6"/>
    <w:rsid w:val="00766074"/>
    <w:rsid w:val="00766FF4"/>
    <w:rsid w:val="00772153"/>
    <w:rsid w:val="007D0B06"/>
    <w:rsid w:val="007D5B5C"/>
    <w:rsid w:val="007D7117"/>
    <w:rsid w:val="007E2FAC"/>
    <w:rsid w:val="00813D07"/>
    <w:rsid w:val="008212BE"/>
    <w:rsid w:val="00823F51"/>
    <w:rsid w:val="008544C2"/>
    <w:rsid w:val="00863C4A"/>
    <w:rsid w:val="0088300D"/>
    <w:rsid w:val="008868B3"/>
    <w:rsid w:val="0089039C"/>
    <w:rsid w:val="00896603"/>
    <w:rsid w:val="008A3265"/>
    <w:rsid w:val="008C4B2E"/>
    <w:rsid w:val="008D2665"/>
    <w:rsid w:val="008D27EC"/>
    <w:rsid w:val="00902ECF"/>
    <w:rsid w:val="00905F54"/>
    <w:rsid w:val="009120D1"/>
    <w:rsid w:val="009577B3"/>
    <w:rsid w:val="00967571"/>
    <w:rsid w:val="009A2E17"/>
    <w:rsid w:val="009B626D"/>
    <w:rsid w:val="009B67B0"/>
    <w:rsid w:val="009C2421"/>
    <w:rsid w:val="009C4A53"/>
    <w:rsid w:val="009D0FAF"/>
    <w:rsid w:val="009D10F0"/>
    <w:rsid w:val="009D5368"/>
    <w:rsid w:val="009E1D22"/>
    <w:rsid w:val="009E2D1F"/>
    <w:rsid w:val="009F2AF6"/>
    <w:rsid w:val="009F5F09"/>
    <w:rsid w:val="009F61A9"/>
    <w:rsid w:val="00A033B1"/>
    <w:rsid w:val="00A077F4"/>
    <w:rsid w:val="00A214DE"/>
    <w:rsid w:val="00A30DA5"/>
    <w:rsid w:val="00A32B5C"/>
    <w:rsid w:val="00A3430B"/>
    <w:rsid w:val="00A77B63"/>
    <w:rsid w:val="00A96072"/>
    <w:rsid w:val="00AA4306"/>
    <w:rsid w:val="00AA6EB4"/>
    <w:rsid w:val="00AD42B5"/>
    <w:rsid w:val="00AF6170"/>
    <w:rsid w:val="00B008A9"/>
    <w:rsid w:val="00B0284E"/>
    <w:rsid w:val="00B13CC4"/>
    <w:rsid w:val="00B344ED"/>
    <w:rsid w:val="00B9486D"/>
    <w:rsid w:val="00BA4522"/>
    <w:rsid w:val="00BA7E37"/>
    <w:rsid w:val="00BC7DAB"/>
    <w:rsid w:val="00BD4BDA"/>
    <w:rsid w:val="00BE3AF4"/>
    <w:rsid w:val="00BE5DBE"/>
    <w:rsid w:val="00BF3BC5"/>
    <w:rsid w:val="00C062B6"/>
    <w:rsid w:val="00C125D0"/>
    <w:rsid w:val="00C15A1B"/>
    <w:rsid w:val="00C17ECE"/>
    <w:rsid w:val="00C47D78"/>
    <w:rsid w:val="00C50F31"/>
    <w:rsid w:val="00C5225D"/>
    <w:rsid w:val="00C54985"/>
    <w:rsid w:val="00C565A6"/>
    <w:rsid w:val="00C61367"/>
    <w:rsid w:val="00C76A7C"/>
    <w:rsid w:val="00CA41A5"/>
    <w:rsid w:val="00CB51E6"/>
    <w:rsid w:val="00CF296A"/>
    <w:rsid w:val="00D22232"/>
    <w:rsid w:val="00D544A2"/>
    <w:rsid w:val="00D62045"/>
    <w:rsid w:val="00D63811"/>
    <w:rsid w:val="00D7376C"/>
    <w:rsid w:val="00D81361"/>
    <w:rsid w:val="00D81BC8"/>
    <w:rsid w:val="00D8204C"/>
    <w:rsid w:val="00D93EDF"/>
    <w:rsid w:val="00D94AB3"/>
    <w:rsid w:val="00DA1488"/>
    <w:rsid w:val="00DA458A"/>
    <w:rsid w:val="00DF0F80"/>
    <w:rsid w:val="00E00216"/>
    <w:rsid w:val="00E04A7F"/>
    <w:rsid w:val="00E101E6"/>
    <w:rsid w:val="00E10CF3"/>
    <w:rsid w:val="00E1341D"/>
    <w:rsid w:val="00E32B72"/>
    <w:rsid w:val="00E44C31"/>
    <w:rsid w:val="00E614F2"/>
    <w:rsid w:val="00E90238"/>
    <w:rsid w:val="00E91765"/>
    <w:rsid w:val="00E94E4F"/>
    <w:rsid w:val="00EB0315"/>
    <w:rsid w:val="00ED1121"/>
    <w:rsid w:val="00ED22FB"/>
    <w:rsid w:val="00F01651"/>
    <w:rsid w:val="00F04628"/>
    <w:rsid w:val="00F163A2"/>
    <w:rsid w:val="00F3577E"/>
    <w:rsid w:val="00F61156"/>
    <w:rsid w:val="00F72014"/>
    <w:rsid w:val="00FA5774"/>
    <w:rsid w:val="00FB097D"/>
    <w:rsid w:val="00FB3915"/>
    <w:rsid w:val="00FD154C"/>
    <w:rsid w:val="00FE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07FA38-A0F1-4350-A25D-F3E7EDE40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14D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E2D6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FE2D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unhideWhenUsed/>
    <w:rsid w:val="006D75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6D755B"/>
    <w:rPr>
      <w:rFonts w:eastAsiaTheme="minorEastAsia"/>
      <w:lang w:eastAsia="ru-RU"/>
    </w:rPr>
  </w:style>
  <w:style w:type="character" w:styleId="a6">
    <w:name w:val="page number"/>
    <w:basedOn w:val="a0"/>
    <w:uiPriority w:val="99"/>
    <w:rsid w:val="006D755B"/>
  </w:style>
  <w:style w:type="paragraph" w:styleId="a7">
    <w:name w:val="Balloon Text"/>
    <w:basedOn w:val="a"/>
    <w:link w:val="a8"/>
    <w:uiPriority w:val="99"/>
    <w:semiHidden/>
    <w:unhideWhenUsed/>
    <w:rsid w:val="004631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3127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1438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438EF"/>
    <w:rPr>
      <w:rFonts w:eastAsiaTheme="minorEastAsia"/>
      <w:lang w:eastAsia="ru-RU"/>
    </w:rPr>
  </w:style>
  <w:style w:type="table" w:customStyle="1" w:styleId="11">
    <w:name w:val="Сетка таблицы11"/>
    <w:basedOn w:val="a1"/>
    <w:next w:val="a3"/>
    <w:uiPriority w:val="59"/>
    <w:rsid w:val="002B59D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958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2137E-4773-479F-95EB-38C951509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2028</TotalTime>
  <Pages>19</Pages>
  <Words>3678</Words>
  <Characters>20965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118</cp:revision>
  <cp:lastPrinted>2025-03-27T06:08:00Z</cp:lastPrinted>
  <dcterms:created xsi:type="dcterms:W3CDTF">2019-08-19T12:35:00Z</dcterms:created>
  <dcterms:modified xsi:type="dcterms:W3CDTF">2025-03-27T11:39:00Z</dcterms:modified>
</cp:coreProperties>
</file>