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320C" w:rsidRPr="006D755B" w:rsidTr="00013044">
        <w:tc>
          <w:tcPr>
            <w:tcW w:w="9714" w:type="dxa"/>
          </w:tcPr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9320C" w:rsidRPr="006D755B" w:rsidRDefault="0069320C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9320C" w:rsidRPr="006D755B" w:rsidRDefault="0069320C" w:rsidP="0069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</w:t>
      </w:r>
      <w:r w:rsidR="00D43E9C">
        <w:rPr>
          <w:rFonts w:ascii="Times New Roman" w:eastAsia="Times New Roman" w:hAnsi="Times New Roman" w:cs="Times New Roman"/>
          <w:sz w:val="28"/>
          <w:szCs w:val="28"/>
        </w:rPr>
        <w:t xml:space="preserve">та 2025 г.     </w:t>
      </w:r>
      <w:r w:rsidR="00D43E9C">
        <w:rPr>
          <w:rFonts w:ascii="Times New Roman" w:eastAsia="Times New Roman" w:hAnsi="Times New Roman" w:cs="Times New Roman"/>
          <w:sz w:val="28"/>
          <w:szCs w:val="28"/>
        </w:rPr>
        <w:tab/>
      </w:r>
      <w:r w:rsidR="00D43E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34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х. Ковылкин</w:t>
      </w:r>
    </w:p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9320C" w:rsidRPr="006D755B" w:rsidTr="00013044">
        <w:tc>
          <w:tcPr>
            <w:tcW w:w="5637" w:type="dxa"/>
          </w:tcPr>
          <w:p w:rsidR="0069320C" w:rsidRDefault="0069320C" w:rsidP="000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 w:rsidR="00D43E9C" w:rsidRPr="00D43E9C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69320C" w:rsidRPr="00455D5A" w:rsidRDefault="0069320C" w:rsidP="000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2024 год</w:t>
            </w:r>
          </w:p>
          <w:p w:rsidR="0069320C" w:rsidRPr="006D755B" w:rsidRDefault="0069320C" w:rsidP="000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9320C" w:rsidRPr="006D755B" w:rsidRDefault="0069320C" w:rsidP="0069320C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69320C" w:rsidRPr="004B4471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B44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B4471">
        <w:rPr>
          <w:rFonts w:ascii="Times New Roman" w:eastAsia="Times New Roman" w:hAnsi="Times New Roman" w:cs="Times New Roman"/>
          <w:sz w:val="28"/>
          <w:szCs w:val="28"/>
        </w:rPr>
        <w:t>Ю :</w:t>
      </w:r>
      <w:proofErr w:type="gramEnd"/>
    </w:p>
    <w:p w:rsidR="0069320C" w:rsidRPr="006D755B" w:rsidRDefault="0069320C" w:rsidP="006932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20C" w:rsidRPr="006D755B" w:rsidRDefault="0069320C" w:rsidP="0069320C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Утвердить отчет о реализации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иципальной программы Ковылкинского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 w:rsidR="00D43E9C" w:rsidRPr="00D43E9C">
        <w:rPr>
          <w:rFonts w:ascii="Times New Roman" w:eastAsia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»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69320C" w:rsidRPr="006D755B" w:rsidRDefault="0069320C" w:rsidP="0069320C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9320C" w:rsidRPr="006D755B" w:rsidRDefault="0069320C" w:rsidP="0069320C">
      <w:pPr>
        <w:ind w:lef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20C" w:rsidRPr="006D755B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Ковылкинского        </w:t>
      </w:r>
    </w:p>
    <w:p w:rsidR="0069320C" w:rsidRDefault="0069320C" w:rsidP="00693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9320C" w:rsidSect="006A6B2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Т.В. Лачугина</w:t>
      </w:r>
    </w:p>
    <w:p w:rsidR="0069320C" w:rsidRDefault="0069320C" w:rsidP="00693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9320C" w:rsidRDefault="0069320C" w:rsidP="00693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69320C" w:rsidRDefault="0069320C" w:rsidP="00693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Ковылкинского сельского поселения</w:t>
      </w:r>
    </w:p>
    <w:p w:rsidR="0069320C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445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43E9C">
        <w:rPr>
          <w:rFonts w:ascii="Times New Roman" w:eastAsia="Times New Roman" w:hAnsi="Times New Roman" w:cs="Times New Roman"/>
          <w:sz w:val="24"/>
          <w:szCs w:val="24"/>
        </w:rPr>
        <w:t xml:space="preserve">  №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27.03.2025г</w:t>
      </w:r>
    </w:p>
    <w:p w:rsidR="0069320C" w:rsidRPr="00D63811" w:rsidRDefault="0069320C" w:rsidP="0069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BBF" w:rsidRPr="0069320C" w:rsidRDefault="002614C3" w:rsidP="0069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641BBF">
        <w:rPr>
          <w:rFonts w:ascii="Times New Roman" w:eastAsia="Times New Roman" w:hAnsi="Times New Roman" w:cs="Times New Roman"/>
          <w:sz w:val="28"/>
          <w:szCs w:val="28"/>
        </w:rPr>
        <w:t xml:space="preserve">Ковылкинского сельского поселения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="00D43E9C" w:rsidRPr="00D43E9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Охрана окружающей среды и рациональное природопользование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641BB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41BBF" w:rsidRDefault="00641BBF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1106"/>
        <w:gridCol w:w="1046"/>
      </w:tblGrid>
      <w:tr w:rsidR="00D43E9C" w:rsidRPr="00D43E9C" w:rsidTr="00D43E9C">
        <w:trPr>
          <w:trHeight w:val="641"/>
        </w:trPr>
        <w:tc>
          <w:tcPr>
            <w:tcW w:w="408" w:type="dxa"/>
            <w:vMerge w:val="restart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D43E9C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D43E9C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9C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3E9C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090" w:type="dxa"/>
            <w:gridSpan w:val="3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046" w:type="dxa"/>
            <w:vMerge w:val="restart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Pr="00D43E9C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43E9C" w:rsidRPr="00D43E9C" w:rsidTr="00D43E9C">
        <w:trPr>
          <w:trHeight w:val="805"/>
        </w:trPr>
        <w:tc>
          <w:tcPr>
            <w:tcW w:w="408" w:type="dxa"/>
            <w:vMerge/>
            <w:hideMark/>
          </w:tcPr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9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9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9C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110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9C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046" w:type="dxa"/>
            <w:vMerge/>
            <w:hideMark/>
          </w:tcPr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E9C" w:rsidRDefault="00D43E9C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1106"/>
        <w:gridCol w:w="1105"/>
      </w:tblGrid>
      <w:tr w:rsidR="00D43E9C" w:rsidRPr="00D43E9C" w:rsidTr="00D43E9C">
        <w:trPr>
          <w:trHeight w:val="514"/>
        </w:trPr>
        <w:tc>
          <w:tcPr>
            <w:tcW w:w="410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5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3E9C" w:rsidRPr="00D43E9C" w:rsidTr="00D43E9C">
        <w:trPr>
          <w:trHeight w:val="202"/>
        </w:trPr>
        <w:tc>
          <w:tcPr>
            <w:tcW w:w="410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D43E9C">
              <w:rPr>
                <w:rFonts w:ascii="Times New Roman" w:eastAsia="Calibri" w:hAnsi="Times New Roman"/>
                <w:sz w:val="24"/>
                <w:szCs w:val="24"/>
              </w:rPr>
              <w:t>Программа 1</w:t>
            </w:r>
            <w:r w:rsidRPr="00D43E9C">
              <w:t xml:space="preserve"> 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3E9C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рациональное природопользование  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ЖКХ </w:t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Дашевская</w:t>
            </w:r>
            <w:proofErr w:type="spell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2 192,8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2 192,8</w:t>
            </w:r>
          </w:p>
        </w:tc>
        <w:tc>
          <w:tcPr>
            <w:tcW w:w="110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2 122,</w:t>
            </w:r>
            <w:r w:rsidR="00B20E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D43E9C" w:rsidRPr="00D43E9C" w:rsidRDefault="00D43E9C" w:rsidP="00D43E9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3E9C" w:rsidRPr="00D43E9C" w:rsidTr="00D43E9C">
        <w:trPr>
          <w:trHeight w:val="263"/>
        </w:trPr>
        <w:tc>
          <w:tcPr>
            <w:tcW w:w="410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ОМ 1.1.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Освещение улиц</w:t>
            </w:r>
          </w:p>
        </w:tc>
        <w:tc>
          <w:tcPr>
            <w:tcW w:w="282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ЖКХ </w:t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Дашевская</w:t>
            </w:r>
            <w:proofErr w:type="spell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Заключено </w:t>
            </w:r>
            <w:r w:rsidR="00A46303">
              <w:rPr>
                <w:rFonts w:ascii="Times New Roman" w:eastAsia="Times New Roman" w:hAnsi="Times New Roman"/>
                <w:sz w:val="24"/>
                <w:szCs w:val="24"/>
              </w:rPr>
              <w:t>2 контракта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на поставку электроэнергии, </w:t>
            </w:r>
            <w:r w:rsidR="00A46303">
              <w:rPr>
                <w:rFonts w:ascii="Times New Roman" w:eastAsia="Times New Roman" w:hAnsi="Times New Roman"/>
                <w:sz w:val="24"/>
                <w:szCs w:val="24"/>
              </w:rPr>
              <w:t>на покупку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электротоваров</w:t>
            </w:r>
            <w:r w:rsidR="00A46303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ремонт уличного освещения </w:t>
            </w:r>
            <w:r w:rsidR="00A46303">
              <w:rPr>
                <w:rFonts w:ascii="Times New Roman" w:eastAsia="Times New Roman" w:hAnsi="Times New Roman"/>
                <w:sz w:val="24"/>
                <w:szCs w:val="24"/>
              </w:rPr>
              <w:t>заключено 6 контрактов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43E9C" w:rsidRPr="00D43E9C" w:rsidRDefault="00A46303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472,6</w:t>
            </w:r>
            <w:r w:rsidR="00D4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472,6</w:t>
            </w:r>
          </w:p>
        </w:tc>
        <w:tc>
          <w:tcPr>
            <w:tcW w:w="1106" w:type="dxa"/>
          </w:tcPr>
          <w:p w:rsidR="00D43E9C" w:rsidRPr="00D43E9C" w:rsidRDefault="00A46303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435,8</w:t>
            </w:r>
          </w:p>
        </w:tc>
        <w:tc>
          <w:tcPr>
            <w:tcW w:w="1105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9C" w:rsidRPr="00D43E9C" w:rsidTr="00D43E9C">
        <w:trPr>
          <w:trHeight w:val="494"/>
        </w:trPr>
        <w:tc>
          <w:tcPr>
            <w:tcW w:w="410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ОМ 1.2.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Содержание мест захоронений</w:t>
            </w:r>
          </w:p>
        </w:tc>
        <w:tc>
          <w:tcPr>
            <w:tcW w:w="282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ЖКХ </w:t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Дашевская</w:t>
            </w:r>
            <w:proofErr w:type="spell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>Заключ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>ено  7</w:t>
            </w:r>
            <w:proofErr w:type="gramEnd"/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контрактов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на ремонт памятников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 xml:space="preserve">1 на </w:t>
            </w:r>
            <w:proofErr w:type="spellStart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>карицидную</w:t>
            </w:r>
            <w:proofErr w:type="spellEnd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>обработку; на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завоз песка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 xml:space="preserve"> на кладбища заключен 1 контракт;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уборку территории мест захоронений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>, в том числе пок</w:t>
            </w:r>
            <w:r w:rsidR="00447391">
              <w:rPr>
                <w:rFonts w:ascii="Times New Roman" w:eastAsia="Times New Roman" w:hAnsi="Times New Roman"/>
                <w:sz w:val="24"/>
                <w:szCs w:val="24"/>
              </w:rPr>
              <w:t>ос травы заключено 3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 xml:space="preserve"> кон</w:t>
            </w:r>
            <w:r w:rsidR="00447391">
              <w:rPr>
                <w:rFonts w:ascii="Times New Roman" w:eastAsia="Times New Roman" w:hAnsi="Times New Roman"/>
                <w:sz w:val="24"/>
                <w:szCs w:val="24"/>
              </w:rPr>
              <w:t>тракта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>хозтоваров</w:t>
            </w:r>
            <w:proofErr w:type="spellEnd"/>
            <w:r w:rsidR="00333AD6">
              <w:rPr>
                <w:rFonts w:ascii="Times New Roman" w:eastAsia="Times New Roman" w:hAnsi="Times New Roman"/>
                <w:sz w:val="24"/>
                <w:szCs w:val="24"/>
              </w:rPr>
              <w:t xml:space="preserve"> 2 контракта; вывоз мусора 1 контракт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43E9C" w:rsidRPr="00D43E9C" w:rsidRDefault="00333AD6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706,4</w:t>
            </w:r>
          </w:p>
        </w:tc>
        <w:tc>
          <w:tcPr>
            <w:tcW w:w="992" w:type="dxa"/>
          </w:tcPr>
          <w:p w:rsidR="00D43E9C" w:rsidRPr="00D43E9C" w:rsidRDefault="00333AD6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706,4</w:t>
            </w:r>
          </w:p>
        </w:tc>
        <w:tc>
          <w:tcPr>
            <w:tcW w:w="1106" w:type="dxa"/>
          </w:tcPr>
          <w:p w:rsidR="00D43E9C" w:rsidRPr="00D43E9C" w:rsidRDefault="00333AD6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690,4</w:t>
            </w:r>
          </w:p>
        </w:tc>
        <w:tc>
          <w:tcPr>
            <w:tcW w:w="1105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9C" w:rsidRPr="00D43E9C" w:rsidTr="00D43E9C">
        <w:trPr>
          <w:trHeight w:val="494"/>
        </w:trPr>
        <w:tc>
          <w:tcPr>
            <w:tcW w:w="410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ОМ 1.3. Прочее благоустройство и содержание территории</w:t>
            </w:r>
          </w:p>
        </w:tc>
        <w:tc>
          <w:tcPr>
            <w:tcW w:w="282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</w:t>
            </w:r>
            <w:r w:rsidRPr="00D43E9C">
              <w:t xml:space="preserve"> </w:t>
            </w:r>
            <w:r w:rsidRPr="00D43E9C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ЖКХ </w:t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Дашевская</w:t>
            </w:r>
            <w:proofErr w:type="spell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2552" w:type="dxa"/>
          </w:tcPr>
          <w:p w:rsidR="00D43E9C" w:rsidRPr="00D43E9C" w:rsidRDefault="00D43E9C" w:rsidP="0044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Заключено </w:t>
            </w:r>
            <w:r w:rsidR="004473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контракта по уборке территории,</w:t>
            </w:r>
            <w:r w:rsidR="00447391">
              <w:rPr>
                <w:rFonts w:ascii="Times New Roman" w:eastAsia="Times New Roman" w:hAnsi="Times New Roman"/>
                <w:sz w:val="24"/>
                <w:szCs w:val="24"/>
              </w:rPr>
              <w:t xml:space="preserve"> в том числе покос травы и побелка деревьев;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7391">
              <w:rPr>
                <w:rFonts w:ascii="Times New Roman" w:eastAsia="Times New Roman" w:hAnsi="Times New Roman"/>
                <w:sz w:val="24"/>
                <w:szCs w:val="24"/>
              </w:rPr>
              <w:t>ремонт аллеи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47391">
              <w:rPr>
                <w:rFonts w:ascii="Times New Roman" w:eastAsia="Times New Roman" w:hAnsi="Times New Roman"/>
                <w:sz w:val="24"/>
                <w:szCs w:val="24"/>
              </w:rPr>
              <w:t>3 контракта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  <w:proofErr w:type="spellStart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>хозтоваров</w:t>
            </w:r>
            <w:proofErr w:type="spellEnd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>аккарицидная</w:t>
            </w:r>
            <w:proofErr w:type="spellEnd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обработка</w:t>
            </w:r>
            <w:r w:rsidR="00447391">
              <w:rPr>
                <w:rFonts w:ascii="Times New Roman" w:eastAsia="Times New Roman" w:hAnsi="Times New Roman"/>
                <w:sz w:val="24"/>
                <w:szCs w:val="24"/>
              </w:rPr>
              <w:t xml:space="preserve"> 24 контракта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43E9C" w:rsidRPr="00D43E9C" w:rsidRDefault="00333AD6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9C" w:rsidRPr="00D43E9C" w:rsidRDefault="00333AD6" w:rsidP="00D43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9C" w:rsidRPr="00D43E9C" w:rsidRDefault="00333AD6" w:rsidP="00D43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996,6</w:t>
            </w:r>
          </w:p>
        </w:tc>
        <w:tc>
          <w:tcPr>
            <w:tcW w:w="1105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E9C" w:rsidRPr="00D43E9C" w:rsidTr="00D43E9C">
        <w:trPr>
          <w:trHeight w:val="494"/>
        </w:trPr>
        <w:tc>
          <w:tcPr>
            <w:tcW w:w="410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Контрольное   </w:t>
            </w:r>
            <w:proofErr w:type="gramStart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 w:rsidRPr="00D43E9C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 Администрация Ковылкинского сельского поселения, старший инспектор по вопросам ЖКХ </w:t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Дашевская</w:t>
            </w:r>
            <w:proofErr w:type="spell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Заключено </w:t>
            </w:r>
            <w:r w:rsidR="00447391">
              <w:rPr>
                <w:rFonts w:ascii="Times New Roman" w:hAnsi="Times New Roman"/>
                <w:sz w:val="24"/>
                <w:szCs w:val="24"/>
              </w:rPr>
              <w:t>50</w:t>
            </w: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контрактов по уборке территории, выкашивание травы,</w:t>
            </w:r>
            <w:r w:rsidR="00447391">
              <w:rPr>
                <w:rFonts w:ascii="Times New Roman" w:hAnsi="Times New Roman"/>
                <w:sz w:val="24"/>
                <w:szCs w:val="24"/>
              </w:rPr>
              <w:t xml:space="preserve"> вывоз мусора, доставка песка,</w:t>
            </w:r>
            <w:r w:rsidRPr="00D4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3E9C">
              <w:rPr>
                <w:rFonts w:ascii="Times New Roman" w:hAnsi="Times New Roman"/>
                <w:sz w:val="24"/>
                <w:szCs w:val="24"/>
              </w:rPr>
              <w:t>аккарицидная</w:t>
            </w:r>
            <w:proofErr w:type="spellEnd"/>
            <w:r w:rsidRPr="00D43E9C">
              <w:rPr>
                <w:rFonts w:ascii="Times New Roman" w:hAnsi="Times New Roman"/>
                <w:sz w:val="24"/>
                <w:szCs w:val="24"/>
              </w:rPr>
              <w:t xml:space="preserve"> обработка, обслуживание уличного освещения      </w:t>
            </w:r>
          </w:p>
        </w:tc>
        <w:tc>
          <w:tcPr>
            <w:tcW w:w="1134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31.12.</w:t>
            </w:r>
          </w:p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6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3E9C" w:rsidRPr="00D43E9C" w:rsidTr="00D43E9C">
        <w:trPr>
          <w:trHeight w:val="1257"/>
        </w:trPr>
        <w:tc>
          <w:tcPr>
            <w:tcW w:w="410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программе </w:t>
            </w:r>
            <w:r w:rsidRPr="00D43E9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43E9C" w:rsidRPr="00D43E9C" w:rsidRDefault="00D43E9C" w:rsidP="00D43E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9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43E9C" w:rsidRPr="00D43E9C" w:rsidRDefault="00B20E58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2 192,8</w:t>
            </w:r>
          </w:p>
        </w:tc>
        <w:tc>
          <w:tcPr>
            <w:tcW w:w="992" w:type="dxa"/>
          </w:tcPr>
          <w:p w:rsidR="00D43E9C" w:rsidRPr="00D43E9C" w:rsidRDefault="00B20E58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2 192,8</w:t>
            </w:r>
          </w:p>
        </w:tc>
        <w:tc>
          <w:tcPr>
            <w:tcW w:w="1106" w:type="dxa"/>
          </w:tcPr>
          <w:p w:rsidR="00D43E9C" w:rsidRPr="00D43E9C" w:rsidRDefault="00B20E58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2 122,8</w:t>
            </w:r>
          </w:p>
        </w:tc>
        <w:tc>
          <w:tcPr>
            <w:tcW w:w="1105" w:type="dxa"/>
          </w:tcPr>
          <w:p w:rsidR="00D43E9C" w:rsidRPr="00D43E9C" w:rsidRDefault="00D43E9C" w:rsidP="00D43E9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E9C" w:rsidRPr="006E7A37" w:rsidRDefault="00D43E9C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p w:rsidR="00B22390" w:rsidRDefault="00B22390" w:rsidP="00B2239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22390" w:rsidSect="00E05FC9">
          <w:footerReference w:type="even" r:id="rId12"/>
          <w:footerReference w:type="defaul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22390" w:rsidRPr="00B22390" w:rsidRDefault="00B22390" w:rsidP="00B2239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2390" w:rsidRPr="00B22390" w:rsidRDefault="00B22390" w:rsidP="00B2239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811155" w:rsidRDefault="00B22390" w:rsidP="008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Ковылкинского</w:t>
      </w: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447391" w:rsidRPr="00D43E9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Охрана окружающей среды и рациональное природопользование</w:t>
      </w: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2239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11155" w:rsidRDefault="00811155" w:rsidP="008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1155" w:rsidRPr="00811155" w:rsidRDefault="00811155" w:rsidP="008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>Конкретные результаты реализации муниципальной программы, достигнутые за отчетный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811155" w:rsidRPr="00811155" w:rsidRDefault="00811155" w:rsidP="0081115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811155">
        <w:rPr>
          <w:rFonts w:ascii="Times New Roman" w:eastAsia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программа) утверждена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811155">
        <w:rPr>
          <w:rFonts w:ascii="Times New Roman" w:eastAsia="Times New Roman" w:hAnsi="Times New Roman" w:cs="Times New Roman"/>
          <w:bCs/>
          <w:sz w:val="28"/>
          <w:szCs w:val="28"/>
        </w:rPr>
        <w:t>.12.2018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88</w:t>
      </w:r>
      <w:r w:rsidRPr="00811155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изменениями и дополнениями).</w:t>
      </w: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Основная цель муниципальной программы – 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>повышение эстетического ур</w:t>
      </w:r>
      <w:r>
        <w:rPr>
          <w:rFonts w:ascii="Times New Roman" w:eastAsia="Times New Roman" w:hAnsi="Times New Roman" w:cs="Times New Roman"/>
          <w:sz w:val="28"/>
          <w:szCs w:val="28"/>
        </w:rPr>
        <w:t>овня жизни населения Ковылкинского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 повышение уровня внешнего благоустройства и 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нитарного содержания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Ковылкиснкого</w:t>
      </w:r>
      <w:proofErr w:type="spellEnd"/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111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811155" w:rsidRPr="00811155" w:rsidRDefault="00811155" w:rsidP="00811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Задача муниципальной программы – </w:t>
      </w:r>
      <w:r w:rsidRPr="00811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жителей к участию в решении </w:t>
      </w:r>
      <w:proofErr w:type="gramStart"/>
      <w:r w:rsidRPr="0081115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 благоустройства</w:t>
      </w:r>
      <w:proofErr w:type="gramEnd"/>
      <w:r w:rsidRPr="00811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>оздоровление санитарной и экологической обстановки в поселении; приведение в качественное состояние элементов, объектов  благоустройства; повышение уровня экологического образования и просвещения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; организация освещения улиц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реализации муниципальной программы были достигнуты следующие результаты:</w:t>
      </w: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- проводились: </w:t>
      </w:r>
      <w:proofErr w:type="spellStart"/>
      <w:r w:rsidRPr="00811155">
        <w:rPr>
          <w:rFonts w:ascii="Times New Roman" w:eastAsia="Times New Roman" w:hAnsi="Times New Roman" w:cs="Times New Roman"/>
          <w:sz w:val="28"/>
          <w:szCs w:val="28"/>
        </w:rPr>
        <w:t>благоустроительные</w:t>
      </w:r>
      <w:proofErr w:type="spellEnd"/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работы на территории поселения, покос травы, противоклещевая обработка, содержание кладбищ, текущий ремонт памятников, работы по содержанию и ремонту уличного 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>; приобретены и установлены детские игровые комплексы.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Весной проводилась побелка деревьев, регулярно проводились субботники по уборке территории поселения от мусора, покраска </w:t>
      </w:r>
      <w:proofErr w:type="spellStart"/>
      <w:r w:rsidRPr="00811155">
        <w:rPr>
          <w:rFonts w:ascii="Times New Roman" w:eastAsia="Times New Roman" w:hAnsi="Times New Roman" w:cs="Times New Roman"/>
          <w:sz w:val="28"/>
          <w:szCs w:val="28"/>
        </w:rPr>
        <w:t>благоустроительных</w:t>
      </w:r>
      <w:proofErr w:type="spellEnd"/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элементов.</w:t>
      </w:r>
    </w:p>
    <w:p w:rsidR="00811155" w:rsidRPr="00811155" w:rsidRDefault="00811155" w:rsidP="008111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811155" w:rsidRPr="00811155" w:rsidRDefault="00811155" w:rsidP="00811155">
      <w:pPr>
        <w:tabs>
          <w:tab w:val="left" w:pos="2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811155" w:rsidRPr="00811155" w:rsidRDefault="00811155" w:rsidP="00811155">
      <w:pPr>
        <w:tabs>
          <w:tab w:val="left" w:pos="2267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811155">
        <w:rPr>
          <w:rFonts w:ascii="Times New Roman" w:eastAsia="Times New Roman" w:hAnsi="Times New Roman" w:cs="Times New Roman"/>
          <w:bCs/>
          <w:sz w:val="28"/>
          <w:szCs w:val="28"/>
        </w:rPr>
        <w:t>«Благоустройство» в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1115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>предусмотрена реализация следующих основных мероприятий: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155" w:rsidRPr="00811155" w:rsidRDefault="00142096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проведению </w:t>
      </w:r>
      <w:r w:rsidR="00811155">
        <w:rPr>
          <w:rFonts w:ascii="Times New Roman" w:eastAsia="Times New Roman" w:hAnsi="Times New Roman" w:cs="Times New Roman"/>
          <w:sz w:val="28"/>
          <w:szCs w:val="28"/>
        </w:rPr>
        <w:t>ремонту уличного освещения</w:t>
      </w:r>
      <w:r w:rsidR="00811155"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811155" w:rsidRPr="00811155" w:rsidRDefault="00142096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sz w:val="28"/>
          <w:szCs w:val="28"/>
        </w:rPr>
      </w:pPr>
      <w:r>
        <w:rPr>
          <w:rFonts w:ascii="Times New Roman" w:eastAsia="Times New Roman" w:hAnsi="Times New Roman" w:cs="Arial"/>
          <w:i/>
          <w:sz w:val="28"/>
          <w:szCs w:val="28"/>
        </w:rPr>
        <w:t>-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о</w:t>
      </w:r>
      <w:r w:rsidR="00811155">
        <w:rPr>
          <w:rFonts w:ascii="Times New Roman" w:eastAsia="Times New Roman" w:hAnsi="Times New Roman" w:cs="Times New Roman"/>
          <w:sz w:val="28"/>
          <w:szCs w:val="28"/>
        </w:rPr>
        <w:t>зеленению территории Ковылкинского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11155">
        <w:rPr>
          <w:rFonts w:ascii="Times New Roman" w:eastAsia="Times New Roman" w:hAnsi="Times New Roman" w:cs="Times New Roman"/>
          <w:sz w:val="28"/>
          <w:szCs w:val="28"/>
        </w:rPr>
        <w:t>, по содержанию территории мест отдыха</w:t>
      </w:r>
      <w:r w:rsidR="00811155" w:rsidRPr="0081115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811155" w:rsidRPr="00811155" w:rsidRDefault="00142096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памятников и 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>мест захоронений</w:t>
      </w:r>
      <w:r w:rsidR="00811155"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811155" w:rsidRPr="00811155" w:rsidRDefault="00142096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>Прочие мероприятия по содержанию территории поселения</w:t>
      </w:r>
      <w:r w:rsidR="00811155"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811155" w:rsidRPr="00811155" w:rsidRDefault="00142096" w:rsidP="00142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 xml:space="preserve">Расходы на проведение </w:t>
      </w:r>
      <w:proofErr w:type="spellStart"/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>ак</w:t>
      </w:r>
      <w:r w:rsidR="00A478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>арацидных</w:t>
      </w:r>
      <w:proofErr w:type="spellEnd"/>
      <w:r w:rsidR="00811155" w:rsidRPr="00811155">
        <w:rPr>
          <w:rFonts w:ascii="Times New Roman" w:eastAsia="Times New Roman" w:hAnsi="Times New Roman" w:cs="Times New Roman"/>
          <w:sz w:val="28"/>
          <w:szCs w:val="28"/>
        </w:rPr>
        <w:t xml:space="preserve"> обработок мест массового пребывания населения</w:t>
      </w:r>
      <w:r w:rsidR="00811155" w:rsidRPr="00811155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811155" w:rsidRPr="00811155" w:rsidRDefault="00811155" w:rsidP="0081115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11155" w:rsidRPr="00811155" w:rsidRDefault="00811155" w:rsidP="008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>Анализ факторов, повлиявших на ход реализации муниципальной программы</w:t>
      </w:r>
    </w:p>
    <w:p w:rsidR="00811155" w:rsidRPr="00811155" w:rsidRDefault="00811155" w:rsidP="00811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z w:val="28"/>
          <w:szCs w:val="28"/>
        </w:rPr>
        <w:t>Факторов, повлиявших на ход реализации муниципальной программы нет.</w:t>
      </w:r>
    </w:p>
    <w:p w:rsidR="00811155" w:rsidRPr="00811155" w:rsidRDefault="00811155" w:rsidP="00811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155" w:rsidRPr="00811155" w:rsidRDefault="00811155" w:rsidP="008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План ассигнований в соответствии с решение</w:t>
      </w:r>
      <w:r w:rsidR="001420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м Собрания депутатов Ковылкинского</w:t>
      </w: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</w:t>
      </w:r>
      <w:r w:rsidR="001420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поселения Тацинского района № 127 от 18.12.2024</w:t>
      </w: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года «О внесении изменений в решени</w:t>
      </w:r>
      <w:r w:rsidR="001420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е Собрания депутатов </w:t>
      </w:r>
      <w:proofErr w:type="spellStart"/>
      <w:r w:rsidR="001420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Ковылкинсокго</w:t>
      </w:r>
      <w:proofErr w:type="spellEnd"/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</w:t>
      </w:r>
      <w:r w:rsidR="001420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поселения Тацинского района № 93 от 27</w:t>
      </w: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декабря</w:t>
      </w:r>
      <w:r w:rsidR="001420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2023 года «О бюджете Ковылкинского</w:t>
      </w: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пос</w:t>
      </w:r>
      <w:r w:rsidR="00142096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еления Тацинского района на 2024 год и на плановый период 2025 и 2026</w:t>
      </w: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годов» составил </w:t>
      </w:r>
      <w:r w:rsidR="00142096">
        <w:rPr>
          <w:rFonts w:ascii="Times New Roman" w:eastAsia="Times New Roman" w:hAnsi="Times New Roman" w:cs="Times New Roman"/>
          <w:sz w:val="28"/>
          <w:szCs w:val="28"/>
        </w:rPr>
        <w:t>2 192,8</w:t>
      </w: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тыс. рублей. В соответствии со сводной бюджетной росписью – </w:t>
      </w:r>
      <w:r w:rsidR="00142096">
        <w:rPr>
          <w:rFonts w:ascii="Times New Roman" w:eastAsia="Times New Roman" w:hAnsi="Times New Roman" w:cs="Times New Roman"/>
          <w:sz w:val="28"/>
          <w:szCs w:val="28"/>
        </w:rPr>
        <w:t>2 192,</w:t>
      </w:r>
      <w:proofErr w:type="gramStart"/>
      <w:r w:rsidR="001420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 тыс.</w:t>
      </w:r>
      <w:proofErr w:type="gramEnd"/>
      <w:r w:rsidRPr="00811155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рублей, в том числе по источникам финансирования: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местный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</w:t>
      </w:r>
      <w:r w:rsidR="00142096">
        <w:rPr>
          <w:rFonts w:ascii="Times New Roman" w:eastAsia="Times New Roman" w:hAnsi="Times New Roman" w:cs="Times New Roman"/>
          <w:sz w:val="28"/>
          <w:szCs w:val="28"/>
        </w:rPr>
        <w:t>2 192,8</w:t>
      </w:r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областной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0 тыс. рублей;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поступления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 федерального бюджета – 0 тыс. рублей;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источники – 0 тыс. рублей.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="00142096">
        <w:rPr>
          <w:rFonts w:ascii="Times New Roman" w:eastAsia="Times New Roman" w:hAnsi="Times New Roman" w:cs="Times New Roman"/>
          <w:sz w:val="28"/>
          <w:szCs w:val="28"/>
        </w:rPr>
        <w:t>2 122,8</w:t>
      </w:r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рублей, в том числе по источникам финансирования: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местный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</w:t>
      </w:r>
      <w:r w:rsidR="00142096">
        <w:rPr>
          <w:rFonts w:ascii="Times New Roman" w:eastAsia="Times New Roman" w:hAnsi="Times New Roman" w:cs="Times New Roman"/>
          <w:sz w:val="28"/>
          <w:szCs w:val="28"/>
        </w:rPr>
        <w:t>2 122,8</w:t>
      </w:r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областной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0 тыс. рублей;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поступления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 федерального бюджета – 0 тыс. рублей;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</w:t>
      </w:r>
      <w:proofErr w:type="gramEnd"/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источники – 0 тыс. рублей.</w:t>
      </w:r>
    </w:p>
    <w:p w:rsidR="00811155" w:rsidRPr="00811155" w:rsidRDefault="00811155" w:rsidP="008111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11155" w:rsidRPr="00811155" w:rsidRDefault="00811155" w:rsidP="008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 достижении значений показателей</w:t>
      </w:r>
    </w:p>
    <w:p w:rsidR="00811155" w:rsidRPr="00811155" w:rsidRDefault="00811155" w:rsidP="008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муниципальной</w:t>
      </w:r>
      <w:proofErr w:type="gramEnd"/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программы з</w:t>
      </w:r>
      <w:r w:rsidR="00A47877">
        <w:rPr>
          <w:rFonts w:ascii="Times New Roman" w:eastAsia="Times New Roman" w:hAnsi="Times New Roman" w:cs="Times New Roman"/>
          <w:b/>
          <w:i/>
          <w:sz w:val="28"/>
          <w:szCs w:val="28"/>
        </w:rPr>
        <w:t>а 2024</w:t>
      </w:r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</w:pP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kern w:val="2"/>
          <w:sz w:val="28"/>
          <w:szCs w:val="28"/>
        </w:rPr>
        <w:t>Муниципальной</w:t>
      </w:r>
      <w:r w:rsidR="00A47877">
        <w:rPr>
          <w:rFonts w:ascii="Times New Roman" w:eastAsia="Times New Roman" w:hAnsi="Times New Roman" w:cs="Times New Roman"/>
          <w:sz w:val="28"/>
          <w:szCs w:val="28"/>
        </w:rPr>
        <w:t xml:space="preserve"> программой предусмотрено 5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 xml:space="preserve"> показателей, фактические значения по которым соответствуют плановым.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 xml:space="preserve">Результаты оценки эффективности реализации муниципальной программы 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811155" w:rsidRPr="00811155" w:rsidRDefault="00811155" w:rsidP="008111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Эффективность 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11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11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программы.</w:t>
      </w:r>
    </w:p>
    <w:p w:rsidR="00811155" w:rsidRPr="00811155" w:rsidRDefault="00811155" w:rsidP="0081115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811155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</w:t>
      </w:r>
      <w:r w:rsidRPr="00811155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lastRenderedPageBreak/>
        <w:t>году значений показателей муниципальной программы и их плановых значений.</w:t>
      </w:r>
    </w:p>
    <w:p w:rsidR="00811155" w:rsidRPr="00811155" w:rsidRDefault="00811155" w:rsidP="0081115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</w:pPr>
      <w:r w:rsidRPr="00811155">
        <w:rPr>
          <w:rFonts w:ascii="Times New Roman" w:eastAsia="Calibri" w:hAnsi="Times New Roman" w:cs="Times New Roman"/>
          <w:kern w:val="2"/>
          <w:sz w:val="28"/>
          <w:szCs w:val="28"/>
          <w:lang w:val="x-none" w:eastAsia="x-none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811155" w:rsidRPr="00811155" w:rsidRDefault="00811155" w:rsidP="0081115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Предложения по дальнейшей реализации муниципальной программы</w:t>
      </w:r>
    </w:p>
    <w:p w:rsidR="00811155" w:rsidRPr="00811155" w:rsidRDefault="00811155" w:rsidP="0081115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11155" w:rsidRPr="00811155" w:rsidRDefault="00811155" w:rsidP="0081115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81115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Бюджетная эффективность реализаци</w:t>
      </w:r>
      <w:r w:rsidR="00A4787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муниципальной программы в 2024</w:t>
      </w:r>
      <w:r w:rsidRPr="0081115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811155" w:rsidRPr="00811155" w:rsidRDefault="00A47877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 итогам 2024</w:t>
      </w:r>
      <w:r w:rsidR="00811155" w:rsidRPr="0081115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года объемы ассигнований, предусмотренные на реализацию муниципальной программы, соответствуют объемам ассигнований бюджета поселения.</w:t>
      </w:r>
    </w:p>
    <w:p w:rsidR="00811155" w:rsidRPr="00811155" w:rsidRDefault="00811155" w:rsidP="00811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1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8111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7877" w:rsidRPr="00A47877">
        <w:rPr>
          <w:rFonts w:ascii="Times New Roman" w:eastAsia="Times New Roman" w:hAnsi="Times New Roman" w:cs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1115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8111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811155" w:rsidRPr="00811155" w:rsidRDefault="00811155" w:rsidP="008111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11155">
        <w:rPr>
          <w:rFonts w:ascii="Times New Roman" w:eastAsia="Times New Roman" w:hAnsi="Times New Roman" w:cs="Times New Roman"/>
          <w:sz w:val="28"/>
          <w:szCs w:val="28"/>
        </w:rPr>
        <w:t>Для достижения ожидаемых результатов муниципальной программы необходима ее дальнейшая реализация.</w:t>
      </w:r>
    </w:p>
    <w:p w:rsidR="00811155" w:rsidRPr="00811155" w:rsidRDefault="00811155" w:rsidP="00811155">
      <w:pPr>
        <w:tabs>
          <w:tab w:val="left" w:pos="720"/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391" w:rsidRPr="00B22390" w:rsidRDefault="00447391" w:rsidP="00B2239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47391" w:rsidRPr="00B22390" w:rsidSect="00B2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34" w:rsidRDefault="00452A34">
      <w:pPr>
        <w:spacing w:after="0" w:line="240" w:lineRule="auto"/>
      </w:pPr>
      <w:r>
        <w:separator/>
      </w:r>
    </w:p>
  </w:endnote>
  <w:endnote w:type="continuationSeparator" w:id="0">
    <w:p w:rsidR="00452A34" w:rsidRDefault="0045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C" w:rsidRDefault="0069320C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69320C" w:rsidRDefault="0069320C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20C" w:rsidRDefault="0069320C" w:rsidP="004D272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DE" w:rsidRDefault="00A214DE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A214DE" w:rsidRDefault="00A214DE" w:rsidP="004D272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DE" w:rsidRDefault="00A214DE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34" w:rsidRDefault="00452A34">
      <w:pPr>
        <w:spacing w:after="0" w:line="240" w:lineRule="auto"/>
      </w:pPr>
      <w:r>
        <w:separator/>
      </w:r>
    </w:p>
  </w:footnote>
  <w:footnote w:type="continuationSeparator" w:id="0">
    <w:p w:rsidR="00452A34" w:rsidRDefault="0045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9"/>
    <w:rsid w:val="00007642"/>
    <w:rsid w:val="0001659C"/>
    <w:rsid w:val="000445BA"/>
    <w:rsid w:val="00065E3D"/>
    <w:rsid w:val="00067D43"/>
    <w:rsid w:val="00080EBA"/>
    <w:rsid w:val="00081859"/>
    <w:rsid w:val="00085E47"/>
    <w:rsid w:val="000E15F1"/>
    <w:rsid w:val="000E707E"/>
    <w:rsid w:val="000F6A65"/>
    <w:rsid w:val="00132ADB"/>
    <w:rsid w:val="00142096"/>
    <w:rsid w:val="001438EF"/>
    <w:rsid w:val="00151E55"/>
    <w:rsid w:val="0015284A"/>
    <w:rsid w:val="0015366D"/>
    <w:rsid w:val="001803B5"/>
    <w:rsid w:val="001A0CCF"/>
    <w:rsid w:val="001B2AFD"/>
    <w:rsid w:val="001B66C2"/>
    <w:rsid w:val="001D236E"/>
    <w:rsid w:val="001D2C2E"/>
    <w:rsid w:val="001D36F2"/>
    <w:rsid w:val="001D39A8"/>
    <w:rsid w:val="001F1F3E"/>
    <w:rsid w:val="001F7B5E"/>
    <w:rsid w:val="00206A09"/>
    <w:rsid w:val="00235ABC"/>
    <w:rsid w:val="002614C3"/>
    <w:rsid w:val="002718BF"/>
    <w:rsid w:val="00281FB0"/>
    <w:rsid w:val="002A0267"/>
    <w:rsid w:val="002A5E61"/>
    <w:rsid w:val="002B59D5"/>
    <w:rsid w:val="002C599A"/>
    <w:rsid w:val="002D097F"/>
    <w:rsid w:val="002F615F"/>
    <w:rsid w:val="00301714"/>
    <w:rsid w:val="00307829"/>
    <w:rsid w:val="00333AD6"/>
    <w:rsid w:val="00334FF3"/>
    <w:rsid w:val="00344194"/>
    <w:rsid w:val="003537E4"/>
    <w:rsid w:val="003712D1"/>
    <w:rsid w:val="00376AAF"/>
    <w:rsid w:val="00381B11"/>
    <w:rsid w:val="00382106"/>
    <w:rsid w:val="003B1A56"/>
    <w:rsid w:val="00410FCC"/>
    <w:rsid w:val="00427628"/>
    <w:rsid w:val="00431578"/>
    <w:rsid w:val="004470B8"/>
    <w:rsid w:val="00447391"/>
    <w:rsid w:val="00452A34"/>
    <w:rsid w:val="00463127"/>
    <w:rsid w:val="00463EE8"/>
    <w:rsid w:val="0046502E"/>
    <w:rsid w:val="004736BF"/>
    <w:rsid w:val="00474753"/>
    <w:rsid w:val="0047485B"/>
    <w:rsid w:val="004866C9"/>
    <w:rsid w:val="004961C2"/>
    <w:rsid w:val="004A581B"/>
    <w:rsid w:val="004B3DFB"/>
    <w:rsid w:val="004C153C"/>
    <w:rsid w:val="004D2721"/>
    <w:rsid w:val="004F7B93"/>
    <w:rsid w:val="005216D3"/>
    <w:rsid w:val="00532BD1"/>
    <w:rsid w:val="005361F8"/>
    <w:rsid w:val="00543426"/>
    <w:rsid w:val="00544E7B"/>
    <w:rsid w:val="00556498"/>
    <w:rsid w:val="005629C1"/>
    <w:rsid w:val="005879DA"/>
    <w:rsid w:val="00594546"/>
    <w:rsid w:val="005B796A"/>
    <w:rsid w:val="005D2581"/>
    <w:rsid w:val="005E1E8D"/>
    <w:rsid w:val="00602770"/>
    <w:rsid w:val="00605BCE"/>
    <w:rsid w:val="00610A64"/>
    <w:rsid w:val="00614A86"/>
    <w:rsid w:val="00626D53"/>
    <w:rsid w:val="0063536A"/>
    <w:rsid w:val="00641BBF"/>
    <w:rsid w:val="00645AC6"/>
    <w:rsid w:val="00650F80"/>
    <w:rsid w:val="00651575"/>
    <w:rsid w:val="00652DD9"/>
    <w:rsid w:val="00674768"/>
    <w:rsid w:val="0069320C"/>
    <w:rsid w:val="006C79C2"/>
    <w:rsid w:val="006D755B"/>
    <w:rsid w:val="006E7A37"/>
    <w:rsid w:val="006F1236"/>
    <w:rsid w:val="00712D5F"/>
    <w:rsid w:val="007316D4"/>
    <w:rsid w:val="007358B6"/>
    <w:rsid w:val="00766FF4"/>
    <w:rsid w:val="007E2FAC"/>
    <w:rsid w:val="00811155"/>
    <w:rsid w:val="00813D07"/>
    <w:rsid w:val="00823F51"/>
    <w:rsid w:val="008544C2"/>
    <w:rsid w:val="0088300D"/>
    <w:rsid w:val="008868B3"/>
    <w:rsid w:val="008A3265"/>
    <w:rsid w:val="008D2665"/>
    <w:rsid w:val="008D27EC"/>
    <w:rsid w:val="008E300F"/>
    <w:rsid w:val="008E788E"/>
    <w:rsid w:val="00902ECF"/>
    <w:rsid w:val="00905F54"/>
    <w:rsid w:val="009120D1"/>
    <w:rsid w:val="00947AFC"/>
    <w:rsid w:val="009577B3"/>
    <w:rsid w:val="00980ADE"/>
    <w:rsid w:val="009A2E17"/>
    <w:rsid w:val="009B2148"/>
    <w:rsid w:val="009B5500"/>
    <w:rsid w:val="009B626D"/>
    <w:rsid w:val="009B67B0"/>
    <w:rsid w:val="009C4A53"/>
    <w:rsid w:val="009D0FAF"/>
    <w:rsid w:val="009E1D22"/>
    <w:rsid w:val="009E2D1F"/>
    <w:rsid w:val="009F5F09"/>
    <w:rsid w:val="009F61A9"/>
    <w:rsid w:val="00A033B1"/>
    <w:rsid w:val="00A077F4"/>
    <w:rsid w:val="00A214DE"/>
    <w:rsid w:val="00A30DA5"/>
    <w:rsid w:val="00A32B5C"/>
    <w:rsid w:val="00A3430B"/>
    <w:rsid w:val="00A46303"/>
    <w:rsid w:val="00A47877"/>
    <w:rsid w:val="00A77B63"/>
    <w:rsid w:val="00A96072"/>
    <w:rsid w:val="00AA6EB4"/>
    <w:rsid w:val="00AF30AF"/>
    <w:rsid w:val="00B008A9"/>
    <w:rsid w:val="00B0284E"/>
    <w:rsid w:val="00B03199"/>
    <w:rsid w:val="00B13CC4"/>
    <w:rsid w:val="00B20E58"/>
    <w:rsid w:val="00B22390"/>
    <w:rsid w:val="00BD4BDA"/>
    <w:rsid w:val="00BE3AF4"/>
    <w:rsid w:val="00BF3BC5"/>
    <w:rsid w:val="00C15A1B"/>
    <w:rsid w:val="00C17ECE"/>
    <w:rsid w:val="00C50F31"/>
    <w:rsid w:val="00C5225D"/>
    <w:rsid w:val="00C565A6"/>
    <w:rsid w:val="00C61367"/>
    <w:rsid w:val="00C76A7C"/>
    <w:rsid w:val="00C87DD6"/>
    <w:rsid w:val="00CA41A5"/>
    <w:rsid w:val="00CB51E6"/>
    <w:rsid w:val="00CF296A"/>
    <w:rsid w:val="00D1485B"/>
    <w:rsid w:val="00D22232"/>
    <w:rsid w:val="00D43E9C"/>
    <w:rsid w:val="00D62045"/>
    <w:rsid w:val="00D63811"/>
    <w:rsid w:val="00D7376C"/>
    <w:rsid w:val="00D81361"/>
    <w:rsid w:val="00D8204C"/>
    <w:rsid w:val="00D94AB3"/>
    <w:rsid w:val="00DA1488"/>
    <w:rsid w:val="00DA458A"/>
    <w:rsid w:val="00E00216"/>
    <w:rsid w:val="00E05FC9"/>
    <w:rsid w:val="00E101E6"/>
    <w:rsid w:val="00E10CF3"/>
    <w:rsid w:val="00E1341D"/>
    <w:rsid w:val="00E32B72"/>
    <w:rsid w:val="00E44C31"/>
    <w:rsid w:val="00E614F2"/>
    <w:rsid w:val="00E72B09"/>
    <w:rsid w:val="00E90238"/>
    <w:rsid w:val="00E91765"/>
    <w:rsid w:val="00E94E4F"/>
    <w:rsid w:val="00EB0315"/>
    <w:rsid w:val="00ED1121"/>
    <w:rsid w:val="00EF2CEC"/>
    <w:rsid w:val="00F01651"/>
    <w:rsid w:val="00F04628"/>
    <w:rsid w:val="00F163A2"/>
    <w:rsid w:val="00F419BF"/>
    <w:rsid w:val="00F453CC"/>
    <w:rsid w:val="00F72014"/>
    <w:rsid w:val="00FB097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F7C94-634D-446E-A875-1ED3D7F8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B5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19BF"/>
    <w:pPr>
      <w:ind w:left="720"/>
      <w:contextualSpacing/>
    </w:pPr>
  </w:style>
  <w:style w:type="paragraph" w:styleId="ac">
    <w:name w:val="No Spacing"/>
    <w:qFormat/>
    <w:rsid w:val="002F615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0">
    <w:name w:val="Абзац списка1"/>
    <w:basedOn w:val="a"/>
    <w:rsid w:val="004A581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customStyle="1" w:styleId="12">
    <w:name w:val="Сетка таблицы12"/>
    <w:basedOn w:val="a1"/>
    <w:next w:val="a3"/>
    <w:uiPriority w:val="59"/>
    <w:rsid w:val="00D43E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D43E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3C16-DEE5-4FC4-8F50-2958D11F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2023-08-08T08:51:00Z</cp:lastPrinted>
  <dcterms:created xsi:type="dcterms:W3CDTF">2019-08-19T12:35:00Z</dcterms:created>
  <dcterms:modified xsi:type="dcterms:W3CDTF">2025-03-28T08:03:00Z</dcterms:modified>
</cp:coreProperties>
</file>