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D1C" w:rsidRDefault="003B6D1C" w:rsidP="003B6D1C">
      <w:pPr>
        <w:ind w:firstLine="567"/>
        <w:jc w:val="both"/>
        <w:rPr>
          <w:b/>
          <w:sz w:val="28"/>
          <w:szCs w:val="28"/>
        </w:rPr>
      </w:pPr>
    </w:p>
    <w:p w:rsidR="003B6D1C" w:rsidRDefault="003B6D1C" w:rsidP="003B6D1C">
      <w:pPr>
        <w:ind w:firstLine="567"/>
        <w:jc w:val="both"/>
        <w:rPr>
          <w:b/>
          <w:sz w:val="28"/>
          <w:szCs w:val="28"/>
        </w:rPr>
      </w:pPr>
    </w:p>
    <w:p w:rsidR="006163E0" w:rsidRPr="00EE7C33" w:rsidRDefault="006163E0" w:rsidP="006163E0">
      <w:pPr>
        <w:pStyle w:val="afff7"/>
        <w:tabs>
          <w:tab w:val="left" w:pos="709"/>
        </w:tabs>
        <w:ind w:firstLine="567"/>
        <w:rPr>
          <w:b/>
          <w:szCs w:val="28"/>
          <w:lang w:val="ru-RU"/>
        </w:rPr>
      </w:pPr>
    </w:p>
    <w:p w:rsidR="006163E0" w:rsidRPr="00EE7C33" w:rsidRDefault="003B6D1C" w:rsidP="003B6D1C">
      <w:pPr>
        <w:pStyle w:val="afff7"/>
        <w:tabs>
          <w:tab w:val="left" w:pos="709"/>
        </w:tabs>
        <w:ind w:firstLine="567"/>
        <w:rPr>
          <w:b/>
          <w:szCs w:val="28"/>
          <w:lang w:val="ru-RU"/>
        </w:rPr>
      </w:pPr>
      <w:r w:rsidRPr="00EE7C33">
        <w:rPr>
          <w:b/>
          <w:szCs w:val="28"/>
          <w:lang w:val="ru-RU"/>
        </w:rPr>
        <w:t xml:space="preserve">                                                                                                    </w:t>
      </w:r>
      <w:r w:rsidR="006163E0" w:rsidRPr="00EE7C33">
        <w:rPr>
          <w:b/>
          <w:szCs w:val="28"/>
          <w:lang w:val="ru-RU"/>
        </w:rPr>
        <w:t>проект</w:t>
      </w:r>
    </w:p>
    <w:p w:rsidR="006163E0" w:rsidRPr="00EE7C33" w:rsidRDefault="006163E0" w:rsidP="006163E0">
      <w:pPr>
        <w:pStyle w:val="afff7"/>
        <w:tabs>
          <w:tab w:val="left" w:pos="709"/>
        </w:tabs>
        <w:ind w:firstLine="567"/>
        <w:rPr>
          <w:b/>
          <w:szCs w:val="28"/>
          <w:lang w:val="ru-RU"/>
        </w:rPr>
      </w:pPr>
    </w:p>
    <w:p w:rsidR="003B6D1C" w:rsidRPr="00EE7C33" w:rsidRDefault="003B6D1C" w:rsidP="003B6D1C">
      <w:pPr>
        <w:spacing w:line="240" w:lineRule="atLeast"/>
        <w:jc w:val="center"/>
        <w:rPr>
          <w:rFonts w:eastAsia="SimSun" w:cs="Mangal"/>
          <w:color w:val="auto"/>
          <w:sz w:val="28"/>
          <w:lang w:eastAsia="zh-CN" w:bidi="hi-IN"/>
        </w:rPr>
      </w:pPr>
      <w:r w:rsidRPr="00EE7C33">
        <w:rPr>
          <w:rFonts w:eastAsia="SimSun" w:cs="Mangal"/>
          <w:color w:val="auto"/>
          <w:sz w:val="28"/>
          <w:lang w:eastAsia="zh-CN" w:bidi="hi-IN"/>
        </w:rPr>
        <w:t>РОССИЙСКАЯ ФЕДЕРАЦИЯ</w:t>
      </w:r>
    </w:p>
    <w:p w:rsidR="003B6D1C" w:rsidRPr="00EE7C33" w:rsidRDefault="003B6D1C" w:rsidP="003B6D1C">
      <w:pPr>
        <w:spacing w:line="240" w:lineRule="atLeast"/>
        <w:jc w:val="center"/>
        <w:rPr>
          <w:rFonts w:eastAsia="SimSun" w:cs="Mangal"/>
          <w:color w:val="auto"/>
          <w:sz w:val="28"/>
          <w:lang w:eastAsia="zh-CN" w:bidi="hi-IN"/>
        </w:rPr>
      </w:pPr>
      <w:r w:rsidRPr="00EE7C33">
        <w:rPr>
          <w:rFonts w:eastAsia="SimSun" w:cs="Mangal"/>
          <w:color w:val="auto"/>
          <w:sz w:val="28"/>
          <w:lang w:eastAsia="zh-CN" w:bidi="hi-IN"/>
        </w:rPr>
        <w:t>РОСТОВСКАЯ ОБЛАСТЬ</w:t>
      </w:r>
    </w:p>
    <w:p w:rsidR="003B6D1C" w:rsidRPr="00EE7C33" w:rsidRDefault="003B6D1C" w:rsidP="003B6D1C">
      <w:pPr>
        <w:spacing w:line="240" w:lineRule="atLeast"/>
        <w:jc w:val="center"/>
        <w:rPr>
          <w:rFonts w:eastAsia="SimSun" w:cs="Mangal"/>
          <w:color w:val="auto"/>
          <w:sz w:val="28"/>
          <w:lang w:eastAsia="zh-CN" w:bidi="hi-IN"/>
        </w:rPr>
      </w:pPr>
      <w:r w:rsidRPr="00EE7C33">
        <w:rPr>
          <w:rFonts w:eastAsia="SimSun" w:cs="Mangal"/>
          <w:color w:val="auto"/>
          <w:sz w:val="28"/>
          <w:lang w:eastAsia="zh-CN" w:bidi="hi-IN"/>
        </w:rPr>
        <w:t>ТАЦИНСКИЙ РАЙОН</w:t>
      </w:r>
    </w:p>
    <w:p w:rsidR="003B6D1C" w:rsidRPr="00EE7C33" w:rsidRDefault="003B6D1C" w:rsidP="003B6D1C">
      <w:pPr>
        <w:spacing w:line="240" w:lineRule="atLeast"/>
        <w:jc w:val="center"/>
        <w:rPr>
          <w:rFonts w:eastAsia="SimSun" w:cs="Mangal"/>
          <w:color w:val="auto"/>
          <w:sz w:val="28"/>
          <w:lang w:eastAsia="zh-CN" w:bidi="hi-IN"/>
        </w:rPr>
      </w:pPr>
      <w:r w:rsidRPr="00EE7C33">
        <w:rPr>
          <w:rFonts w:eastAsia="SimSun" w:cs="Mangal"/>
          <w:color w:val="auto"/>
          <w:sz w:val="28"/>
          <w:lang w:eastAsia="zh-CN" w:bidi="hi-IN"/>
        </w:rPr>
        <w:t>МУНИЦИПАЛЬНОЕ ОБРАЗОВАНИЕ</w:t>
      </w:r>
    </w:p>
    <w:p w:rsidR="003B6D1C" w:rsidRPr="00EE7C33" w:rsidRDefault="003B6D1C" w:rsidP="003B6D1C">
      <w:pPr>
        <w:spacing w:line="240" w:lineRule="atLeast"/>
        <w:jc w:val="center"/>
        <w:rPr>
          <w:rFonts w:eastAsia="SimSun" w:cs="Mangal"/>
          <w:color w:val="auto"/>
          <w:sz w:val="28"/>
          <w:lang w:eastAsia="zh-CN" w:bidi="hi-IN"/>
        </w:rPr>
      </w:pPr>
      <w:r w:rsidRPr="00EE7C33">
        <w:rPr>
          <w:rFonts w:eastAsia="SimSun" w:cs="Mangal"/>
          <w:color w:val="auto"/>
          <w:sz w:val="28"/>
          <w:lang w:eastAsia="zh-CN" w:bidi="hi-IN"/>
        </w:rPr>
        <w:t>«КОВЫЛКИНСКОЕ СЕЛЬСКОЕ ПОСЕЛЕНИЕ»</w:t>
      </w:r>
    </w:p>
    <w:p w:rsidR="003B6D1C" w:rsidRPr="00EE7C33" w:rsidRDefault="003B6D1C" w:rsidP="003B6D1C">
      <w:pPr>
        <w:spacing w:line="240" w:lineRule="atLeast"/>
        <w:jc w:val="center"/>
        <w:rPr>
          <w:rFonts w:eastAsia="SimSun" w:cs="Mangal"/>
          <w:color w:val="auto"/>
          <w:sz w:val="28"/>
          <w:lang w:eastAsia="zh-CN" w:bidi="hi-IN"/>
        </w:rPr>
      </w:pPr>
      <w:r w:rsidRPr="00EE7C33">
        <w:rPr>
          <w:rFonts w:eastAsia="SimSun" w:cs="Mangal"/>
          <w:color w:val="auto"/>
          <w:sz w:val="28"/>
          <w:lang w:eastAsia="zh-CN" w:bidi="hi-IN"/>
        </w:rPr>
        <w:t xml:space="preserve">СОБРАНИЕ ДЕПУТАТОВ  </w:t>
      </w:r>
    </w:p>
    <w:p w:rsidR="003B6D1C" w:rsidRPr="00EE7C33" w:rsidRDefault="003B6D1C" w:rsidP="003B6D1C">
      <w:pPr>
        <w:spacing w:line="240" w:lineRule="atLeast"/>
        <w:jc w:val="center"/>
        <w:rPr>
          <w:rFonts w:eastAsia="SimSun" w:cs="Mangal"/>
          <w:color w:val="auto"/>
          <w:sz w:val="28"/>
          <w:lang w:eastAsia="zh-CN" w:bidi="hi-IN"/>
        </w:rPr>
      </w:pPr>
      <w:r w:rsidRPr="00EE7C33">
        <w:rPr>
          <w:rFonts w:eastAsia="SimSun" w:cs="Mangal"/>
          <w:color w:val="auto"/>
          <w:sz w:val="28"/>
          <w:lang w:eastAsia="zh-CN" w:bidi="hi-IN"/>
        </w:rPr>
        <w:t>КОВЫЛКИНСКОГО СЕЛЬСКОГО ПОСЕЛЕНИЯ</w:t>
      </w:r>
    </w:p>
    <w:p w:rsidR="003B6D1C" w:rsidRPr="00EE7C33" w:rsidRDefault="003B6D1C" w:rsidP="003B6D1C">
      <w:pPr>
        <w:spacing w:line="240" w:lineRule="atLeast"/>
        <w:jc w:val="center"/>
        <w:rPr>
          <w:rFonts w:eastAsia="SimSun" w:cs="Mangal"/>
          <w:color w:val="auto"/>
          <w:sz w:val="16"/>
          <w:lang w:eastAsia="zh-CN" w:bidi="hi-IN"/>
        </w:rPr>
      </w:pPr>
    </w:p>
    <w:p w:rsidR="003B6D1C" w:rsidRPr="00EE7C33" w:rsidRDefault="003B6D1C" w:rsidP="003B6D1C">
      <w:pPr>
        <w:spacing w:line="240" w:lineRule="atLeast"/>
        <w:jc w:val="center"/>
        <w:rPr>
          <w:rFonts w:eastAsia="SimSun" w:cs="Mangal"/>
          <w:color w:val="auto"/>
          <w:sz w:val="28"/>
          <w:lang w:eastAsia="zh-CN" w:bidi="hi-IN"/>
        </w:rPr>
      </w:pPr>
      <w:r w:rsidRPr="00EE7C33">
        <w:rPr>
          <w:rFonts w:eastAsia="SimSun" w:cs="Mangal"/>
          <w:color w:val="auto"/>
          <w:sz w:val="28"/>
          <w:lang w:eastAsia="zh-CN" w:bidi="hi-IN"/>
        </w:rPr>
        <w:t xml:space="preserve">РЕШЕНИЕ </w:t>
      </w:r>
    </w:p>
    <w:p w:rsidR="003B6D1C" w:rsidRPr="00EE7C33" w:rsidRDefault="003B6D1C" w:rsidP="003B6D1C">
      <w:pPr>
        <w:spacing w:line="240" w:lineRule="atLeast"/>
        <w:jc w:val="center"/>
        <w:rPr>
          <w:rFonts w:eastAsia="SimSun" w:cs="Mangal"/>
          <w:color w:val="auto"/>
          <w:sz w:val="28"/>
          <w:lang w:eastAsia="zh-CN" w:bidi="hi-IN"/>
        </w:rPr>
      </w:pPr>
    </w:p>
    <w:p w:rsidR="006163E0" w:rsidRPr="00EE7C33" w:rsidRDefault="006163E0" w:rsidP="006163E0">
      <w:pPr>
        <w:rPr>
          <w:i/>
          <w:color w:val="auto"/>
          <w:sz w:val="28"/>
          <w:szCs w:val="28"/>
          <w:highlight w:val="yellow"/>
        </w:rPr>
      </w:pPr>
    </w:p>
    <w:p w:rsidR="006163E0" w:rsidRPr="00EE7C33" w:rsidRDefault="006163E0" w:rsidP="006163E0">
      <w:pPr>
        <w:jc w:val="both"/>
        <w:rPr>
          <w:b/>
          <w:color w:val="auto"/>
          <w:sz w:val="28"/>
          <w:szCs w:val="28"/>
          <w:highlight w:val="yellow"/>
        </w:rPr>
      </w:pPr>
    </w:p>
    <w:p w:rsidR="006163E0" w:rsidRPr="00EE7C33" w:rsidRDefault="006163E0" w:rsidP="006163E0">
      <w:pPr>
        <w:pStyle w:val="aff7"/>
        <w:rPr>
          <w:b w:val="0"/>
          <w:color w:val="auto"/>
          <w:szCs w:val="24"/>
        </w:rPr>
      </w:pPr>
      <w:r w:rsidRPr="00EE7C33">
        <w:rPr>
          <w:color w:val="auto"/>
          <w:sz w:val="28"/>
          <w:szCs w:val="28"/>
        </w:rPr>
        <w:t xml:space="preserve">Об утверждении Правил благоустройства </w:t>
      </w:r>
    </w:p>
    <w:p w:rsidR="006163E0" w:rsidRPr="00EE7C33" w:rsidRDefault="006163E0" w:rsidP="006163E0">
      <w:pPr>
        <w:pStyle w:val="aff7"/>
        <w:rPr>
          <w:color w:val="auto"/>
        </w:rPr>
      </w:pPr>
      <w:r w:rsidRPr="00EE7C33">
        <w:rPr>
          <w:color w:val="auto"/>
          <w:sz w:val="28"/>
          <w:szCs w:val="28"/>
        </w:rPr>
        <w:t xml:space="preserve">и санитарного содержания </w:t>
      </w:r>
      <w:r w:rsidR="00E12E65" w:rsidRPr="00EE7C33">
        <w:rPr>
          <w:color w:val="auto"/>
          <w:sz w:val="28"/>
          <w:szCs w:val="28"/>
        </w:rPr>
        <w:t xml:space="preserve">территории </w:t>
      </w:r>
      <w:r w:rsidRPr="00EE7C33">
        <w:rPr>
          <w:color w:val="auto"/>
          <w:sz w:val="28"/>
          <w:szCs w:val="28"/>
        </w:rPr>
        <w:t xml:space="preserve">Ковылкинского </w:t>
      </w:r>
    </w:p>
    <w:p w:rsidR="006163E0" w:rsidRPr="00EE7C33" w:rsidRDefault="006163E0" w:rsidP="006163E0">
      <w:pPr>
        <w:pStyle w:val="aff7"/>
        <w:rPr>
          <w:color w:val="auto"/>
          <w:sz w:val="28"/>
          <w:szCs w:val="28"/>
        </w:rPr>
      </w:pPr>
      <w:r w:rsidRPr="00EE7C33">
        <w:rPr>
          <w:color w:val="auto"/>
          <w:sz w:val="28"/>
          <w:szCs w:val="28"/>
        </w:rPr>
        <w:t>сельского поселения</w:t>
      </w:r>
    </w:p>
    <w:p w:rsidR="00E3170B" w:rsidRPr="00EE7C33" w:rsidRDefault="00E3170B" w:rsidP="006163E0">
      <w:pPr>
        <w:pStyle w:val="aff7"/>
        <w:rPr>
          <w:color w:val="auto"/>
        </w:rPr>
      </w:pPr>
    </w:p>
    <w:p w:rsidR="00E3170B" w:rsidRPr="00E3170B" w:rsidRDefault="00E3170B" w:rsidP="00E3170B">
      <w:pPr>
        <w:ind w:right="13"/>
        <w:jc w:val="center"/>
        <w:rPr>
          <w:rFonts w:eastAsia="SimSun" w:cs="Mangal"/>
          <w:color w:val="auto"/>
          <w:sz w:val="28"/>
          <w:lang w:eastAsia="zh-CN" w:bidi="hi-IN"/>
        </w:rPr>
      </w:pPr>
      <w:bookmarkStart w:id="0" w:name="__DdeLink__2416_3740499235"/>
      <w:r w:rsidRPr="00EE7C33">
        <w:rPr>
          <w:rFonts w:eastAsia="SimSun" w:cs="Mangal"/>
          <w:b/>
          <w:color w:val="auto"/>
          <w:sz w:val="28"/>
          <w:lang w:eastAsia="zh-CN" w:bidi="hi-IN"/>
        </w:rPr>
        <w:t>____</w:t>
      </w:r>
      <w:r w:rsidRPr="00E3170B">
        <w:rPr>
          <w:rFonts w:eastAsia="SimSun" w:cs="Mangal"/>
          <w:b/>
          <w:color w:val="auto"/>
          <w:sz w:val="28"/>
          <w:lang w:eastAsia="zh-CN" w:bidi="hi-IN"/>
        </w:rPr>
        <w:t xml:space="preserve">  </w:t>
      </w:r>
      <w:r w:rsidRPr="00EE7C33">
        <w:rPr>
          <w:rFonts w:eastAsia="SimSun" w:cs="Mangal"/>
          <w:b/>
          <w:color w:val="auto"/>
          <w:sz w:val="28"/>
          <w:lang w:eastAsia="zh-CN" w:bidi="hi-IN"/>
        </w:rPr>
        <w:t>февраля</w:t>
      </w:r>
      <w:r w:rsidRPr="00E3170B">
        <w:rPr>
          <w:rFonts w:eastAsia="SimSun" w:cs="Mangal"/>
          <w:b/>
          <w:color w:val="auto"/>
          <w:sz w:val="28"/>
          <w:lang w:eastAsia="zh-CN" w:bidi="hi-IN"/>
        </w:rPr>
        <w:t xml:space="preserve"> 202</w:t>
      </w:r>
      <w:r w:rsidRPr="00EE7C33">
        <w:rPr>
          <w:rFonts w:eastAsia="SimSun" w:cs="Mangal"/>
          <w:b/>
          <w:color w:val="auto"/>
          <w:sz w:val="28"/>
          <w:lang w:eastAsia="zh-CN" w:bidi="hi-IN"/>
        </w:rPr>
        <w:t>5</w:t>
      </w:r>
      <w:r w:rsidRPr="00E3170B">
        <w:rPr>
          <w:rFonts w:eastAsia="SimSun" w:cs="Mangal"/>
          <w:b/>
          <w:color w:val="auto"/>
          <w:sz w:val="28"/>
          <w:lang w:eastAsia="zh-CN" w:bidi="hi-IN"/>
        </w:rPr>
        <w:t xml:space="preserve"> года</w:t>
      </w:r>
      <w:r w:rsidRPr="00E3170B">
        <w:rPr>
          <w:rFonts w:eastAsia="SimSun" w:cs="Mangal"/>
          <w:b/>
          <w:color w:val="auto"/>
          <w:sz w:val="28"/>
          <w:lang w:eastAsia="zh-CN" w:bidi="hi-IN"/>
        </w:rPr>
        <w:tab/>
        <w:t xml:space="preserve">          № </w:t>
      </w:r>
      <w:r w:rsidRPr="00EE7C33">
        <w:rPr>
          <w:rFonts w:eastAsia="SimSun" w:cs="Mangal"/>
          <w:b/>
          <w:color w:val="auto"/>
          <w:sz w:val="28"/>
          <w:lang w:eastAsia="zh-CN" w:bidi="hi-IN"/>
        </w:rPr>
        <w:t>____</w:t>
      </w:r>
      <w:r w:rsidRPr="00E3170B">
        <w:rPr>
          <w:rFonts w:eastAsia="SimSun" w:cs="Mangal"/>
          <w:b/>
          <w:color w:val="auto"/>
          <w:sz w:val="28"/>
          <w:lang w:eastAsia="zh-CN" w:bidi="hi-IN"/>
        </w:rPr>
        <w:tab/>
      </w:r>
      <w:r w:rsidRPr="00E3170B">
        <w:rPr>
          <w:rFonts w:eastAsia="SimSun" w:cs="Mangal"/>
          <w:b/>
          <w:color w:val="auto"/>
          <w:sz w:val="28"/>
          <w:lang w:eastAsia="zh-CN" w:bidi="hi-IN"/>
        </w:rPr>
        <w:tab/>
        <w:t xml:space="preserve">             х. Ковылкин</w:t>
      </w:r>
      <w:bookmarkEnd w:id="0"/>
      <w:r w:rsidRPr="00E3170B">
        <w:rPr>
          <w:rFonts w:eastAsia="SimSun" w:cs="Mangal"/>
          <w:b/>
          <w:color w:val="auto"/>
          <w:sz w:val="28"/>
          <w:lang w:eastAsia="zh-CN" w:bidi="hi-IN"/>
        </w:rPr>
        <w:t xml:space="preserve">         </w:t>
      </w:r>
    </w:p>
    <w:p w:rsidR="00582553" w:rsidRPr="00EE7C33" w:rsidRDefault="00582553" w:rsidP="00582553">
      <w:pPr>
        <w:rPr>
          <w:color w:val="auto"/>
          <w:sz w:val="28"/>
        </w:rPr>
      </w:pPr>
    </w:p>
    <w:p w:rsidR="00582553" w:rsidRPr="00EE7C33" w:rsidRDefault="00582553" w:rsidP="00582553">
      <w:pPr>
        <w:rPr>
          <w:color w:val="auto"/>
          <w:sz w:val="28"/>
        </w:rPr>
      </w:pPr>
      <w:r w:rsidRPr="00EE7C33">
        <w:rPr>
          <w:color w:val="auto"/>
          <w:sz w:val="28"/>
        </w:rPr>
        <w:tab/>
      </w:r>
      <w:r w:rsidRPr="00EE7C33">
        <w:rPr>
          <w:color w:val="auto"/>
          <w:sz w:val="28"/>
        </w:rPr>
        <w:tab/>
      </w:r>
    </w:p>
    <w:p w:rsidR="00582553" w:rsidRPr="00EE7C33" w:rsidRDefault="00582553" w:rsidP="00582553">
      <w:pPr>
        <w:rPr>
          <w:color w:val="auto"/>
          <w:sz w:val="28"/>
        </w:rPr>
      </w:pPr>
    </w:p>
    <w:p w:rsidR="004F2917" w:rsidRPr="00EE7C33" w:rsidRDefault="004F2917">
      <w:pPr>
        <w:rPr>
          <w:color w:val="auto"/>
        </w:rPr>
      </w:pPr>
    </w:p>
    <w:p w:rsidR="00582553" w:rsidRPr="00EE7C33" w:rsidRDefault="003C2F13" w:rsidP="00582553">
      <w:pPr>
        <w:spacing w:line="276" w:lineRule="auto"/>
        <w:ind w:firstLine="1134"/>
        <w:jc w:val="both"/>
        <w:rPr>
          <w:b/>
          <w:color w:val="auto"/>
          <w:sz w:val="28"/>
        </w:rPr>
      </w:pPr>
      <w:r w:rsidRPr="00EE7C33">
        <w:rPr>
          <w:color w:val="auto"/>
          <w:sz w:val="28"/>
        </w:rPr>
        <w:t>В целях организации благоустройства и повышения эффективности проводимых мероприятий по  о поселения, в соответствии со статьей 14 Федерального закона от 06 октября 2003 года №131-ФЗ «Об общих принципах организации местного самоуправления в Российской Федерации», в соответствии с частью 4 статьи 24.7 Федерального закона Российской Федерации № 89-ФЗ «Об отходах производства и потребле</w:t>
      </w:r>
      <w:r w:rsidRPr="00EE7C33">
        <w:rPr>
          <w:rStyle w:val="1ff4"/>
          <w:color w:val="auto"/>
          <w:sz w:val="28"/>
        </w:rPr>
        <w:t>ния»,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 Уставом муниципального образования «</w:t>
      </w:r>
      <w:r w:rsidR="00F16047" w:rsidRPr="00EE7C33">
        <w:rPr>
          <w:rStyle w:val="1ff4"/>
          <w:color w:val="auto"/>
          <w:sz w:val="28"/>
        </w:rPr>
        <w:t>Ковылкинское</w:t>
      </w:r>
      <w:r w:rsidR="00E3170B" w:rsidRPr="00EE7C33">
        <w:rPr>
          <w:color w:val="auto"/>
          <w:sz w:val="28"/>
        </w:rPr>
        <w:t xml:space="preserve"> сельское поселение», Собрание депутатов</w:t>
      </w:r>
    </w:p>
    <w:p w:rsidR="00582553" w:rsidRPr="00EE7C33" w:rsidRDefault="00582553" w:rsidP="00582553">
      <w:pPr>
        <w:spacing w:line="276" w:lineRule="auto"/>
        <w:ind w:firstLine="1134"/>
        <w:jc w:val="both"/>
        <w:rPr>
          <w:b/>
          <w:color w:val="auto"/>
          <w:sz w:val="28"/>
        </w:rPr>
      </w:pPr>
    </w:p>
    <w:p w:rsidR="004F2917" w:rsidRPr="00EE7C33" w:rsidRDefault="003C2F13" w:rsidP="00582553">
      <w:pPr>
        <w:spacing w:line="276" w:lineRule="auto"/>
        <w:ind w:firstLine="1134"/>
        <w:jc w:val="center"/>
        <w:rPr>
          <w:color w:val="auto"/>
          <w:sz w:val="28"/>
        </w:rPr>
      </w:pPr>
      <w:r w:rsidRPr="00EE7C33">
        <w:rPr>
          <w:color w:val="auto"/>
          <w:sz w:val="28"/>
        </w:rPr>
        <w:t>РЕШИЛО:</w:t>
      </w:r>
    </w:p>
    <w:p w:rsidR="00582553" w:rsidRPr="00EE7C33" w:rsidRDefault="00582553" w:rsidP="00582553">
      <w:pPr>
        <w:spacing w:line="276" w:lineRule="auto"/>
        <w:ind w:firstLine="1134"/>
        <w:jc w:val="center"/>
        <w:rPr>
          <w:color w:val="auto"/>
        </w:rPr>
      </w:pPr>
    </w:p>
    <w:p w:rsidR="004F2917" w:rsidRPr="00EE7C33" w:rsidRDefault="003C2F13">
      <w:pPr>
        <w:numPr>
          <w:ilvl w:val="0"/>
          <w:numId w:val="1"/>
        </w:numPr>
        <w:spacing w:line="276" w:lineRule="auto"/>
        <w:ind w:left="0" w:firstLine="1062"/>
        <w:contextualSpacing/>
        <w:jc w:val="both"/>
        <w:rPr>
          <w:color w:val="auto"/>
          <w:sz w:val="28"/>
        </w:rPr>
      </w:pPr>
      <w:r w:rsidRPr="00EE7C33">
        <w:rPr>
          <w:color w:val="auto"/>
          <w:sz w:val="28"/>
        </w:rPr>
        <w:t xml:space="preserve">Утвердить Правила благоустройства и санитарного содержания </w:t>
      </w:r>
      <w:r w:rsidR="00F16047" w:rsidRPr="00EE7C33">
        <w:rPr>
          <w:color w:val="auto"/>
          <w:sz w:val="28"/>
        </w:rPr>
        <w:t>Ковылкинского</w:t>
      </w:r>
      <w:r w:rsidRPr="00EE7C33">
        <w:rPr>
          <w:color w:val="auto"/>
          <w:sz w:val="28"/>
        </w:rPr>
        <w:t xml:space="preserve"> сельского поселения Тацинского района Ростовской области согласно приложению.</w:t>
      </w:r>
    </w:p>
    <w:p w:rsidR="00566C17" w:rsidRDefault="006163E0" w:rsidP="006163E0">
      <w:pPr>
        <w:numPr>
          <w:ilvl w:val="0"/>
          <w:numId w:val="1"/>
        </w:numPr>
        <w:spacing w:line="276" w:lineRule="auto"/>
        <w:ind w:left="0" w:firstLine="1062"/>
        <w:contextualSpacing/>
        <w:jc w:val="both"/>
        <w:rPr>
          <w:color w:val="auto"/>
          <w:sz w:val="28"/>
        </w:rPr>
      </w:pPr>
      <w:r w:rsidRPr="00EE7C33">
        <w:rPr>
          <w:color w:val="auto"/>
          <w:sz w:val="28"/>
        </w:rPr>
        <w:t xml:space="preserve"> Считать утратившим</w:t>
      </w:r>
      <w:r w:rsidR="00566C17">
        <w:rPr>
          <w:color w:val="auto"/>
          <w:sz w:val="28"/>
        </w:rPr>
        <w:t>и</w:t>
      </w:r>
      <w:r w:rsidR="003C2F13" w:rsidRPr="00EE7C33">
        <w:rPr>
          <w:color w:val="auto"/>
          <w:sz w:val="28"/>
        </w:rPr>
        <w:t xml:space="preserve"> силу</w:t>
      </w:r>
      <w:r w:rsidR="00566C17">
        <w:rPr>
          <w:color w:val="auto"/>
          <w:sz w:val="28"/>
        </w:rPr>
        <w:t xml:space="preserve"> с 01.03.2025г.:</w:t>
      </w:r>
    </w:p>
    <w:p w:rsidR="004F2917" w:rsidRDefault="00566C17" w:rsidP="00566C17">
      <w:pPr>
        <w:spacing w:line="276" w:lineRule="auto"/>
        <w:ind w:left="1062"/>
        <w:contextualSpacing/>
        <w:jc w:val="both"/>
        <w:rPr>
          <w:rStyle w:val="1"/>
          <w:color w:val="auto"/>
          <w:sz w:val="28"/>
        </w:rPr>
      </w:pPr>
      <w:r>
        <w:rPr>
          <w:color w:val="auto"/>
          <w:sz w:val="28"/>
        </w:rPr>
        <w:t>-</w:t>
      </w:r>
      <w:r w:rsidR="003C2F13" w:rsidRPr="00EE7C33">
        <w:rPr>
          <w:color w:val="auto"/>
          <w:sz w:val="28"/>
        </w:rPr>
        <w:t xml:space="preserve"> Решени</w:t>
      </w:r>
      <w:r w:rsidR="006163E0" w:rsidRPr="00EE7C33">
        <w:rPr>
          <w:color w:val="auto"/>
          <w:sz w:val="28"/>
        </w:rPr>
        <w:t>е</w:t>
      </w:r>
      <w:r w:rsidR="003C2F13" w:rsidRPr="00EE7C33">
        <w:rPr>
          <w:color w:val="auto"/>
          <w:sz w:val="28"/>
        </w:rPr>
        <w:t xml:space="preserve"> Собрания депутатов </w:t>
      </w:r>
      <w:r w:rsidR="00F16047" w:rsidRPr="00EE7C33">
        <w:rPr>
          <w:color w:val="auto"/>
          <w:sz w:val="28"/>
        </w:rPr>
        <w:t>Ковылкинского</w:t>
      </w:r>
      <w:r w:rsidR="006163E0" w:rsidRPr="00EE7C33">
        <w:rPr>
          <w:color w:val="auto"/>
          <w:sz w:val="28"/>
        </w:rPr>
        <w:t xml:space="preserve"> сельского поселения</w:t>
      </w:r>
      <w:r w:rsidR="003C2F13" w:rsidRPr="00EE7C33">
        <w:rPr>
          <w:color w:val="auto"/>
          <w:sz w:val="28"/>
        </w:rPr>
        <w:t xml:space="preserve"> от </w:t>
      </w:r>
      <w:r w:rsidR="006163E0" w:rsidRPr="00EE7C33">
        <w:rPr>
          <w:color w:val="auto"/>
          <w:sz w:val="28"/>
        </w:rPr>
        <w:t>28</w:t>
      </w:r>
      <w:r w:rsidR="003C2F13" w:rsidRPr="00EE7C33">
        <w:rPr>
          <w:color w:val="auto"/>
          <w:sz w:val="28"/>
        </w:rPr>
        <w:t>.</w:t>
      </w:r>
      <w:r w:rsidR="006163E0" w:rsidRPr="00EE7C33">
        <w:rPr>
          <w:color w:val="auto"/>
          <w:sz w:val="28"/>
        </w:rPr>
        <w:t>11</w:t>
      </w:r>
      <w:r w:rsidR="003C2F13" w:rsidRPr="00EE7C33">
        <w:rPr>
          <w:color w:val="auto"/>
          <w:sz w:val="28"/>
        </w:rPr>
        <w:t>.202</w:t>
      </w:r>
      <w:r w:rsidR="006163E0" w:rsidRPr="00EE7C33">
        <w:rPr>
          <w:color w:val="auto"/>
          <w:sz w:val="28"/>
        </w:rPr>
        <w:t>2</w:t>
      </w:r>
      <w:r w:rsidR="003C2F13" w:rsidRPr="00EE7C33">
        <w:rPr>
          <w:color w:val="auto"/>
          <w:sz w:val="28"/>
        </w:rPr>
        <w:t xml:space="preserve"> № </w:t>
      </w:r>
      <w:r w:rsidR="006163E0" w:rsidRPr="00EE7C33">
        <w:rPr>
          <w:color w:val="auto"/>
          <w:sz w:val="28"/>
        </w:rPr>
        <w:t>56</w:t>
      </w:r>
      <w:r w:rsidR="003C2F13" w:rsidRPr="00EE7C33">
        <w:rPr>
          <w:color w:val="auto"/>
          <w:sz w:val="28"/>
        </w:rPr>
        <w:t xml:space="preserve"> «Об утверждении Правил </w:t>
      </w:r>
      <w:r w:rsidR="003C2F13" w:rsidRPr="00EE7C33">
        <w:rPr>
          <w:color w:val="auto"/>
          <w:sz w:val="28"/>
        </w:rPr>
        <w:lastRenderedPageBreak/>
        <w:t>благоустройства и санитарн</w:t>
      </w:r>
      <w:r w:rsidR="003C2F13" w:rsidRPr="00EE7C33">
        <w:rPr>
          <w:rStyle w:val="1"/>
          <w:color w:val="auto"/>
          <w:sz w:val="28"/>
        </w:rPr>
        <w:t xml:space="preserve">ого содержания </w:t>
      </w:r>
      <w:r w:rsidR="00F16047" w:rsidRPr="00EE7C33">
        <w:rPr>
          <w:rStyle w:val="1"/>
          <w:color w:val="auto"/>
          <w:sz w:val="28"/>
        </w:rPr>
        <w:t>Ковылкинского</w:t>
      </w:r>
      <w:r w:rsidR="003C2F13" w:rsidRPr="00EE7C33">
        <w:rPr>
          <w:rStyle w:val="1"/>
          <w:color w:val="auto"/>
          <w:sz w:val="28"/>
        </w:rPr>
        <w:t xml:space="preserve"> сельского поселения» </w:t>
      </w:r>
      <w:r>
        <w:rPr>
          <w:rStyle w:val="1"/>
          <w:color w:val="auto"/>
          <w:sz w:val="28"/>
        </w:rPr>
        <w:t>;</w:t>
      </w:r>
    </w:p>
    <w:p w:rsidR="00566C17" w:rsidRPr="00EE7C33" w:rsidRDefault="00566C17" w:rsidP="00566C17">
      <w:pPr>
        <w:spacing w:line="276" w:lineRule="auto"/>
        <w:ind w:left="1062"/>
        <w:contextualSpacing/>
        <w:jc w:val="both"/>
        <w:rPr>
          <w:color w:val="auto"/>
          <w:sz w:val="28"/>
        </w:rPr>
      </w:pPr>
      <w:r>
        <w:rPr>
          <w:rStyle w:val="1"/>
          <w:color w:val="auto"/>
          <w:sz w:val="28"/>
        </w:rPr>
        <w:t>-</w:t>
      </w:r>
      <w:r w:rsidRPr="00566C17">
        <w:rPr>
          <w:color w:val="auto"/>
          <w:sz w:val="28"/>
        </w:rPr>
        <w:t xml:space="preserve"> </w:t>
      </w:r>
      <w:r w:rsidRPr="00EE7C33">
        <w:rPr>
          <w:color w:val="auto"/>
          <w:sz w:val="28"/>
        </w:rPr>
        <w:t>Решение Собрания депутатов Ковылкинского сельского поселения от 28.11.2022 № 5</w:t>
      </w:r>
      <w:r>
        <w:rPr>
          <w:color w:val="auto"/>
          <w:sz w:val="28"/>
        </w:rPr>
        <w:t>5</w:t>
      </w:r>
      <w:r w:rsidRPr="00EE7C33">
        <w:rPr>
          <w:color w:val="auto"/>
          <w:sz w:val="28"/>
        </w:rPr>
        <w:t xml:space="preserve"> «Об утверждении Правил </w:t>
      </w:r>
      <w:r>
        <w:rPr>
          <w:color w:val="auto"/>
          <w:sz w:val="28"/>
        </w:rPr>
        <w:t>прогона</w:t>
      </w:r>
      <w:r w:rsidRPr="00EE7C33">
        <w:rPr>
          <w:color w:val="auto"/>
          <w:sz w:val="28"/>
        </w:rPr>
        <w:t xml:space="preserve"> и </w:t>
      </w:r>
      <w:r>
        <w:rPr>
          <w:color w:val="auto"/>
          <w:sz w:val="28"/>
        </w:rPr>
        <w:t>выпаса сельскохозяйственных животных на территории</w:t>
      </w:r>
      <w:r w:rsidRPr="00EE7C33">
        <w:rPr>
          <w:rStyle w:val="1"/>
          <w:color w:val="auto"/>
          <w:sz w:val="28"/>
        </w:rPr>
        <w:t xml:space="preserve"> </w:t>
      </w:r>
      <w:r>
        <w:rPr>
          <w:rStyle w:val="1"/>
          <w:color w:val="auto"/>
          <w:sz w:val="28"/>
        </w:rPr>
        <w:t>муниципального образования «</w:t>
      </w:r>
      <w:r w:rsidRPr="00EE7C33">
        <w:rPr>
          <w:rStyle w:val="1"/>
          <w:color w:val="auto"/>
          <w:sz w:val="28"/>
        </w:rPr>
        <w:t>Ковылкинско</w:t>
      </w:r>
      <w:r>
        <w:rPr>
          <w:rStyle w:val="1"/>
          <w:color w:val="auto"/>
          <w:sz w:val="28"/>
        </w:rPr>
        <w:t>е</w:t>
      </w:r>
      <w:r w:rsidRPr="00EE7C33">
        <w:rPr>
          <w:rStyle w:val="1"/>
          <w:color w:val="auto"/>
          <w:sz w:val="28"/>
        </w:rPr>
        <w:t xml:space="preserve"> сельско</w:t>
      </w:r>
      <w:r>
        <w:rPr>
          <w:rStyle w:val="1"/>
          <w:color w:val="auto"/>
          <w:sz w:val="28"/>
        </w:rPr>
        <w:t>е</w:t>
      </w:r>
      <w:r w:rsidRPr="00EE7C33">
        <w:rPr>
          <w:rStyle w:val="1"/>
          <w:color w:val="auto"/>
          <w:sz w:val="28"/>
        </w:rPr>
        <w:t xml:space="preserve"> поселени</w:t>
      </w:r>
      <w:r>
        <w:rPr>
          <w:rStyle w:val="1"/>
          <w:color w:val="auto"/>
          <w:sz w:val="28"/>
        </w:rPr>
        <w:t>е</w:t>
      </w:r>
      <w:r w:rsidRPr="00EE7C33">
        <w:rPr>
          <w:rStyle w:val="1"/>
          <w:color w:val="auto"/>
          <w:sz w:val="28"/>
        </w:rPr>
        <w:t>»</w:t>
      </w:r>
    </w:p>
    <w:p w:rsidR="004F2917" w:rsidRPr="00EE7C33" w:rsidRDefault="003C2F13">
      <w:pPr>
        <w:numPr>
          <w:ilvl w:val="0"/>
          <w:numId w:val="1"/>
        </w:numPr>
        <w:ind w:left="0" w:firstLine="992"/>
        <w:rPr>
          <w:color w:val="auto"/>
          <w:sz w:val="28"/>
        </w:rPr>
      </w:pPr>
      <w:r w:rsidRPr="00EE7C33">
        <w:rPr>
          <w:rStyle w:val="1"/>
          <w:color w:val="auto"/>
          <w:sz w:val="28"/>
        </w:rPr>
        <w:t xml:space="preserve">Настоящее решение вступает в силу со дня его официального опубликования. </w:t>
      </w:r>
    </w:p>
    <w:p w:rsidR="004F2917" w:rsidRPr="00EE7C33" w:rsidRDefault="003C2F13">
      <w:pPr>
        <w:numPr>
          <w:ilvl w:val="0"/>
          <w:numId w:val="1"/>
        </w:numPr>
        <w:tabs>
          <w:tab w:val="left" w:pos="709"/>
        </w:tabs>
        <w:spacing w:before="100" w:line="276" w:lineRule="auto"/>
        <w:ind w:left="0" w:firstLine="1062"/>
        <w:jc w:val="both"/>
        <w:rPr>
          <w:color w:val="auto"/>
        </w:rPr>
      </w:pPr>
      <w:r w:rsidRPr="00EE7C33">
        <w:rPr>
          <w:rStyle w:val="1"/>
          <w:color w:val="auto"/>
          <w:sz w:val="28"/>
        </w:rPr>
        <w:t>Контроль за исполнением настоя</w:t>
      </w:r>
      <w:r w:rsidR="00E3170B" w:rsidRPr="00EE7C33">
        <w:rPr>
          <w:rStyle w:val="1"/>
          <w:color w:val="auto"/>
          <w:sz w:val="28"/>
        </w:rPr>
        <w:t xml:space="preserve">щего решения возложить </w:t>
      </w:r>
      <w:r w:rsidR="003B6D1C" w:rsidRPr="00EE7C33">
        <w:rPr>
          <w:rStyle w:val="1"/>
          <w:color w:val="auto"/>
          <w:sz w:val="28"/>
        </w:rPr>
        <w:t xml:space="preserve"> </w:t>
      </w:r>
      <w:r w:rsidR="003B6D1C" w:rsidRPr="00EE7C33">
        <w:rPr>
          <w:color w:val="auto"/>
          <w:sz w:val="28"/>
          <w:szCs w:val="28"/>
        </w:rPr>
        <w:t>на постоянную депутатскую комиссию по  сельскому хозяйству, промышленности и экологии (Скакун А.А.).</w:t>
      </w:r>
    </w:p>
    <w:p w:rsidR="004F2917" w:rsidRPr="00EE7C33" w:rsidRDefault="004F2917">
      <w:pPr>
        <w:spacing w:line="276" w:lineRule="auto"/>
        <w:rPr>
          <w:color w:val="auto"/>
          <w:sz w:val="28"/>
        </w:rPr>
      </w:pPr>
    </w:p>
    <w:p w:rsidR="004F2917" w:rsidRPr="00EE7C33" w:rsidRDefault="004F2917">
      <w:pPr>
        <w:spacing w:line="276" w:lineRule="auto"/>
        <w:rPr>
          <w:color w:val="auto"/>
          <w:sz w:val="28"/>
        </w:rPr>
      </w:pPr>
    </w:p>
    <w:p w:rsidR="004F2917" w:rsidRPr="00EE7C33" w:rsidRDefault="004F2917">
      <w:pPr>
        <w:spacing w:line="276" w:lineRule="auto"/>
        <w:rPr>
          <w:color w:val="auto"/>
          <w:sz w:val="28"/>
        </w:rPr>
      </w:pPr>
    </w:p>
    <w:p w:rsidR="003B6D1C" w:rsidRPr="00EE7C33" w:rsidRDefault="003B6D1C" w:rsidP="003B6D1C">
      <w:pPr>
        <w:jc w:val="both"/>
        <w:rPr>
          <w:color w:val="auto"/>
          <w:szCs w:val="24"/>
        </w:rPr>
      </w:pPr>
      <w:r w:rsidRPr="00EE7C33">
        <w:rPr>
          <w:color w:val="auto"/>
          <w:sz w:val="28"/>
          <w:szCs w:val="28"/>
        </w:rPr>
        <w:t xml:space="preserve">Председатель Собрания депутатов – </w:t>
      </w:r>
    </w:p>
    <w:p w:rsidR="003B6D1C" w:rsidRPr="00EE7C33" w:rsidRDefault="003B6D1C" w:rsidP="003B6D1C">
      <w:pPr>
        <w:jc w:val="both"/>
        <w:rPr>
          <w:color w:val="auto"/>
        </w:rPr>
      </w:pPr>
      <w:r w:rsidRPr="00EE7C33">
        <w:rPr>
          <w:color w:val="auto"/>
          <w:sz w:val="28"/>
          <w:szCs w:val="28"/>
        </w:rPr>
        <w:t>глава Ковылкинского</w:t>
      </w:r>
    </w:p>
    <w:p w:rsidR="003B6D1C" w:rsidRPr="00EE7C33" w:rsidRDefault="003B6D1C" w:rsidP="003B6D1C">
      <w:pPr>
        <w:jc w:val="both"/>
        <w:rPr>
          <w:color w:val="auto"/>
        </w:rPr>
      </w:pPr>
      <w:r w:rsidRPr="00EE7C33">
        <w:rPr>
          <w:color w:val="auto"/>
          <w:sz w:val="28"/>
          <w:szCs w:val="28"/>
        </w:rPr>
        <w:t>сельского поселения                                                               Н.А. Одинцова</w:t>
      </w:r>
    </w:p>
    <w:p w:rsidR="003B6D1C" w:rsidRPr="00EE7C33" w:rsidRDefault="003B6D1C" w:rsidP="003B6D1C">
      <w:pPr>
        <w:ind w:firstLine="567"/>
        <w:rPr>
          <w:color w:val="auto"/>
          <w:sz w:val="28"/>
          <w:szCs w:val="28"/>
        </w:rPr>
      </w:pPr>
    </w:p>
    <w:p w:rsidR="004F2917" w:rsidRPr="00EE7C33" w:rsidRDefault="004F2917">
      <w:pPr>
        <w:spacing w:line="276" w:lineRule="auto"/>
        <w:rPr>
          <w:color w:val="auto"/>
          <w:sz w:val="28"/>
        </w:rPr>
      </w:pPr>
    </w:p>
    <w:p w:rsidR="004F2917" w:rsidRPr="00EE7C33" w:rsidRDefault="00332D62">
      <w:pPr>
        <w:spacing w:line="276" w:lineRule="auto"/>
        <w:rPr>
          <w:color w:val="auto"/>
          <w:sz w:val="28"/>
        </w:rPr>
      </w:pPr>
      <w:r w:rsidRPr="00EE7C33">
        <w:rPr>
          <w:color w:val="auto"/>
          <w:sz w:val="28"/>
        </w:rPr>
        <w:t>х</w:t>
      </w:r>
      <w:r w:rsidR="003C2F13" w:rsidRPr="00EE7C33">
        <w:rPr>
          <w:color w:val="auto"/>
          <w:sz w:val="28"/>
        </w:rPr>
        <w:t xml:space="preserve">. </w:t>
      </w:r>
      <w:r w:rsidRPr="00EE7C33">
        <w:rPr>
          <w:color w:val="auto"/>
          <w:sz w:val="28"/>
        </w:rPr>
        <w:t>Ковылкин</w:t>
      </w:r>
      <w:r w:rsidR="003C2F13" w:rsidRPr="00EE7C33">
        <w:rPr>
          <w:color w:val="auto"/>
          <w:sz w:val="28"/>
        </w:rPr>
        <w:t xml:space="preserve"> </w:t>
      </w:r>
    </w:p>
    <w:p w:rsidR="004F2917" w:rsidRPr="00EE7C33" w:rsidRDefault="00055828">
      <w:pPr>
        <w:jc w:val="both"/>
        <w:rPr>
          <w:color w:val="auto"/>
          <w:sz w:val="28"/>
        </w:rPr>
      </w:pPr>
      <w:r w:rsidRPr="00EE7C33">
        <w:rPr>
          <w:color w:val="auto"/>
          <w:sz w:val="28"/>
        </w:rPr>
        <w:t>____</w:t>
      </w:r>
      <w:r w:rsidR="009C047B" w:rsidRPr="00EE7C33">
        <w:rPr>
          <w:color w:val="auto"/>
          <w:sz w:val="28"/>
        </w:rPr>
        <w:t xml:space="preserve"> </w:t>
      </w:r>
      <w:r w:rsidRPr="00EE7C33">
        <w:rPr>
          <w:color w:val="auto"/>
          <w:sz w:val="28"/>
        </w:rPr>
        <w:t>феврал</w:t>
      </w:r>
      <w:r w:rsidR="009C047B" w:rsidRPr="00EE7C33">
        <w:rPr>
          <w:color w:val="auto"/>
          <w:sz w:val="28"/>
        </w:rPr>
        <w:t xml:space="preserve">я </w:t>
      </w:r>
      <w:r w:rsidR="003C2F13" w:rsidRPr="00EE7C33">
        <w:rPr>
          <w:color w:val="auto"/>
          <w:sz w:val="28"/>
        </w:rPr>
        <w:t>202</w:t>
      </w:r>
      <w:r w:rsidRPr="00EE7C33">
        <w:rPr>
          <w:color w:val="auto"/>
          <w:sz w:val="28"/>
        </w:rPr>
        <w:t>5</w:t>
      </w:r>
      <w:r w:rsidR="003C2F13" w:rsidRPr="00EE7C33">
        <w:rPr>
          <w:color w:val="auto"/>
          <w:sz w:val="28"/>
        </w:rPr>
        <w:t xml:space="preserve"> года</w:t>
      </w:r>
    </w:p>
    <w:p w:rsidR="004F2917" w:rsidRPr="00EE7C33" w:rsidRDefault="00A408A0">
      <w:pPr>
        <w:spacing w:line="276" w:lineRule="auto"/>
        <w:rPr>
          <w:color w:val="auto"/>
          <w:sz w:val="28"/>
        </w:rPr>
      </w:pPr>
      <w:r w:rsidRPr="00EE7C33">
        <w:rPr>
          <w:color w:val="auto"/>
          <w:sz w:val="28"/>
        </w:rPr>
        <w:t>№</w:t>
      </w:r>
      <w:r w:rsidR="00055828" w:rsidRPr="00EE7C33">
        <w:rPr>
          <w:color w:val="auto"/>
          <w:sz w:val="28"/>
        </w:rPr>
        <w:t>____</w:t>
      </w:r>
    </w:p>
    <w:p w:rsidR="004F2917" w:rsidRPr="00EE7C33" w:rsidRDefault="004F2917">
      <w:pPr>
        <w:spacing w:line="276" w:lineRule="auto"/>
        <w:rPr>
          <w:color w:val="auto"/>
          <w:sz w:val="28"/>
        </w:rPr>
      </w:pPr>
    </w:p>
    <w:p w:rsidR="004F2917" w:rsidRPr="00EE7C33" w:rsidRDefault="003C2F13">
      <w:pPr>
        <w:spacing w:after="160" w:line="264" w:lineRule="auto"/>
        <w:rPr>
          <w:color w:val="auto"/>
          <w:sz w:val="28"/>
        </w:rPr>
      </w:pPr>
      <w:r w:rsidRPr="00EE7C33">
        <w:rPr>
          <w:color w:val="auto"/>
          <w:sz w:val="28"/>
        </w:rPr>
        <w:br w:type="page"/>
      </w:r>
    </w:p>
    <w:p w:rsidR="004F2917" w:rsidRPr="00EE7C33" w:rsidRDefault="003C2F13">
      <w:pPr>
        <w:widowControl w:val="0"/>
        <w:tabs>
          <w:tab w:val="left" w:pos="4590"/>
          <w:tab w:val="right" w:pos="9641"/>
        </w:tabs>
        <w:ind w:firstLine="720"/>
        <w:jc w:val="right"/>
        <w:rPr>
          <w:color w:val="auto"/>
        </w:rPr>
      </w:pPr>
      <w:r w:rsidRPr="00EE7C33">
        <w:rPr>
          <w:color w:val="auto"/>
        </w:rPr>
        <w:lastRenderedPageBreak/>
        <w:t>Приложение</w:t>
      </w:r>
    </w:p>
    <w:p w:rsidR="004F2917" w:rsidRPr="00EE7C33" w:rsidRDefault="003C2F13">
      <w:pPr>
        <w:widowControl w:val="0"/>
        <w:ind w:firstLine="720"/>
        <w:jc w:val="right"/>
        <w:rPr>
          <w:color w:val="auto"/>
        </w:rPr>
      </w:pPr>
      <w:r w:rsidRPr="00EE7C33">
        <w:rPr>
          <w:color w:val="auto"/>
        </w:rPr>
        <w:t>к решению Собрания депутатов</w:t>
      </w:r>
    </w:p>
    <w:p w:rsidR="004F2917" w:rsidRPr="00EE7C33" w:rsidRDefault="00F16047">
      <w:pPr>
        <w:widowControl w:val="0"/>
        <w:ind w:firstLine="720"/>
        <w:jc w:val="right"/>
        <w:rPr>
          <w:color w:val="auto"/>
        </w:rPr>
      </w:pPr>
      <w:r w:rsidRPr="00EE7C33">
        <w:rPr>
          <w:color w:val="auto"/>
        </w:rPr>
        <w:t>Ковылкинского</w:t>
      </w:r>
      <w:r w:rsidR="003C2F13" w:rsidRPr="00EE7C33">
        <w:rPr>
          <w:color w:val="auto"/>
        </w:rPr>
        <w:t xml:space="preserve"> сельского поселения</w:t>
      </w:r>
    </w:p>
    <w:p w:rsidR="004F2917" w:rsidRPr="00EE7C33" w:rsidRDefault="003C2F13">
      <w:pPr>
        <w:widowControl w:val="0"/>
        <w:jc w:val="right"/>
        <w:rPr>
          <w:color w:val="auto"/>
          <w:sz w:val="22"/>
        </w:rPr>
      </w:pPr>
      <w:r w:rsidRPr="00EE7C33">
        <w:rPr>
          <w:color w:val="auto"/>
        </w:rPr>
        <w:t xml:space="preserve">от </w:t>
      </w:r>
      <w:r w:rsidR="00055828" w:rsidRPr="00EE7C33">
        <w:rPr>
          <w:color w:val="auto"/>
        </w:rPr>
        <w:t>_______</w:t>
      </w:r>
      <w:r w:rsidR="00A408A0" w:rsidRPr="00EE7C33">
        <w:rPr>
          <w:color w:val="auto"/>
        </w:rPr>
        <w:t>.202</w:t>
      </w:r>
      <w:r w:rsidR="00055828" w:rsidRPr="00EE7C33">
        <w:rPr>
          <w:color w:val="auto"/>
        </w:rPr>
        <w:t>5</w:t>
      </w:r>
      <w:r w:rsidR="00A408A0" w:rsidRPr="00EE7C33">
        <w:rPr>
          <w:color w:val="auto"/>
        </w:rPr>
        <w:t xml:space="preserve"> года № </w:t>
      </w:r>
      <w:r w:rsidR="00055828" w:rsidRPr="00EE7C33">
        <w:rPr>
          <w:color w:val="auto"/>
        </w:rPr>
        <w:t>______</w:t>
      </w:r>
    </w:p>
    <w:p w:rsidR="004F2917" w:rsidRPr="00EE7C33" w:rsidRDefault="004F2917">
      <w:pPr>
        <w:widowControl w:val="0"/>
        <w:jc w:val="center"/>
        <w:rPr>
          <w:b/>
          <w:color w:val="auto"/>
          <w:sz w:val="22"/>
        </w:rPr>
      </w:pPr>
    </w:p>
    <w:p w:rsidR="004F2917" w:rsidRPr="00EE7C33" w:rsidRDefault="003C2F13" w:rsidP="00055828">
      <w:pPr>
        <w:widowControl w:val="0"/>
        <w:jc w:val="center"/>
        <w:rPr>
          <w:b/>
          <w:color w:val="auto"/>
          <w:sz w:val="28"/>
          <w:szCs w:val="28"/>
        </w:rPr>
      </w:pPr>
      <w:r w:rsidRPr="00EE7C33">
        <w:rPr>
          <w:b/>
          <w:color w:val="auto"/>
          <w:sz w:val="28"/>
          <w:szCs w:val="28"/>
        </w:rPr>
        <w:t>ПРАВИЛА</w:t>
      </w:r>
      <w:r w:rsidR="00055828" w:rsidRPr="00EE7C33">
        <w:rPr>
          <w:b/>
          <w:color w:val="auto"/>
          <w:sz w:val="28"/>
          <w:szCs w:val="28"/>
        </w:rPr>
        <w:t xml:space="preserve"> БЛАГОУСТРОЙСТВА И САНИТАРНОГО СОДЕРЖАНИЯ</w:t>
      </w:r>
      <w:r w:rsidRPr="00EE7C33">
        <w:rPr>
          <w:b/>
          <w:color w:val="auto"/>
          <w:sz w:val="28"/>
          <w:szCs w:val="28"/>
        </w:rPr>
        <w:t xml:space="preserve"> </w:t>
      </w:r>
      <w:r w:rsidR="00055828" w:rsidRPr="00EE7C33">
        <w:rPr>
          <w:b/>
          <w:color w:val="auto"/>
          <w:sz w:val="28"/>
          <w:szCs w:val="28"/>
        </w:rPr>
        <w:t xml:space="preserve">ТЕРРИТОРИИ </w:t>
      </w:r>
      <w:r w:rsidR="00F16047" w:rsidRPr="00EE7C33">
        <w:rPr>
          <w:b/>
          <w:caps/>
          <w:color w:val="auto"/>
          <w:sz w:val="28"/>
          <w:szCs w:val="28"/>
        </w:rPr>
        <w:t>Ковылкинского</w:t>
      </w:r>
      <w:r w:rsidRPr="00EE7C33">
        <w:rPr>
          <w:b/>
          <w:color w:val="auto"/>
          <w:sz w:val="28"/>
          <w:szCs w:val="28"/>
        </w:rPr>
        <w:t xml:space="preserve"> </w:t>
      </w:r>
    </w:p>
    <w:p w:rsidR="004F2917" w:rsidRPr="00EE7C33" w:rsidRDefault="003C2F13">
      <w:pPr>
        <w:widowControl w:val="0"/>
        <w:jc w:val="center"/>
        <w:rPr>
          <w:b/>
          <w:color w:val="auto"/>
          <w:sz w:val="28"/>
          <w:szCs w:val="28"/>
        </w:rPr>
      </w:pPr>
      <w:r w:rsidRPr="00EE7C33">
        <w:rPr>
          <w:b/>
          <w:color w:val="auto"/>
          <w:sz w:val="28"/>
          <w:szCs w:val="28"/>
        </w:rPr>
        <w:t xml:space="preserve">СЕЛЬСКОГО ПОСЕЛЕНИЯ </w:t>
      </w:r>
    </w:p>
    <w:p w:rsidR="004F2917" w:rsidRPr="00EE7C33" w:rsidRDefault="004F2917">
      <w:pPr>
        <w:spacing w:before="120" w:after="120"/>
        <w:jc w:val="center"/>
        <w:rPr>
          <w:b/>
          <w:color w:val="auto"/>
        </w:rPr>
      </w:pPr>
    </w:p>
    <w:p w:rsidR="004F2917" w:rsidRPr="00EE7C33" w:rsidRDefault="003C2F13">
      <w:pPr>
        <w:widowControl w:val="0"/>
        <w:jc w:val="center"/>
        <w:rPr>
          <w:b/>
          <w:color w:val="auto"/>
        </w:rPr>
      </w:pPr>
      <w:r w:rsidRPr="00EE7C33">
        <w:rPr>
          <w:b/>
          <w:color w:val="auto"/>
        </w:rPr>
        <w:t>Глава 1. Общие положения</w:t>
      </w:r>
    </w:p>
    <w:p w:rsidR="004F2917" w:rsidRPr="00EE7C33" w:rsidRDefault="004F2917">
      <w:pPr>
        <w:keepNext/>
        <w:widowControl w:val="0"/>
        <w:spacing w:before="28" w:after="28"/>
        <w:jc w:val="both"/>
        <w:rPr>
          <w:color w:val="auto"/>
        </w:rPr>
      </w:pPr>
    </w:p>
    <w:p w:rsidR="004F2917" w:rsidRPr="00EE7C33" w:rsidRDefault="003C2F13">
      <w:pPr>
        <w:widowControl w:val="0"/>
        <w:spacing w:before="28" w:after="28"/>
        <w:ind w:firstLine="720"/>
        <w:jc w:val="center"/>
        <w:rPr>
          <w:b/>
          <w:color w:val="auto"/>
        </w:rPr>
      </w:pPr>
      <w:r w:rsidRPr="00EE7C33">
        <w:rPr>
          <w:b/>
          <w:color w:val="auto"/>
        </w:rPr>
        <w:t>Статья 1. Цели и предмет правового регулирования</w:t>
      </w:r>
    </w:p>
    <w:p w:rsidR="004F2917" w:rsidRPr="00EE7C33" w:rsidRDefault="003C2F13">
      <w:pPr>
        <w:widowControl w:val="0"/>
        <w:spacing w:before="28" w:after="28"/>
        <w:ind w:firstLine="720"/>
        <w:jc w:val="both"/>
        <w:rPr>
          <w:color w:val="auto"/>
        </w:rPr>
      </w:pPr>
      <w:r w:rsidRPr="00EE7C33">
        <w:rPr>
          <w:color w:val="auto"/>
        </w:rPr>
        <w:t xml:space="preserve">1.1. Настоящие Правила благоустройства </w:t>
      </w:r>
      <w:r w:rsidR="00055828" w:rsidRPr="00EE7C33">
        <w:rPr>
          <w:color w:val="auto"/>
        </w:rPr>
        <w:t xml:space="preserve">и санитарного содержания </w:t>
      </w:r>
      <w:r w:rsidRPr="00EE7C33">
        <w:rPr>
          <w:color w:val="auto"/>
        </w:rPr>
        <w:t xml:space="preserve">территории </w:t>
      </w:r>
      <w:r w:rsidR="00F16047" w:rsidRPr="00EE7C33">
        <w:rPr>
          <w:color w:val="auto"/>
        </w:rPr>
        <w:t>Ковылкинского</w:t>
      </w:r>
      <w:r w:rsidRPr="00EE7C33">
        <w:rPr>
          <w:color w:val="auto"/>
        </w:rPr>
        <w:t xml:space="preserve"> сельского поселения (далее - Правила благоустройства)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Постановлением Главного санитарного врача Российской Федерации от 28 января 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Постановлением Правительства Ростовской области от 21.07.2020 № 663 «Об утверждении Порядка накопления твердых коммунальных отходов (в том числе их раздельного накопления) на территории Ростовской области», Уставом муниципального образования «</w:t>
      </w:r>
      <w:r w:rsidR="00F16047" w:rsidRPr="00EE7C33">
        <w:rPr>
          <w:color w:val="auto"/>
        </w:rPr>
        <w:t>Ковылкинское</w:t>
      </w:r>
      <w:r w:rsidRPr="00EE7C33">
        <w:rPr>
          <w:color w:val="auto"/>
        </w:rPr>
        <w:t xml:space="preserve"> сельское поселение</w:t>
      </w:r>
      <w:r w:rsidR="00055828" w:rsidRPr="00EE7C33">
        <w:rPr>
          <w:color w:val="auto"/>
        </w:rPr>
        <w:t xml:space="preserve"> Тацинского района Ростовской области</w:t>
      </w:r>
      <w:r w:rsidRPr="00EE7C33">
        <w:rPr>
          <w:color w:val="auto"/>
        </w:rPr>
        <w:t>».</w:t>
      </w:r>
    </w:p>
    <w:p w:rsidR="004F2917" w:rsidRPr="00EE7C33" w:rsidRDefault="003C2F13">
      <w:pPr>
        <w:tabs>
          <w:tab w:val="left" w:pos="709"/>
        </w:tabs>
        <w:ind w:firstLine="709"/>
        <w:jc w:val="both"/>
        <w:rPr>
          <w:color w:val="auto"/>
        </w:rPr>
      </w:pPr>
      <w:r w:rsidRPr="00EE7C33">
        <w:rPr>
          <w:rStyle w:val="1ff8"/>
          <w:color w:val="auto"/>
        </w:rPr>
        <w:tab/>
        <w:t>1.2. 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сельского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4F2917" w:rsidRPr="00EE7C33" w:rsidRDefault="004F2917">
      <w:pPr>
        <w:tabs>
          <w:tab w:val="left" w:pos="709"/>
        </w:tabs>
        <w:ind w:firstLine="709"/>
        <w:jc w:val="both"/>
        <w:rPr>
          <w:color w:val="auto"/>
        </w:rPr>
      </w:pPr>
    </w:p>
    <w:p w:rsidR="004F2917" w:rsidRPr="00EE7C33" w:rsidRDefault="003C2F13">
      <w:pPr>
        <w:jc w:val="both"/>
        <w:rPr>
          <w:color w:val="auto"/>
        </w:rPr>
      </w:pPr>
      <w:r w:rsidRPr="00EE7C33">
        <w:rPr>
          <w:rStyle w:val="1ff8"/>
          <w:color w:val="auto"/>
        </w:rPr>
        <w:tab/>
        <w:t>Должностные лица, юридические лица и физические лица, виновные в нарушении Правил, несут ответственность в соответствии с Областным Законом Ростовской области от 25.10.2003 № 273-ЗС «Об административных правонарушениях».</w:t>
      </w:r>
    </w:p>
    <w:p w:rsidR="004F2917" w:rsidRPr="00EE7C33" w:rsidRDefault="004F2917">
      <w:pPr>
        <w:widowControl w:val="0"/>
        <w:ind w:firstLine="720"/>
        <w:jc w:val="center"/>
        <w:rPr>
          <w:b/>
          <w:color w:val="auto"/>
        </w:rPr>
      </w:pPr>
    </w:p>
    <w:p w:rsidR="004F2917" w:rsidRPr="00EE7C33" w:rsidRDefault="003C2F13">
      <w:pPr>
        <w:widowControl w:val="0"/>
        <w:ind w:firstLine="720"/>
        <w:jc w:val="center"/>
        <w:rPr>
          <w:b/>
          <w:color w:val="auto"/>
        </w:rPr>
      </w:pPr>
      <w:r w:rsidRPr="00EE7C33">
        <w:rPr>
          <w:b/>
          <w:color w:val="auto"/>
        </w:rPr>
        <w:t>Статья 2. Основные понятия</w:t>
      </w:r>
    </w:p>
    <w:p w:rsidR="004F2917" w:rsidRPr="00EE7C33" w:rsidRDefault="004F2917">
      <w:pPr>
        <w:widowControl w:val="0"/>
        <w:ind w:firstLine="720"/>
        <w:rPr>
          <w:color w:val="auto"/>
        </w:rPr>
      </w:pPr>
    </w:p>
    <w:p w:rsidR="004F2917" w:rsidRPr="00EE7C33" w:rsidRDefault="003C2F13">
      <w:pPr>
        <w:widowControl w:val="0"/>
        <w:ind w:firstLine="720"/>
        <w:rPr>
          <w:color w:val="auto"/>
        </w:rPr>
      </w:pPr>
      <w:r w:rsidRPr="00EE7C33">
        <w:rPr>
          <w:color w:val="auto"/>
        </w:rPr>
        <w:t>Для целей настоящих Правил применяются следующие понятия:</w:t>
      </w:r>
    </w:p>
    <w:p w:rsidR="004F2917" w:rsidRPr="00EE7C33" w:rsidRDefault="003C2F13">
      <w:pPr>
        <w:widowControl w:val="0"/>
        <w:ind w:firstLine="720"/>
        <w:jc w:val="both"/>
        <w:rPr>
          <w:color w:val="auto"/>
        </w:rPr>
      </w:pPr>
      <w:r w:rsidRPr="00EE7C33">
        <w:rPr>
          <w:color w:val="auto"/>
        </w:rPr>
        <w:t xml:space="preserve">2.1. - </w:t>
      </w:r>
      <w:r w:rsidRPr="00EE7C33">
        <w:rPr>
          <w:b/>
          <w:color w:val="auto"/>
        </w:rPr>
        <w:t>благоустройство территории</w:t>
      </w:r>
      <w:r w:rsidRPr="00EE7C33">
        <w:rPr>
          <w:color w:val="auto"/>
        </w:rPr>
        <w:t xml:space="preserve"> – деятельность по реализации комплекса мероприятий, предусмотренного настоящими Правилами, направленная на обеспечение и повышение комфортности условий проживания граждан, по поддержанию и </w:t>
      </w:r>
      <w:r w:rsidRPr="00EE7C33">
        <w:rPr>
          <w:color w:val="auto"/>
        </w:rPr>
        <w:lastRenderedPageBreak/>
        <w:t>улучшению санитарного и эстетического состояния территории, по содержанию территорий населенных пунктов и расположенных на таких территориях объектов, в том числе территорий о</w:t>
      </w:r>
      <w:r w:rsidRPr="00EE7C33">
        <w:rPr>
          <w:rStyle w:val="1ff4"/>
          <w:color w:val="auto"/>
        </w:rPr>
        <w:t>бщего пользования, земельных участков, зданий, строений, сооружений, прилегающих территорий;</w:t>
      </w:r>
    </w:p>
    <w:p w:rsidR="004F2917" w:rsidRPr="00EE7C33" w:rsidRDefault="003C2F13">
      <w:pPr>
        <w:widowControl w:val="0"/>
        <w:ind w:firstLine="720"/>
        <w:jc w:val="both"/>
        <w:rPr>
          <w:color w:val="auto"/>
        </w:rPr>
      </w:pPr>
      <w:r w:rsidRPr="00EE7C33">
        <w:rPr>
          <w:rStyle w:val="1ff4"/>
          <w:color w:val="auto"/>
        </w:rPr>
        <w:t>2.2. - владелец объекта благоустройства (далее по тексту - владелец) - физическое лицо, юридическое лицо или индивидуальный предприниматель, обладающий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обладающий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
    <w:p w:rsidR="004F2917" w:rsidRPr="00EE7C33" w:rsidRDefault="003C2F13">
      <w:pPr>
        <w:widowControl w:val="0"/>
        <w:ind w:firstLine="720"/>
        <w:jc w:val="both"/>
        <w:rPr>
          <w:color w:val="auto"/>
        </w:rPr>
      </w:pPr>
      <w:r w:rsidRPr="00EE7C33">
        <w:rPr>
          <w:color w:val="auto"/>
        </w:rPr>
        <w:t xml:space="preserve">2.3. - </w:t>
      </w:r>
      <w:r w:rsidRPr="00EE7C33">
        <w:rPr>
          <w:rStyle w:val="1ff4"/>
          <w:b/>
          <w:color w:val="auto"/>
        </w:rPr>
        <w:t>внутриквартальный проезд -</w:t>
      </w:r>
      <w:r w:rsidRPr="00EE7C33">
        <w:rPr>
          <w:color w:val="auto"/>
        </w:rPr>
        <w:t xml:space="preserve">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(УДС), предназначенная для обслуживания застройки.;</w:t>
      </w:r>
    </w:p>
    <w:p w:rsidR="004F2917" w:rsidRPr="00EE7C33" w:rsidRDefault="003C2F13">
      <w:pPr>
        <w:widowControl w:val="0"/>
        <w:ind w:firstLine="720"/>
        <w:jc w:val="both"/>
        <w:rPr>
          <w:color w:val="auto"/>
        </w:rPr>
      </w:pPr>
      <w:r w:rsidRPr="00EE7C33">
        <w:rPr>
          <w:color w:val="auto"/>
        </w:rPr>
        <w:t xml:space="preserve">2.4. - </w:t>
      </w:r>
      <w:r w:rsidRPr="00EE7C33">
        <w:rPr>
          <w:b/>
          <w:color w:val="auto"/>
        </w:rPr>
        <w:t>вывоз твердых коммунальных и крупногабаритных отходов</w:t>
      </w:r>
      <w:r w:rsidRPr="00EE7C33">
        <w:rPr>
          <w:color w:val="auto"/>
        </w:rPr>
        <w:t xml:space="preserve"> - транспортирование твердых коммунальных отходов  и крупногабаритных отходов от мест (площадок) их накопления до объектов, используемых для их обработки, утилизации, обезвреживания, захоронения;</w:t>
      </w:r>
    </w:p>
    <w:p w:rsidR="004F2917" w:rsidRPr="00EE7C33" w:rsidRDefault="003C2F13">
      <w:pPr>
        <w:widowControl w:val="0"/>
        <w:ind w:firstLine="720"/>
        <w:jc w:val="both"/>
        <w:rPr>
          <w:color w:val="auto"/>
        </w:rPr>
      </w:pPr>
      <w:r w:rsidRPr="00EE7C33">
        <w:rPr>
          <w:color w:val="auto"/>
        </w:rPr>
        <w:t xml:space="preserve">2.5. - </w:t>
      </w:r>
      <w:r w:rsidRPr="00EE7C33">
        <w:rPr>
          <w:b/>
          <w:color w:val="auto"/>
        </w:rPr>
        <w:t>выжигание сухой растительности</w:t>
      </w:r>
      <w:r w:rsidRPr="00EE7C33">
        <w:rPr>
          <w:color w:val="auto"/>
        </w:rPr>
        <w:t xml:space="preserve"> -</w:t>
      </w:r>
      <w:r w:rsidRPr="00EE7C33">
        <w:rPr>
          <w:rStyle w:val="1ff4"/>
          <w:color w:val="auto"/>
        </w:rPr>
        <w:t xml:space="preserve"> повреждение или уничтожение вследствие пожаров травянистой и древесно-кустарниковой растительности, лесных насаждений и иных насаждений, за исключением лесных насаждений, расположенных на землях лесного фонда, и, как следствие, уничтожение плодородного слоя почвы, среды обитания объектов животного мира, загрязнение атмосферного воздуха;</w:t>
      </w:r>
    </w:p>
    <w:p w:rsidR="004F2917" w:rsidRPr="00EE7C33" w:rsidRDefault="003C2F13">
      <w:pPr>
        <w:widowControl w:val="0"/>
        <w:ind w:firstLine="720"/>
        <w:jc w:val="both"/>
        <w:rPr>
          <w:color w:val="auto"/>
        </w:rPr>
      </w:pPr>
      <w:r w:rsidRPr="00EE7C33">
        <w:rPr>
          <w:color w:val="auto"/>
        </w:rPr>
        <w:t xml:space="preserve">2.6. - </w:t>
      </w:r>
      <w:r w:rsidRPr="00EE7C33">
        <w:rPr>
          <w:rStyle w:val="1ff4"/>
          <w:b/>
          <w:color w:val="auto"/>
        </w:rPr>
        <w:t>газон</w:t>
      </w:r>
      <w:r w:rsidRPr="00EE7C33">
        <w:rPr>
          <w:color w:val="auto"/>
        </w:rPr>
        <w:t xml:space="preserve"> - элемент благоустройства, представляющий собой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4F2917" w:rsidRPr="00EE7C33" w:rsidRDefault="003C2F13">
      <w:pPr>
        <w:widowControl w:val="0"/>
        <w:ind w:firstLine="720"/>
        <w:jc w:val="both"/>
        <w:rPr>
          <w:color w:val="auto"/>
        </w:rPr>
      </w:pPr>
      <w:r w:rsidRPr="00EE7C33">
        <w:rPr>
          <w:color w:val="auto"/>
        </w:rPr>
        <w:t xml:space="preserve">2.7. – </w:t>
      </w:r>
      <w:r w:rsidRPr="00EE7C33">
        <w:rPr>
          <w:rStyle w:val="1ff4"/>
          <w:b/>
          <w:color w:val="auto"/>
        </w:rPr>
        <w:t>городская сре</w:t>
      </w:r>
      <w:r w:rsidRPr="00EE7C33">
        <w:rPr>
          <w:b/>
          <w:color w:val="auto"/>
        </w:rPr>
        <w:t>да</w:t>
      </w:r>
      <w:r w:rsidRPr="00EE7C33">
        <w:rPr>
          <w:color w:val="auto"/>
        </w:rPr>
        <w:t xml:space="preserve">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4F2917" w:rsidRPr="00EE7C33" w:rsidRDefault="003C2F13">
      <w:pPr>
        <w:widowControl w:val="0"/>
        <w:ind w:firstLine="720"/>
        <w:jc w:val="both"/>
        <w:rPr>
          <w:color w:val="auto"/>
        </w:rPr>
      </w:pPr>
      <w:r w:rsidRPr="00EE7C33">
        <w:rPr>
          <w:color w:val="auto"/>
        </w:rPr>
        <w:t xml:space="preserve">2.8. - </w:t>
      </w:r>
      <w:r w:rsidRPr="00EE7C33">
        <w:rPr>
          <w:b/>
          <w:color w:val="auto"/>
        </w:rPr>
        <w:t>грязь</w:t>
      </w:r>
      <w:r w:rsidRPr="00EE7C33">
        <w:rPr>
          <w:color w:val="auto"/>
        </w:rPr>
        <w:t xml:space="preserve"> - пыль, земля, растворенная в воде или сухая (мелкодисперсный грунт в виде коллоидной суспензии);</w:t>
      </w:r>
    </w:p>
    <w:p w:rsidR="004F2917" w:rsidRPr="00EE7C33" w:rsidRDefault="003C2F13">
      <w:pPr>
        <w:widowControl w:val="0"/>
        <w:ind w:firstLine="720"/>
        <w:jc w:val="both"/>
        <w:rPr>
          <w:color w:val="auto"/>
        </w:rPr>
      </w:pPr>
      <w:r w:rsidRPr="00EE7C33">
        <w:rPr>
          <w:color w:val="auto"/>
        </w:rPr>
        <w:t xml:space="preserve">2.9. - </w:t>
      </w:r>
      <w:r w:rsidRPr="00EE7C33">
        <w:rPr>
          <w:b/>
          <w:color w:val="auto"/>
        </w:rPr>
        <w:t>дворовая территория</w:t>
      </w:r>
      <w:r w:rsidRPr="00EE7C33">
        <w:rPr>
          <w:color w:val="auto"/>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w:t>
      </w:r>
    </w:p>
    <w:p w:rsidR="004F2917" w:rsidRPr="00EE7C33" w:rsidRDefault="003C2F13">
      <w:pPr>
        <w:widowControl w:val="0"/>
        <w:ind w:firstLine="720"/>
        <w:jc w:val="both"/>
        <w:rPr>
          <w:color w:val="auto"/>
        </w:rPr>
      </w:pPr>
      <w:r w:rsidRPr="00EE7C33">
        <w:rPr>
          <w:color w:val="auto"/>
        </w:rPr>
        <w:t xml:space="preserve">2.10. - </w:t>
      </w:r>
      <w:r w:rsidRPr="00EE7C33">
        <w:rPr>
          <w:b/>
          <w:color w:val="auto"/>
        </w:rPr>
        <w:t>дорожная деятельность</w:t>
      </w:r>
      <w:r w:rsidRPr="00EE7C33">
        <w:rPr>
          <w:color w:val="auto"/>
        </w:rPr>
        <w:t xml:space="preserve"> - деятельность по проектированию, строительству, реконструкции, капитальному ремонту, ремонту и содержанию автомобильных дорог;</w:t>
      </w:r>
    </w:p>
    <w:p w:rsidR="004F2917" w:rsidRPr="00EE7C33" w:rsidRDefault="003C2F13">
      <w:pPr>
        <w:widowControl w:val="0"/>
        <w:ind w:firstLine="720"/>
        <w:jc w:val="both"/>
        <w:rPr>
          <w:color w:val="auto"/>
        </w:rPr>
      </w:pPr>
      <w:r w:rsidRPr="00EE7C33">
        <w:rPr>
          <w:color w:val="auto"/>
        </w:rPr>
        <w:t xml:space="preserve">2.11. - </w:t>
      </w:r>
      <w:r w:rsidRPr="00EE7C33">
        <w:rPr>
          <w:b/>
          <w:color w:val="auto"/>
        </w:rPr>
        <w:t>жидкие бытовые отходы</w:t>
      </w:r>
      <w:r w:rsidRPr="00EE7C33">
        <w:rPr>
          <w:color w:val="auto"/>
        </w:rPr>
        <w:t xml:space="preserve"> - отходы, образующиеся в процессе жизнедеятельности человека, представляют собой различные виды нечистот, не подлежащих дальнейшему использованию и требующих утилизации специальными службами;</w:t>
      </w:r>
    </w:p>
    <w:p w:rsidR="004F2917" w:rsidRPr="00EE7C33" w:rsidRDefault="003C2F13">
      <w:pPr>
        <w:widowControl w:val="0"/>
        <w:ind w:firstLine="720"/>
        <w:jc w:val="both"/>
        <w:rPr>
          <w:color w:val="auto"/>
        </w:rPr>
      </w:pPr>
      <w:r w:rsidRPr="00EE7C33">
        <w:rPr>
          <w:color w:val="auto"/>
        </w:rPr>
        <w:t xml:space="preserve">2.12. - </w:t>
      </w:r>
      <w:r w:rsidRPr="00EE7C33">
        <w:rPr>
          <w:b/>
          <w:color w:val="auto"/>
        </w:rPr>
        <w:t>зеленые насаждения</w:t>
      </w:r>
      <w:r w:rsidRPr="00EE7C33">
        <w:rPr>
          <w:color w:val="auto"/>
        </w:rPr>
        <w:t xml:space="preserve"> - древесно-кустарниковая и травянистая растительность, выполняющая средообразующие, рекреационные, санитарно-гигиенические и экологические функции;</w:t>
      </w:r>
    </w:p>
    <w:p w:rsidR="004F2917" w:rsidRPr="00EE7C33" w:rsidRDefault="003C2F13">
      <w:pPr>
        <w:widowControl w:val="0"/>
        <w:ind w:firstLine="720"/>
        <w:jc w:val="both"/>
        <w:rPr>
          <w:color w:val="auto"/>
        </w:rPr>
      </w:pPr>
      <w:r w:rsidRPr="00EE7C33">
        <w:rPr>
          <w:color w:val="auto"/>
        </w:rPr>
        <w:t xml:space="preserve">2.13. - </w:t>
      </w:r>
      <w:r w:rsidRPr="00EE7C33">
        <w:rPr>
          <w:b/>
          <w:color w:val="auto"/>
        </w:rPr>
        <w:t>земляные работы</w:t>
      </w:r>
      <w:r w:rsidRPr="00EE7C33">
        <w:rPr>
          <w:color w:val="auto"/>
        </w:rPr>
        <w:t xml:space="preserve"> - производство работ, связанных со вскрытием грунта;</w:t>
      </w:r>
    </w:p>
    <w:p w:rsidR="004F2917" w:rsidRPr="00EE7C33" w:rsidRDefault="003C2F13">
      <w:pPr>
        <w:widowControl w:val="0"/>
        <w:ind w:firstLine="720"/>
        <w:jc w:val="both"/>
        <w:rPr>
          <w:color w:val="auto"/>
        </w:rPr>
      </w:pPr>
      <w:r w:rsidRPr="00EE7C33">
        <w:rPr>
          <w:color w:val="auto"/>
        </w:rPr>
        <w:t xml:space="preserve">2.14. - </w:t>
      </w:r>
      <w:r w:rsidRPr="00EE7C33">
        <w:rPr>
          <w:b/>
          <w:color w:val="auto"/>
        </w:rPr>
        <w:t xml:space="preserve">контейнер </w:t>
      </w:r>
      <w:r w:rsidRPr="00EE7C33">
        <w:rPr>
          <w:color w:val="auto"/>
        </w:rPr>
        <w:t>- мусоросборник, предназначенный для складирования твердых коммунальных отходов, за исключением крупногабаритных отходов;</w:t>
      </w:r>
    </w:p>
    <w:p w:rsidR="004F2917" w:rsidRPr="00EE7C33" w:rsidRDefault="003C2F13">
      <w:pPr>
        <w:widowControl w:val="0"/>
        <w:ind w:firstLine="720"/>
        <w:jc w:val="both"/>
        <w:rPr>
          <w:color w:val="auto"/>
        </w:rPr>
      </w:pPr>
      <w:r w:rsidRPr="00EE7C33">
        <w:rPr>
          <w:color w:val="auto"/>
        </w:rPr>
        <w:t xml:space="preserve">2.15. - </w:t>
      </w:r>
      <w:r w:rsidRPr="00EE7C33">
        <w:rPr>
          <w:b/>
          <w:color w:val="auto"/>
        </w:rPr>
        <w:t>контейнерная площадка</w:t>
      </w:r>
      <w:r w:rsidRPr="00EE7C33">
        <w:rPr>
          <w:color w:val="auto"/>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4F2917" w:rsidRPr="00EE7C33" w:rsidRDefault="003C2F13">
      <w:pPr>
        <w:widowControl w:val="0"/>
        <w:ind w:firstLine="720"/>
        <w:jc w:val="both"/>
        <w:rPr>
          <w:color w:val="auto"/>
        </w:rPr>
      </w:pPr>
      <w:r w:rsidRPr="00EE7C33">
        <w:rPr>
          <w:color w:val="auto"/>
        </w:rPr>
        <w:lastRenderedPageBreak/>
        <w:t xml:space="preserve">2.16. - </w:t>
      </w:r>
      <w:r w:rsidRPr="00EE7C33">
        <w:rPr>
          <w:b/>
          <w:color w:val="auto"/>
        </w:rPr>
        <w:t>крупногабаритные отходы</w:t>
      </w:r>
      <w:r w:rsidRPr="00EE7C33">
        <w:rPr>
          <w:color w:val="auto"/>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4F2917" w:rsidRPr="00EE7C33" w:rsidRDefault="003C2F13">
      <w:pPr>
        <w:widowControl w:val="0"/>
        <w:ind w:firstLine="720"/>
        <w:jc w:val="both"/>
        <w:rPr>
          <w:color w:val="auto"/>
        </w:rPr>
      </w:pPr>
      <w:r w:rsidRPr="00EE7C33">
        <w:rPr>
          <w:color w:val="auto"/>
        </w:rPr>
        <w:t xml:space="preserve">2.17. - </w:t>
      </w:r>
      <w:r w:rsidRPr="00EE7C33">
        <w:rPr>
          <w:b/>
          <w:color w:val="auto"/>
        </w:rPr>
        <w:t>маломобильные группы населения</w:t>
      </w:r>
      <w:r w:rsidRPr="00EE7C33">
        <w:rPr>
          <w:color w:val="auto"/>
        </w:rPr>
        <w:t xml:space="preserve"> – л</w:t>
      </w:r>
      <w:r w:rsidRPr="00EE7C33">
        <w:rPr>
          <w:rStyle w:val="1ff4"/>
          <w:color w:val="auto"/>
        </w:rPr>
        <w:t>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w:t>
      </w:r>
    </w:p>
    <w:p w:rsidR="004F2917" w:rsidRPr="00EE7C33" w:rsidRDefault="003C2F13">
      <w:pPr>
        <w:widowControl w:val="0"/>
        <w:ind w:firstLine="720"/>
        <w:jc w:val="both"/>
        <w:rPr>
          <w:color w:val="auto"/>
        </w:rPr>
      </w:pPr>
      <w:r w:rsidRPr="00EE7C33">
        <w:rPr>
          <w:color w:val="auto"/>
        </w:rPr>
        <w:t xml:space="preserve">2.18. - </w:t>
      </w:r>
      <w:r w:rsidRPr="00EE7C33">
        <w:rPr>
          <w:b/>
          <w:color w:val="auto"/>
        </w:rPr>
        <w:t>малые архитектурные формы</w:t>
      </w:r>
      <w:r w:rsidRPr="00EE7C33">
        <w:rPr>
          <w:color w:val="auto"/>
        </w:rPr>
        <w:t xml:space="preserve"> - 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и т.п.;</w:t>
      </w:r>
    </w:p>
    <w:p w:rsidR="004F2917" w:rsidRPr="00EE7C33" w:rsidRDefault="003C2F13">
      <w:pPr>
        <w:widowControl w:val="0"/>
        <w:ind w:firstLine="720"/>
        <w:jc w:val="both"/>
        <w:rPr>
          <w:color w:val="auto"/>
        </w:rPr>
      </w:pPr>
      <w:r w:rsidRPr="00EE7C33">
        <w:rPr>
          <w:color w:val="auto"/>
        </w:rPr>
        <w:t xml:space="preserve">2.19. - </w:t>
      </w:r>
      <w:r w:rsidRPr="00EE7C33">
        <w:rPr>
          <w:b/>
          <w:color w:val="auto"/>
        </w:rPr>
        <w:t>нестационарный торговый объект и (или) нестационарный объект</w:t>
      </w:r>
      <w:r w:rsidRPr="00EE7C33">
        <w:rPr>
          <w:color w:val="auto"/>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F2917" w:rsidRPr="00EE7C33" w:rsidRDefault="003C2F13">
      <w:pPr>
        <w:widowControl w:val="0"/>
        <w:ind w:firstLine="720"/>
        <w:jc w:val="both"/>
        <w:rPr>
          <w:color w:val="auto"/>
        </w:rPr>
      </w:pPr>
      <w:r w:rsidRPr="00EE7C33">
        <w:rPr>
          <w:color w:val="auto"/>
        </w:rPr>
        <w:t xml:space="preserve">2.20. - </w:t>
      </w:r>
      <w:r w:rsidRPr="00EE7C33">
        <w:rPr>
          <w:b/>
          <w:color w:val="auto"/>
        </w:rPr>
        <w:t>несанкционированное место накопления и размещения отходов (несанкционированная свалка)</w:t>
      </w:r>
      <w:r w:rsidRPr="00EE7C33">
        <w:rPr>
          <w:color w:val="auto"/>
        </w:rPr>
        <w:t xml:space="preserve"> - скопление мусора и жидких бытовых отходов, возникшее в результате их самовольного (несанкционированного) сброса (размещения) или складирования;</w:t>
      </w:r>
    </w:p>
    <w:p w:rsidR="004F2917" w:rsidRPr="00EE7C33" w:rsidRDefault="003C2F13">
      <w:pPr>
        <w:widowControl w:val="0"/>
        <w:ind w:firstLine="720"/>
        <w:jc w:val="both"/>
        <w:rPr>
          <w:color w:val="auto"/>
        </w:rPr>
      </w:pPr>
      <w:r w:rsidRPr="00EE7C33">
        <w:rPr>
          <w:color w:val="auto"/>
        </w:rPr>
        <w:t xml:space="preserve">2.21. - </w:t>
      </w:r>
      <w:r w:rsidRPr="00EE7C33">
        <w:rPr>
          <w:b/>
          <w:color w:val="auto"/>
        </w:rPr>
        <w:t>общественные пространства</w:t>
      </w:r>
      <w:r w:rsidRPr="00EE7C33">
        <w:rPr>
          <w:color w:val="auto"/>
        </w:rPr>
        <w:t xml:space="preserve"> - территории муниципального образования, которые постоянно и без платы за посещение доступны для населения, в том числе площади, улицы, пешеходные зоны, скверы, парки; </w:t>
      </w:r>
    </w:p>
    <w:p w:rsidR="004F2917" w:rsidRPr="00EE7C33" w:rsidRDefault="003C2F13">
      <w:pPr>
        <w:widowControl w:val="0"/>
        <w:ind w:firstLine="720"/>
        <w:jc w:val="both"/>
        <w:rPr>
          <w:color w:val="auto"/>
        </w:rPr>
      </w:pPr>
      <w:r w:rsidRPr="00EE7C33">
        <w:rPr>
          <w:color w:val="auto"/>
        </w:rPr>
        <w:t xml:space="preserve">2.22. - </w:t>
      </w:r>
      <w:r w:rsidRPr="00EE7C33">
        <w:rPr>
          <w:b/>
          <w:color w:val="auto"/>
        </w:rPr>
        <w:t>объект озеленения</w:t>
      </w:r>
      <w:r w:rsidRPr="00EE7C33">
        <w:rPr>
          <w:color w:val="auto"/>
        </w:rPr>
        <w:t xml:space="preserve"> - озелененная территория, включающая в себя в соответствии с функциональным назначением все необходимые элементы благоустройства: дорожно-тропиночную сеть, площадки, скамейки, малые архитектурные формы;</w:t>
      </w:r>
    </w:p>
    <w:p w:rsidR="004F2917" w:rsidRPr="00EE7C33" w:rsidRDefault="003C2F13">
      <w:pPr>
        <w:widowControl w:val="0"/>
        <w:ind w:firstLine="720"/>
        <w:jc w:val="both"/>
        <w:rPr>
          <w:color w:val="auto"/>
        </w:rPr>
      </w:pPr>
      <w:r w:rsidRPr="00EE7C33">
        <w:rPr>
          <w:color w:val="auto"/>
        </w:rPr>
        <w:t xml:space="preserve">2.23. - </w:t>
      </w:r>
      <w:r w:rsidRPr="00EE7C33">
        <w:rPr>
          <w:b/>
          <w:color w:val="auto"/>
        </w:rPr>
        <w:t>объекты благоустройства</w:t>
      </w:r>
      <w:r w:rsidRPr="00EE7C33">
        <w:rPr>
          <w:color w:val="auto"/>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4F2917" w:rsidRPr="00EE7C33" w:rsidRDefault="003C2F13">
      <w:pPr>
        <w:widowControl w:val="0"/>
        <w:ind w:firstLine="720"/>
        <w:jc w:val="both"/>
        <w:rPr>
          <w:color w:val="auto"/>
        </w:rPr>
      </w:pPr>
      <w:r w:rsidRPr="00EE7C33">
        <w:rPr>
          <w:color w:val="auto"/>
        </w:rPr>
        <w:t xml:space="preserve">2.24. - </w:t>
      </w:r>
      <w:r w:rsidRPr="00EE7C33">
        <w:rPr>
          <w:b/>
          <w:color w:val="auto"/>
        </w:rPr>
        <w:t>озеленение</w:t>
      </w:r>
      <w:r w:rsidRPr="00EE7C33">
        <w:rPr>
          <w:color w:val="auto"/>
        </w:rPr>
        <w:t xml:space="preserve">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4F2917" w:rsidRPr="00EE7C33" w:rsidRDefault="003C2F13">
      <w:pPr>
        <w:widowControl w:val="0"/>
        <w:ind w:firstLine="720"/>
        <w:jc w:val="both"/>
        <w:rPr>
          <w:color w:val="auto"/>
        </w:rPr>
      </w:pPr>
      <w:r w:rsidRPr="00EE7C33">
        <w:rPr>
          <w:color w:val="auto"/>
        </w:rPr>
        <w:t xml:space="preserve">2.25. - </w:t>
      </w:r>
      <w:r w:rsidRPr="00EE7C33">
        <w:rPr>
          <w:b/>
          <w:color w:val="auto"/>
        </w:rPr>
        <w:t>организация работ по благоустройству, содержанию и уборке</w:t>
      </w:r>
      <w:r w:rsidRPr="00EE7C33">
        <w:rPr>
          <w:color w:val="auto"/>
        </w:rPr>
        <w:t xml:space="preserve"> - непосредственное выполнение работ владельцем объекта благоустройства либо выполнение их путем привлечения на договорных условиях подрядной организации;</w:t>
      </w:r>
    </w:p>
    <w:p w:rsidR="004F2917" w:rsidRPr="00EE7C33" w:rsidRDefault="003C2F13">
      <w:pPr>
        <w:widowControl w:val="0"/>
        <w:ind w:firstLine="720"/>
        <w:jc w:val="both"/>
        <w:rPr>
          <w:color w:val="auto"/>
        </w:rPr>
      </w:pPr>
      <w:r w:rsidRPr="00EE7C33">
        <w:rPr>
          <w:color w:val="auto"/>
        </w:rPr>
        <w:t xml:space="preserve">2.26. - </w:t>
      </w:r>
      <w:r w:rsidRPr="00EE7C33">
        <w:rPr>
          <w:b/>
          <w:color w:val="auto"/>
        </w:rPr>
        <w:t>остановочный пункт общественного транспорта</w:t>
      </w:r>
      <w:r w:rsidRPr="00EE7C33">
        <w:rPr>
          <w:color w:val="auto"/>
        </w:rPr>
        <w:t xml:space="preserve"> – место остановки транспортных средств по маршруту регулярных перевозок, предназначенное для посадки, высадки пассажиров и ожидания транспортных средств;</w:t>
      </w:r>
    </w:p>
    <w:p w:rsidR="004F2917" w:rsidRPr="00EE7C33" w:rsidRDefault="003C2F13">
      <w:pPr>
        <w:widowControl w:val="0"/>
        <w:ind w:firstLine="720"/>
        <w:jc w:val="both"/>
        <w:rPr>
          <w:color w:val="auto"/>
        </w:rPr>
      </w:pPr>
      <w:r w:rsidRPr="00EE7C33">
        <w:rPr>
          <w:color w:val="auto"/>
        </w:rPr>
        <w:t xml:space="preserve">2.27. - </w:t>
      </w:r>
      <w:r w:rsidRPr="00EE7C33">
        <w:rPr>
          <w:b/>
          <w:color w:val="auto"/>
        </w:rPr>
        <w:t>прилегающая территория</w:t>
      </w:r>
      <w:r w:rsidRPr="00EE7C33">
        <w:rPr>
          <w:color w:val="auto"/>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в соответствии с порядком, установленным Областным законом Ростовской области от 26.07.2018 г. №1426-З</w:t>
      </w:r>
      <w:r w:rsidRPr="00EE7C33">
        <w:rPr>
          <w:rStyle w:val="1ff4"/>
          <w:color w:val="auto"/>
        </w:rPr>
        <w:t>С «О порядке определения правилами благоустройства территорий муниципальных образований границ прилегающих территорий»</w:t>
      </w:r>
    </w:p>
    <w:p w:rsidR="004F2917" w:rsidRPr="00EE7C33" w:rsidRDefault="003C2F13">
      <w:pPr>
        <w:widowControl w:val="0"/>
        <w:ind w:firstLine="720"/>
        <w:jc w:val="both"/>
        <w:rPr>
          <w:color w:val="auto"/>
        </w:rPr>
      </w:pPr>
      <w:r w:rsidRPr="00EE7C33">
        <w:rPr>
          <w:color w:val="auto"/>
        </w:rPr>
        <w:t xml:space="preserve">2.28. - </w:t>
      </w:r>
      <w:r w:rsidRPr="00EE7C33">
        <w:rPr>
          <w:b/>
          <w:color w:val="auto"/>
        </w:rPr>
        <w:t>проектная документация по благоустройству территорий</w:t>
      </w:r>
      <w:r w:rsidRPr="00EE7C33">
        <w:rPr>
          <w:color w:val="auto"/>
        </w:rPr>
        <w:t xml:space="preserve"> - пакет </w:t>
      </w:r>
      <w:r w:rsidRPr="00EE7C33">
        <w:rPr>
          <w:color w:val="auto"/>
        </w:rPr>
        <w:lastRenderedPageBreak/>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4F2917" w:rsidRPr="00EE7C33" w:rsidRDefault="003C2F13">
      <w:pPr>
        <w:widowControl w:val="0"/>
        <w:ind w:firstLine="720"/>
        <w:jc w:val="both"/>
        <w:rPr>
          <w:color w:val="auto"/>
        </w:rPr>
      </w:pPr>
      <w:r w:rsidRPr="00EE7C33">
        <w:rPr>
          <w:color w:val="auto"/>
        </w:rPr>
        <w:t xml:space="preserve">2.29. - </w:t>
      </w:r>
      <w:r w:rsidRPr="00EE7C33">
        <w:rPr>
          <w:b/>
          <w:color w:val="auto"/>
        </w:rPr>
        <w:t>развитие объекта благоустройства</w:t>
      </w:r>
      <w:r w:rsidRPr="00EE7C33">
        <w:rPr>
          <w:color w:val="auto"/>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4F2917" w:rsidRPr="00EE7C33" w:rsidRDefault="003C2F13">
      <w:pPr>
        <w:widowControl w:val="0"/>
        <w:ind w:firstLine="720"/>
        <w:jc w:val="both"/>
        <w:rPr>
          <w:color w:val="auto"/>
        </w:rPr>
      </w:pPr>
      <w:r w:rsidRPr="00EE7C33">
        <w:rPr>
          <w:color w:val="auto"/>
        </w:rPr>
        <w:t xml:space="preserve">2.30. - </w:t>
      </w:r>
      <w:r w:rsidRPr="00EE7C33">
        <w:rPr>
          <w:b/>
          <w:color w:val="auto"/>
        </w:rPr>
        <w:t>сбор отходов</w:t>
      </w:r>
      <w:r w:rsidRPr="00EE7C33">
        <w:rPr>
          <w:color w:val="auto"/>
        </w:rPr>
        <w:t xml:space="preserve"> - прием или поступление отходов от физических лиц и юридических лиц в целях дальнейшей обработки, утилизации, обезвреживания, транспортирования, размещения таких отходов;</w:t>
      </w:r>
    </w:p>
    <w:p w:rsidR="004F2917" w:rsidRPr="00EE7C33" w:rsidRDefault="003C2F13">
      <w:pPr>
        <w:widowControl w:val="0"/>
        <w:ind w:firstLine="720"/>
        <w:jc w:val="both"/>
        <w:rPr>
          <w:color w:val="auto"/>
        </w:rPr>
      </w:pPr>
      <w:r w:rsidRPr="00EE7C33">
        <w:rPr>
          <w:color w:val="auto"/>
        </w:rPr>
        <w:t xml:space="preserve">2.31. - </w:t>
      </w:r>
      <w:r w:rsidRPr="00EE7C33">
        <w:rPr>
          <w:b/>
          <w:color w:val="auto"/>
        </w:rPr>
        <w:t xml:space="preserve">смёт </w:t>
      </w:r>
      <w:r w:rsidRPr="00EE7C33">
        <w:rPr>
          <w:color w:val="auto"/>
        </w:rPr>
        <w:t>- материал, образованный в результате подметания и очистки от грунтовых отложений проезжей части дорог, тротуаров, площадок, отмосток, участков газонов без травяного покрытия;</w:t>
      </w:r>
    </w:p>
    <w:p w:rsidR="004F2917" w:rsidRPr="00EE7C33" w:rsidRDefault="003C2F13">
      <w:pPr>
        <w:widowControl w:val="0"/>
        <w:ind w:firstLine="720"/>
        <w:jc w:val="both"/>
        <w:rPr>
          <w:color w:val="auto"/>
        </w:rPr>
      </w:pPr>
      <w:r w:rsidRPr="00EE7C33">
        <w:rPr>
          <w:color w:val="auto"/>
        </w:rPr>
        <w:t xml:space="preserve">2.32. - </w:t>
      </w:r>
      <w:r w:rsidRPr="00EE7C33">
        <w:rPr>
          <w:b/>
          <w:color w:val="auto"/>
        </w:rPr>
        <w:t>собственник</w:t>
      </w:r>
      <w:r w:rsidRPr="00EE7C33">
        <w:rPr>
          <w:color w:val="auto"/>
        </w:rPr>
        <w:t xml:space="preserve"> - физическое или юридическое лицо, обладающее правом собственности, выступающее в роли владельца, распорядителя, пользователя объекта собственности;</w:t>
      </w:r>
    </w:p>
    <w:p w:rsidR="004F2917" w:rsidRPr="00EE7C33" w:rsidRDefault="003C2F13">
      <w:pPr>
        <w:widowControl w:val="0"/>
        <w:ind w:firstLine="720"/>
        <w:jc w:val="both"/>
        <w:rPr>
          <w:color w:val="auto"/>
        </w:rPr>
      </w:pPr>
      <w:r w:rsidRPr="00EE7C33">
        <w:rPr>
          <w:color w:val="auto"/>
        </w:rPr>
        <w:t xml:space="preserve">2.33. - </w:t>
      </w:r>
      <w:r w:rsidRPr="00EE7C33">
        <w:rPr>
          <w:b/>
          <w:color w:val="auto"/>
        </w:rPr>
        <w:t>содержание объекта благоустройства</w:t>
      </w:r>
      <w:r w:rsidRPr="00EE7C33">
        <w:rPr>
          <w:color w:val="auto"/>
        </w:rPr>
        <w:t xml:space="preserve">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4F2917" w:rsidRPr="00EE7C33" w:rsidRDefault="003C2F13">
      <w:pPr>
        <w:widowControl w:val="0"/>
        <w:ind w:firstLine="720"/>
        <w:jc w:val="both"/>
        <w:rPr>
          <w:color w:val="auto"/>
        </w:rPr>
      </w:pPr>
      <w:r w:rsidRPr="00EE7C33">
        <w:rPr>
          <w:color w:val="auto"/>
        </w:rPr>
        <w:t xml:space="preserve">2.34. -  </w:t>
      </w:r>
      <w:r w:rsidRPr="00EE7C33">
        <w:rPr>
          <w:b/>
          <w:color w:val="auto"/>
        </w:rPr>
        <w:t>сухая растительность</w:t>
      </w:r>
      <w:r w:rsidRPr="00EE7C33">
        <w:rPr>
          <w:color w:val="auto"/>
        </w:rPr>
        <w:t xml:space="preserve"> - травянистая и древесно-кустарниковая растительность, утратившая физиологическую устойчивость, а также опавшая листва, собранная в период массового листопада, скошенная трава, образующаяся в процессе ухода за газонами;</w:t>
      </w:r>
    </w:p>
    <w:p w:rsidR="004F2917" w:rsidRPr="00EE7C33" w:rsidRDefault="003C2F13">
      <w:pPr>
        <w:widowControl w:val="0"/>
        <w:ind w:firstLine="720"/>
        <w:jc w:val="both"/>
        <w:rPr>
          <w:color w:val="auto"/>
        </w:rPr>
      </w:pPr>
      <w:r w:rsidRPr="00EE7C33">
        <w:rPr>
          <w:color w:val="auto"/>
        </w:rPr>
        <w:t xml:space="preserve">2.35. - </w:t>
      </w:r>
      <w:r w:rsidRPr="00EE7C33">
        <w:rPr>
          <w:b/>
          <w:color w:val="auto"/>
        </w:rPr>
        <w:t>твердые коммунальные отходы</w:t>
      </w:r>
      <w:r w:rsidRPr="00EE7C33">
        <w:rPr>
          <w:color w:val="auto"/>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F2917" w:rsidRPr="00EE7C33" w:rsidRDefault="003C2F13">
      <w:pPr>
        <w:widowControl w:val="0"/>
        <w:ind w:firstLine="720"/>
        <w:jc w:val="both"/>
        <w:rPr>
          <w:color w:val="auto"/>
        </w:rPr>
      </w:pPr>
      <w:r w:rsidRPr="00EE7C33">
        <w:rPr>
          <w:color w:val="auto"/>
        </w:rPr>
        <w:t xml:space="preserve">2.36. - </w:t>
      </w:r>
      <w:r w:rsidRPr="00EE7C33">
        <w:rPr>
          <w:b/>
          <w:color w:val="auto"/>
        </w:rPr>
        <w:t>территории общего пользования</w:t>
      </w:r>
      <w:r w:rsidRPr="00EE7C33">
        <w:rPr>
          <w:color w:val="auto"/>
        </w:rPr>
        <w:t xml:space="preserve"> - территории населенных пунктов, которыми беспрепятственно пользуется неограниченный круг лиц (в том числе площади, улицы, проезды, </w:t>
      </w:r>
      <w:r w:rsidRPr="00EE7C33">
        <w:rPr>
          <w:rFonts w:ascii="Roboto" w:hAnsi="Roboto"/>
          <w:color w:val="auto"/>
          <w:highlight w:val="white"/>
        </w:rPr>
        <w:t>береговые полосы водных объектов общего пользования,</w:t>
      </w:r>
      <w:r w:rsidRPr="00EE7C33">
        <w:rPr>
          <w:color w:val="auto"/>
        </w:rPr>
        <w:t xml:space="preserve"> скверы);</w:t>
      </w:r>
    </w:p>
    <w:p w:rsidR="004F2917" w:rsidRPr="00EE7C33" w:rsidRDefault="003C2F13">
      <w:pPr>
        <w:widowControl w:val="0"/>
        <w:ind w:firstLine="720"/>
        <w:jc w:val="both"/>
        <w:rPr>
          <w:color w:val="auto"/>
        </w:rPr>
      </w:pPr>
      <w:r w:rsidRPr="00EE7C33">
        <w:rPr>
          <w:color w:val="auto"/>
        </w:rPr>
        <w:t xml:space="preserve">2.37. - </w:t>
      </w:r>
      <w:r w:rsidRPr="00EE7C33">
        <w:rPr>
          <w:color w:val="auto"/>
        </w:rPr>
        <w:tab/>
      </w:r>
      <w:r w:rsidRPr="00EE7C33">
        <w:rPr>
          <w:b/>
          <w:color w:val="auto"/>
        </w:rPr>
        <w:t>тротуар</w:t>
      </w:r>
      <w:r w:rsidRPr="00EE7C33">
        <w:rPr>
          <w:color w:val="auto"/>
        </w:rPr>
        <w:t xml:space="preserve"> - элемент улицы, предназначенный для движения пешеходов и примыкающий к проезжей части или к велосипедной дорожке либо отделенный от них газоном;</w:t>
      </w:r>
    </w:p>
    <w:p w:rsidR="004F2917" w:rsidRPr="00EE7C33" w:rsidRDefault="003C2F13">
      <w:pPr>
        <w:widowControl w:val="0"/>
        <w:ind w:firstLine="720"/>
        <w:jc w:val="both"/>
        <w:rPr>
          <w:color w:val="auto"/>
        </w:rPr>
      </w:pPr>
      <w:r w:rsidRPr="00EE7C33">
        <w:rPr>
          <w:color w:val="auto"/>
        </w:rPr>
        <w:t xml:space="preserve">2.38. - </w:t>
      </w:r>
      <w:r w:rsidRPr="00EE7C33">
        <w:rPr>
          <w:b/>
          <w:color w:val="auto"/>
        </w:rPr>
        <w:t>уборка</w:t>
      </w:r>
      <w:r w:rsidRPr="00EE7C33">
        <w:rPr>
          <w:color w:val="auto"/>
        </w:rPr>
        <w:t xml:space="preserve"> - вид деятельности, связанный со сбором, вывозом в специально отведенные места любых видов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F2917" w:rsidRPr="00EE7C33" w:rsidRDefault="003C2F13">
      <w:pPr>
        <w:widowControl w:val="0"/>
        <w:ind w:firstLine="720"/>
        <w:jc w:val="both"/>
        <w:rPr>
          <w:color w:val="auto"/>
        </w:rPr>
      </w:pPr>
      <w:r w:rsidRPr="00EE7C33">
        <w:rPr>
          <w:color w:val="auto"/>
        </w:rPr>
        <w:t xml:space="preserve">2.39. - </w:t>
      </w:r>
      <w:r w:rsidRPr="00EE7C33">
        <w:rPr>
          <w:b/>
          <w:color w:val="auto"/>
        </w:rPr>
        <w:t>фасад здания, сооружения</w:t>
      </w:r>
      <w:r w:rsidRPr="00EE7C33">
        <w:rPr>
          <w:color w:val="auto"/>
        </w:rPr>
        <w:t xml:space="preserve"> - наружная сторона здания или сооружения (различаются главный, уличный, дворовый и др. фасады);</w:t>
      </w:r>
    </w:p>
    <w:p w:rsidR="004F2917" w:rsidRPr="00EE7C33" w:rsidRDefault="003C2F13">
      <w:pPr>
        <w:widowControl w:val="0"/>
        <w:ind w:firstLine="720"/>
        <w:jc w:val="both"/>
        <w:rPr>
          <w:color w:val="auto"/>
        </w:rPr>
      </w:pPr>
      <w:r w:rsidRPr="00EE7C33">
        <w:rPr>
          <w:color w:val="auto"/>
        </w:rPr>
        <w:t xml:space="preserve">2.40. - </w:t>
      </w:r>
      <w:r w:rsidRPr="00EE7C33">
        <w:rPr>
          <w:b/>
          <w:color w:val="auto"/>
        </w:rPr>
        <w:t>цветник</w:t>
      </w:r>
      <w:r w:rsidRPr="00EE7C33">
        <w:rPr>
          <w:color w:val="auto"/>
        </w:rPr>
        <w:t xml:space="preserve"> - участок геометрической или свободной формы с высаженными одно-, двух- или многолетними растениями.</w:t>
      </w:r>
    </w:p>
    <w:p w:rsidR="004F2917" w:rsidRPr="00EE7C33" w:rsidRDefault="004F2917">
      <w:pPr>
        <w:widowControl w:val="0"/>
        <w:ind w:firstLine="720"/>
        <w:jc w:val="both"/>
        <w:rPr>
          <w:color w:val="auto"/>
        </w:rPr>
      </w:pPr>
    </w:p>
    <w:p w:rsidR="004F2917" w:rsidRPr="00EE7C33" w:rsidRDefault="003C2F13">
      <w:pPr>
        <w:widowControl w:val="0"/>
        <w:ind w:firstLine="720"/>
        <w:jc w:val="center"/>
        <w:rPr>
          <w:b/>
          <w:color w:val="auto"/>
        </w:rPr>
      </w:pPr>
      <w:r w:rsidRPr="00EE7C33">
        <w:rPr>
          <w:b/>
          <w:color w:val="auto"/>
        </w:rPr>
        <w:t>Статья 3. Общие принципы и подходы</w:t>
      </w:r>
      <w:r w:rsidRPr="00EE7C33">
        <w:rPr>
          <w:color w:val="auto"/>
        </w:rPr>
        <w:t xml:space="preserve"> </w:t>
      </w:r>
      <w:r w:rsidRPr="00EE7C33">
        <w:rPr>
          <w:b/>
          <w:color w:val="auto"/>
        </w:rPr>
        <w:t xml:space="preserve">по благоустройству территории </w:t>
      </w:r>
      <w:r w:rsidR="00F16047" w:rsidRPr="00EE7C33">
        <w:rPr>
          <w:b/>
          <w:color w:val="auto"/>
        </w:rPr>
        <w:t>Ковылкинского</w:t>
      </w:r>
      <w:r w:rsidRPr="00EE7C33">
        <w:rPr>
          <w:b/>
          <w:color w:val="auto"/>
        </w:rPr>
        <w:t xml:space="preserve"> сельского поселения при принятии решений и реализации проектов комплексного благоустройства и развития среды </w:t>
      </w:r>
      <w:r w:rsidR="00F16047" w:rsidRPr="00EE7C33">
        <w:rPr>
          <w:b/>
          <w:color w:val="auto"/>
        </w:rPr>
        <w:t>Ковылкинского</w:t>
      </w:r>
      <w:r w:rsidRPr="00EE7C33">
        <w:rPr>
          <w:b/>
          <w:color w:val="auto"/>
        </w:rPr>
        <w:t xml:space="preserve"> сельского поселения</w:t>
      </w:r>
    </w:p>
    <w:p w:rsidR="004F2917" w:rsidRPr="00EE7C33" w:rsidRDefault="004F2917">
      <w:pPr>
        <w:widowControl w:val="0"/>
        <w:ind w:firstLine="720"/>
        <w:jc w:val="both"/>
        <w:rPr>
          <w:color w:val="auto"/>
        </w:rPr>
      </w:pPr>
    </w:p>
    <w:p w:rsidR="004F2917" w:rsidRPr="00EE7C33" w:rsidRDefault="003C2F13">
      <w:pPr>
        <w:widowControl w:val="0"/>
        <w:ind w:firstLine="720"/>
        <w:jc w:val="both"/>
        <w:rPr>
          <w:color w:val="auto"/>
        </w:rPr>
      </w:pPr>
      <w:r w:rsidRPr="00EE7C33">
        <w:rPr>
          <w:color w:val="auto"/>
        </w:rPr>
        <w:t xml:space="preserve">3.1.Развитие </w:t>
      </w:r>
      <w:r w:rsidR="00655076" w:rsidRPr="00EE7C33">
        <w:rPr>
          <w:color w:val="auto"/>
        </w:rPr>
        <w:t>территории</w:t>
      </w:r>
      <w:r w:rsidRPr="00EE7C33">
        <w:rPr>
          <w:color w:val="auto"/>
        </w:rPr>
        <w:t xml:space="preserve"> рекомендуется осуществлять путем улучшения, обновления, развития инфраструкryры </w:t>
      </w:r>
      <w:r w:rsidR="00F16047" w:rsidRPr="00EE7C33">
        <w:rPr>
          <w:color w:val="auto"/>
        </w:rPr>
        <w:t>Ковылкинского</w:t>
      </w:r>
      <w:r w:rsidRPr="00EE7C33">
        <w:rPr>
          <w:color w:val="auto"/>
        </w:rPr>
        <w:t xml:space="preserve"> сельского поселения</w:t>
      </w:r>
      <w:r w:rsidR="00655076" w:rsidRPr="00EE7C33">
        <w:rPr>
          <w:color w:val="auto"/>
        </w:rPr>
        <w:t xml:space="preserve">, </w:t>
      </w:r>
      <w:r w:rsidRPr="00EE7C33">
        <w:rPr>
          <w:color w:val="auto"/>
        </w:rPr>
        <w:t xml:space="preserve">использования лучших практик, технологий и материалов, инновационных решений, развития коммуникаций между жителями и их объединениями. При этом </w:t>
      </w:r>
      <w:r w:rsidRPr="00EE7C33">
        <w:rPr>
          <w:color w:val="auto"/>
        </w:rPr>
        <w:lastRenderedPageBreak/>
        <w:t>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4F2917" w:rsidRPr="00EE7C33" w:rsidRDefault="003C2F13">
      <w:pPr>
        <w:widowControl w:val="0"/>
        <w:ind w:firstLine="720"/>
        <w:jc w:val="both"/>
        <w:rPr>
          <w:color w:val="auto"/>
        </w:rPr>
      </w:pPr>
      <w:r w:rsidRPr="00EE7C33">
        <w:rPr>
          <w:color w:val="auto"/>
        </w:rPr>
        <w:t>3.2.  К деятельности по благоустройству территорий относится разработка документации, основанной на стратегии развития муниципального образования и концепции, отражающей потребности жителей, содержащей материалы в текстовой и графической форме и определяющей проектные решения по благоустройству территории, выполнение мероприятий по благоустройству территорий и содержание объектов благоустройства.</w:t>
      </w:r>
    </w:p>
    <w:p w:rsidR="004F2917" w:rsidRPr="00EE7C33" w:rsidRDefault="003C2F13">
      <w:pPr>
        <w:widowControl w:val="0"/>
        <w:ind w:firstLine="720"/>
        <w:jc w:val="both"/>
        <w:rPr>
          <w:color w:val="auto"/>
        </w:rPr>
      </w:pPr>
      <w:r w:rsidRPr="00EE7C33">
        <w:rPr>
          <w:color w:val="auto"/>
        </w:rPr>
        <w:t>.</w:t>
      </w:r>
    </w:p>
    <w:p w:rsidR="004F2917" w:rsidRPr="00EE7C33" w:rsidRDefault="003C2F13">
      <w:pPr>
        <w:widowControl w:val="0"/>
        <w:ind w:firstLine="720"/>
        <w:jc w:val="both"/>
        <w:rPr>
          <w:color w:val="auto"/>
        </w:rPr>
      </w:pPr>
      <w:r w:rsidRPr="00EE7C33">
        <w:rPr>
          <w:color w:val="auto"/>
        </w:rPr>
        <w:t>3.3.</w:t>
      </w:r>
      <w:r w:rsidRPr="00EE7C33">
        <w:rPr>
          <w:color w:val="auto"/>
        </w:rPr>
        <w:tab/>
        <w:t>Состав проектной документации по благоустройству территорий готовиться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4F2917" w:rsidRPr="00EE7C33" w:rsidRDefault="003C2F13">
      <w:pPr>
        <w:widowControl w:val="0"/>
        <w:ind w:firstLine="720"/>
        <w:jc w:val="both"/>
        <w:rPr>
          <w:color w:val="auto"/>
        </w:rPr>
      </w:pPr>
      <w:r w:rsidRPr="00EE7C33">
        <w:rPr>
          <w:color w:val="auto"/>
        </w:rPr>
        <w:t>3.4.</w:t>
      </w:r>
      <w:r w:rsidRPr="00EE7C33">
        <w:rPr>
          <w:color w:val="auto"/>
        </w:rPr>
        <w:tab/>
        <w:t xml:space="preserve">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4F2917" w:rsidRPr="00EE7C33" w:rsidRDefault="003C2F13">
      <w:pPr>
        <w:widowControl w:val="0"/>
        <w:ind w:firstLine="720"/>
        <w:jc w:val="both"/>
        <w:rPr>
          <w:color w:val="auto"/>
        </w:rPr>
      </w:pPr>
      <w:r w:rsidRPr="00EE7C33">
        <w:rPr>
          <w:color w:val="auto"/>
        </w:rPr>
        <w:t>3.5.</w:t>
      </w:r>
      <w:r w:rsidRPr="00EE7C33">
        <w:rPr>
          <w:color w:val="auto"/>
        </w:rPr>
        <w:tab/>
        <w:t>Участниками деятельности по благоустройству могут выступать:</w:t>
      </w:r>
    </w:p>
    <w:p w:rsidR="004F2917" w:rsidRPr="00EE7C33" w:rsidRDefault="003C2F13">
      <w:pPr>
        <w:widowControl w:val="0"/>
        <w:ind w:firstLine="720"/>
        <w:jc w:val="both"/>
        <w:rPr>
          <w:color w:val="auto"/>
        </w:rPr>
      </w:pPr>
      <w:r w:rsidRPr="00EE7C33">
        <w:rPr>
          <w:color w:val="auto"/>
        </w:rPr>
        <w:t xml:space="preserve">- население </w:t>
      </w:r>
      <w:r w:rsidR="00F16047" w:rsidRPr="00EE7C33">
        <w:rPr>
          <w:color w:val="auto"/>
        </w:rPr>
        <w:t>Ковылкинского</w:t>
      </w:r>
      <w:r w:rsidRPr="00EE7C33">
        <w:rPr>
          <w:color w:val="auto"/>
        </w:rPr>
        <w:t xml:space="preserve"> сельского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w:t>
      </w:r>
    </w:p>
    <w:p w:rsidR="004F2917" w:rsidRPr="00EE7C33" w:rsidRDefault="003C2F13">
      <w:pPr>
        <w:widowControl w:val="0"/>
        <w:ind w:firstLine="720"/>
        <w:jc w:val="both"/>
        <w:rPr>
          <w:color w:val="auto"/>
        </w:rPr>
      </w:pPr>
      <w:r w:rsidRPr="00EE7C33">
        <w:rPr>
          <w:color w:val="auto"/>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4F2917" w:rsidRPr="00EE7C33" w:rsidRDefault="003C2F13">
      <w:pPr>
        <w:widowControl w:val="0"/>
        <w:ind w:firstLine="720"/>
        <w:jc w:val="both"/>
        <w:rPr>
          <w:color w:val="auto"/>
        </w:rPr>
      </w:pPr>
      <w:r w:rsidRPr="00EE7C33">
        <w:rPr>
          <w:color w:val="auto"/>
        </w:rPr>
        <w:t xml:space="preserve">- хозяйствующие субъекты, осуществляющие деятельность на территории </w:t>
      </w:r>
      <w:r w:rsidR="00F16047" w:rsidRPr="00EE7C33">
        <w:rPr>
          <w:color w:val="auto"/>
        </w:rPr>
        <w:t>Ковылкинского</w:t>
      </w:r>
      <w:r w:rsidRPr="00EE7C33">
        <w:rPr>
          <w:color w:val="auto"/>
        </w:rPr>
        <w:t xml:space="preserve">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4F2917" w:rsidRPr="00EE7C33" w:rsidRDefault="003C2F13">
      <w:pPr>
        <w:widowControl w:val="0"/>
        <w:ind w:firstLine="720"/>
        <w:jc w:val="both"/>
        <w:rPr>
          <w:color w:val="auto"/>
        </w:rPr>
      </w:pPr>
      <w:r w:rsidRPr="00EE7C33">
        <w:rPr>
          <w:color w:val="auto"/>
        </w:rPr>
        <w:t xml:space="preserve"> -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F2917" w:rsidRPr="00EE7C33" w:rsidRDefault="003C2F13">
      <w:pPr>
        <w:widowControl w:val="0"/>
        <w:ind w:firstLine="720"/>
        <w:jc w:val="both"/>
        <w:rPr>
          <w:color w:val="auto"/>
        </w:rPr>
      </w:pPr>
      <w:r w:rsidRPr="00EE7C33">
        <w:rPr>
          <w:color w:val="auto"/>
        </w:rPr>
        <w:t>-  исполнители работ, специалисты по благоустройству и озеленению, в том числе возведению малых архитектурных форм;</w:t>
      </w:r>
    </w:p>
    <w:p w:rsidR="004F2917" w:rsidRPr="00EE7C33" w:rsidRDefault="003C2F13">
      <w:pPr>
        <w:widowControl w:val="0"/>
        <w:ind w:firstLine="720"/>
        <w:jc w:val="both"/>
        <w:rPr>
          <w:color w:val="auto"/>
        </w:rPr>
      </w:pPr>
      <w:r w:rsidRPr="00EE7C33">
        <w:rPr>
          <w:color w:val="auto"/>
        </w:rPr>
        <w:t>-  иные лица.</w:t>
      </w:r>
    </w:p>
    <w:p w:rsidR="004F2917" w:rsidRPr="00EE7C33" w:rsidRDefault="003C2F13">
      <w:pPr>
        <w:widowControl w:val="0"/>
        <w:ind w:firstLine="720"/>
        <w:jc w:val="both"/>
        <w:rPr>
          <w:color w:val="auto"/>
        </w:rPr>
      </w:pPr>
      <w:r w:rsidRPr="00EE7C33">
        <w:rPr>
          <w:color w:val="auto"/>
        </w:rPr>
        <w:t>3.5.  С целью формирования комфортной среды планирование развития территорий осуществляется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иных участников деятельности по благоустройству территорий и иных потенциальных пользователей общественных и дворовых территорий.</w:t>
      </w:r>
    </w:p>
    <w:p w:rsidR="004F2917" w:rsidRPr="00EE7C33" w:rsidRDefault="003C2F13">
      <w:pPr>
        <w:widowControl w:val="0"/>
        <w:ind w:firstLine="720"/>
        <w:jc w:val="both"/>
        <w:rPr>
          <w:color w:val="auto"/>
        </w:rPr>
      </w:pPr>
      <w:r w:rsidRPr="00EE7C33">
        <w:rPr>
          <w:color w:val="auto"/>
        </w:rPr>
        <w:t>3.8.</w:t>
      </w:r>
      <w:r w:rsidRPr="00EE7C33">
        <w:rPr>
          <w:color w:val="auto"/>
        </w:rPr>
        <w:tab/>
        <w:t xml:space="preserve">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20"/>
        <w:jc w:val="both"/>
        <w:rPr>
          <w:color w:val="auto"/>
        </w:rPr>
      </w:pPr>
      <w:r w:rsidRPr="00EE7C33">
        <w:rPr>
          <w:color w:val="auto"/>
        </w:rPr>
        <w:t>3.9.</w:t>
      </w:r>
      <w:r w:rsidRPr="00EE7C33">
        <w:rPr>
          <w:color w:val="auto"/>
        </w:rPr>
        <w:tab/>
        <w:t>Обеспечение качества общественной среды при реализации проектов благоустройства территорий может достигаться путем реализации:</w:t>
      </w:r>
    </w:p>
    <w:p w:rsidR="004F2917" w:rsidRPr="00EE7C33" w:rsidRDefault="003C2F13">
      <w:pPr>
        <w:widowControl w:val="0"/>
        <w:ind w:firstLine="709"/>
        <w:jc w:val="both"/>
        <w:rPr>
          <w:color w:val="auto"/>
        </w:rPr>
      </w:pPr>
      <w:r w:rsidRPr="00EE7C33">
        <w:rPr>
          <w:color w:val="auto"/>
        </w:rPr>
        <w:t>а) функционального разнообразия благоустраиваемой территории - насыщенность территории разнообразными социальными и коммерческими сервисами;</w:t>
      </w:r>
    </w:p>
    <w:p w:rsidR="004F2917" w:rsidRPr="00EE7C33" w:rsidRDefault="003C2F13">
      <w:pPr>
        <w:widowControl w:val="0"/>
        <w:ind w:firstLine="709"/>
        <w:jc w:val="both"/>
        <w:rPr>
          <w:color w:val="auto"/>
        </w:rPr>
      </w:pPr>
      <w:r w:rsidRPr="00EE7C33">
        <w:rPr>
          <w:color w:val="auto"/>
        </w:rPr>
        <w:t xml:space="preserve">б) взаимосвязи пространств </w:t>
      </w:r>
      <w:r w:rsidR="00F16047" w:rsidRPr="00EE7C33">
        <w:rPr>
          <w:color w:val="auto"/>
        </w:rPr>
        <w:t>Ковылкинского</w:t>
      </w:r>
      <w:r w:rsidRPr="00EE7C33">
        <w:rPr>
          <w:color w:val="auto"/>
        </w:rPr>
        <w:t xml:space="preserve"> сельского поселения, доступность объектов инфраструктуры для детей и маломобильных групп населения, в том числе за </w:t>
      </w:r>
      <w:r w:rsidRPr="00EE7C33">
        <w:rPr>
          <w:color w:val="auto"/>
        </w:rPr>
        <w:lastRenderedPageBreak/>
        <w:t>счет ликвидации необоснованных барьеров и препятствий;</w:t>
      </w:r>
    </w:p>
    <w:p w:rsidR="004F2917" w:rsidRPr="00EE7C33" w:rsidRDefault="003C2F13">
      <w:pPr>
        <w:widowControl w:val="0"/>
        <w:ind w:firstLine="709"/>
        <w:jc w:val="both"/>
        <w:rPr>
          <w:color w:val="auto"/>
        </w:rPr>
      </w:pPr>
      <w:r w:rsidRPr="00EE7C33">
        <w:rPr>
          <w:color w:val="auto"/>
        </w:rPr>
        <w:t>в) создания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маломобильных групп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4F2917" w:rsidRPr="00EE7C33" w:rsidRDefault="003C2F13">
      <w:pPr>
        <w:widowControl w:val="0"/>
        <w:ind w:firstLine="709"/>
        <w:jc w:val="both"/>
        <w:rPr>
          <w:color w:val="auto"/>
        </w:rPr>
      </w:pPr>
      <w:r w:rsidRPr="00EE7C33">
        <w:rPr>
          <w:color w:val="auto"/>
        </w:rPr>
        <w:t>г) возможности доступа к основным значимым объектам на территории муниципального образования и за его пределами, где находятся наиболее востребованные для жителей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4F2917" w:rsidRPr="00EE7C33" w:rsidRDefault="003C2F13">
      <w:pPr>
        <w:widowControl w:val="0"/>
        <w:ind w:firstLine="709"/>
        <w:jc w:val="both"/>
        <w:rPr>
          <w:color w:val="auto"/>
        </w:rPr>
      </w:pPr>
      <w:r w:rsidRPr="00EE7C33">
        <w:rPr>
          <w:color w:val="auto"/>
        </w:rPr>
        <w:t>д) организации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4F2917" w:rsidRPr="00EE7C33" w:rsidRDefault="003C2F13">
      <w:pPr>
        <w:widowControl w:val="0"/>
        <w:ind w:firstLine="709"/>
        <w:jc w:val="both"/>
        <w:rPr>
          <w:color w:val="auto"/>
        </w:rPr>
      </w:pPr>
      <w:r w:rsidRPr="00EE7C33">
        <w:rPr>
          <w:color w:val="auto"/>
        </w:rPr>
        <w:t>е) шаговой доступности к объектам детской игровой и спортивной инфраструктуры для детей и подростков, в том числе относящихся к маломобильным группам населения;</w:t>
      </w:r>
    </w:p>
    <w:p w:rsidR="004F2917" w:rsidRPr="00EE7C33" w:rsidRDefault="003C2F13">
      <w:pPr>
        <w:widowControl w:val="0"/>
        <w:ind w:firstLine="709"/>
        <w:jc w:val="both"/>
        <w:rPr>
          <w:color w:val="auto"/>
        </w:rPr>
      </w:pPr>
      <w:r w:rsidRPr="00EE7C33">
        <w:rPr>
          <w:color w:val="auto"/>
        </w:rPr>
        <w:t>ж) защиты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4F2917" w:rsidRPr="00EE7C33" w:rsidRDefault="003C2F13">
      <w:pPr>
        <w:widowControl w:val="0"/>
        <w:ind w:firstLine="709"/>
        <w:jc w:val="both"/>
        <w:rPr>
          <w:color w:val="auto"/>
        </w:rPr>
      </w:pPr>
      <w:r w:rsidRPr="00EE7C33">
        <w:rPr>
          <w:color w:val="auto"/>
        </w:rPr>
        <w:t>з) безопасности и порядка, в том числе путем организации системы освещения и видеонаблюдения.</w:t>
      </w:r>
    </w:p>
    <w:p w:rsidR="004F2917" w:rsidRPr="00EE7C33" w:rsidRDefault="003C2F13">
      <w:pPr>
        <w:widowControl w:val="0"/>
        <w:ind w:firstLine="720"/>
        <w:jc w:val="both"/>
        <w:rPr>
          <w:color w:val="auto"/>
        </w:rPr>
      </w:pPr>
      <w:r w:rsidRPr="00EE7C33">
        <w:rPr>
          <w:color w:val="auto"/>
        </w:rPr>
        <w:t>3.10.</w:t>
      </w:r>
      <w:r w:rsidRPr="00EE7C33">
        <w:rPr>
          <w:color w:val="auto"/>
        </w:rPr>
        <w:tab/>
        <w:t>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4F2917" w:rsidRPr="00EE7C33" w:rsidRDefault="003C2F13">
      <w:pPr>
        <w:widowControl w:val="0"/>
        <w:ind w:firstLine="720"/>
        <w:jc w:val="both"/>
        <w:rPr>
          <w:color w:val="auto"/>
        </w:rPr>
      </w:pPr>
      <w:r w:rsidRPr="00EE7C33">
        <w:rPr>
          <w:color w:val="auto"/>
        </w:rPr>
        <w:t>3.11.</w:t>
      </w:r>
      <w:r w:rsidRPr="00EE7C33">
        <w:rPr>
          <w:color w:val="auto"/>
        </w:rPr>
        <w:tab/>
        <w:t xml:space="preserve">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привлечением внебюджетных источников финансирования, в том числе с использованием механизмов государственно-частного партнерства. </w:t>
      </w:r>
    </w:p>
    <w:p w:rsidR="004F2917" w:rsidRPr="00EE7C33" w:rsidRDefault="003C2F13">
      <w:pPr>
        <w:widowControl w:val="0"/>
        <w:ind w:firstLine="720"/>
        <w:jc w:val="both"/>
        <w:rPr>
          <w:color w:val="auto"/>
        </w:rPr>
      </w:pPr>
      <w:r w:rsidRPr="00EE7C33">
        <w:rPr>
          <w:color w:val="auto"/>
        </w:rPr>
        <w:t>3.13.</w:t>
      </w:r>
      <w:r w:rsidRPr="00EE7C33">
        <w:rPr>
          <w:color w:val="auto"/>
        </w:rPr>
        <w:tab/>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 муниципального образования «</w:t>
      </w:r>
      <w:r w:rsidR="00F16047" w:rsidRPr="00EE7C33">
        <w:rPr>
          <w:color w:val="auto"/>
        </w:rPr>
        <w:t>Ковылкинское</w:t>
      </w:r>
      <w:r w:rsidRPr="00EE7C33">
        <w:rPr>
          <w:color w:val="auto"/>
        </w:rPr>
        <w:t xml:space="preserve"> сельское поселение</w:t>
      </w:r>
      <w:r w:rsidR="00655076" w:rsidRPr="00EE7C33">
        <w:rPr>
          <w:color w:val="auto"/>
        </w:rPr>
        <w:t xml:space="preserve"> Тацинского района Ростовской области</w:t>
      </w:r>
      <w:r w:rsidRPr="00EE7C33">
        <w:rPr>
          <w:color w:val="auto"/>
        </w:rPr>
        <w:t>».</w:t>
      </w:r>
    </w:p>
    <w:p w:rsidR="004F2917" w:rsidRPr="00EE7C33" w:rsidRDefault="003C2F13">
      <w:pPr>
        <w:widowControl w:val="0"/>
        <w:ind w:firstLine="720"/>
        <w:jc w:val="both"/>
        <w:rPr>
          <w:color w:val="auto"/>
        </w:rPr>
      </w:pPr>
      <w:r w:rsidRPr="00EE7C33">
        <w:rPr>
          <w:color w:val="auto"/>
        </w:rPr>
        <w:t>3.14.</w:t>
      </w:r>
      <w:r w:rsidRPr="00EE7C33">
        <w:rPr>
          <w:color w:val="auto"/>
        </w:rPr>
        <w:tab/>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4F2917" w:rsidRPr="00EE7C33" w:rsidRDefault="003C2F13">
      <w:pPr>
        <w:widowControl w:val="0"/>
        <w:ind w:firstLine="720"/>
        <w:jc w:val="both"/>
        <w:rPr>
          <w:color w:val="auto"/>
        </w:rPr>
      </w:pPr>
      <w:r w:rsidRPr="00EE7C33">
        <w:rPr>
          <w:color w:val="auto"/>
        </w:rPr>
        <w:t>3.15.</w:t>
      </w:r>
      <w:r w:rsidRPr="00EE7C33">
        <w:rPr>
          <w:color w:val="auto"/>
        </w:rPr>
        <w:tab/>
        <w:t xml:space="preserve"> 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4F2917" w:rsidRPr="00EE7C33" w:rsidRDefault="004F2917">
      <w:pPr>
        <w:widowControl w:val="0"/>
        <w:ind w:firstLine="720"/>
        <w:jc w:val="both"/>
        <w:rPr>
          <w:color w:val="auto"/>
        </w:rPr>
      </w:pPr>
    </w:p>
    <w:p w:rsidR="004F2917" w:rsidRPr="00EE7C33" w:rsidRDefault="003C2F13">
      <w:pPr>
        <w:widowControl w:val="0"/>
        <w:ind w:firstLine="720"/>
        <w:jc w:val="center"/>
        <w:rPr>
          <w:b/>
          <w:color w:val="auto"/>
        </w:rPr>
      </w:pPr>
      <w:r w:rsidRPr="00EE7C33">
        <w:rPr>
          <w:b/>
          <w:color w:val="auto"/>
        </w:rPr>
        <w:t>Статья 4.</w:t>
      </w:r>
      <w:r w:rsidRPr="00EE7C33">
        <w:rPr>
          <w:b/>
          <w:color w:val="auto"/>
        </w:rPr>
        <w:tab/>
        <w:t xml:space="preserve">Формы и механизмы общественного участия в принятии решений и реализации проектов комплексного благоустройства </w:t>
      </w:r>
    </w:p>
    <w:p w:rsidR="004F2917" w:rsidRPr="00EE7C33" w:rsidRDefault="00F16047">
      <w:pPr>
        <w:widowControl w:val="0"/>
        <w:ind w:firstLine="720"/>
        <w:jc w:val="center"/>
        <w:rPr>
          <w:b/>
          <w:color w:val="auto"/>
        </w:rPr>
      </w:pPr>
      <w:r w:rsidRPr="00EE7C33">
        <w:rPr>
          <w:b/>
          <w:color w:val="auto"/>
        </w:rPr>
        <w:t>Ковылкинского</w:t>
      </w:r>
      <w:r w:rsidR="003C2F13" w:rsidRPr="00EE7C33">
        <w:rPr>
          <w:b/>
          <w:color w:val="auto"/>
        </w:rPr>
        <w:t xml:space="preserve"> сельского поселения</w:t>
      </w:r>
    </w:p>
    <w:p w:rsidR="004F2917" w:rsidRPr="00EE7C33" w:rsidRDefault="004F2917">
      <w:pPr>
        <w:widowControl w:val="0"/>
        <w:ind w:firstLine="720"/>
        <w:jc w:val="center"/>
        <w:rPr>
          <w:color w:val="auto"/>
        </w:rPr>
      </w:pPr>
    </w:p>
    <w:p w:rsidR="004F2917" w:rsidRPr="00EE7C33" w:rsidRDefault="003C2F13">
      <w:pPr>
        <w:widowControl w:val="0"/>
        <w:ind w:firstLine="720"/>
        <w:jc w:val="both"/>
        <w:rPr>
          <w:color w:val="auto"/>
        </w:rPr>
      </w:pPr>
      <w:r w:rsidRPr="00EE7C33">
        <w:rPr>
          <w:color w:val="auto"/>
        </w:rPr>
        <w:t>4.1.</w:t>
      </w:r>
      <w:r w:rsidRPr="00EE7C33">
        <w:rPr>
          <w:color w:val="auto"/>
        </w:rPr>
        <w:tab/>
        <w:t xml:space="preserve">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20"/>
        <w:jc w:val="both"/>
        <w:rPr>
          <w:color w:val="auto"/>
        </w:rPr>
      </w:pPr>
      <w:r w:rsidRPr="00EE7C33">
        <w:rPr>
          <w:color w:val="auto"/>
        </w:rPr>
        <w:t>4.2.В рамках осуществления общественного участие на разных уровнях местные жители и другие заинтересованные стороны могут:</w:t>
      </w:r>
    </w:p>
    <w:p w:rsidR="004F2917" w:rsidRPr="00EE7C33" w:rsidRDefault="003C2F13">
      <w:pPr>
        <w:widowControl w:val="0"/>
        <w:ind w:firstLine="720"/>
        <w:jc w:val="both"/>
        <w:rPr>
          <w:color w:val="auto"/>
        </w:rPr>
      </w:pPr>
      <w:r w:rsidRPr="00EE7C33">
        <w:rPr>
          <w:color w:val="auto"/>
        </w:rPr>
        <w:t>- выступать инициаторами создания/реконструкции объекта благоустройства и участвовать в проектировании и всех последующих действиях, связанных с реализацией проекта;</w:t>
      </w:r>
    </w:p>
    <w:p w:rsidR="004F2917" w:rsidRPr="00EE7C33" w:rsidRDefault="003C2F13">
      <w:pPr>
        <w:widowControl w:val="0"/>
        <w:ind w:firstLine="720"/>
        <w:jc w:val="both"/>
        <w:rPr>
          <w:color w:val="auto"/>
        </w:rPr>
      </w:pPr>
      <w:r w:rsidRPr="00EE7C33">
        <w:rPr>
          <w:color w:val="auto"/>
        </w:rPr>
        <w:t xml:space="preserve">- принимать участие в процессах формирования задания на проектирование объектов благоустройства; </w:t>
      </w:r>
    </w:p>
    <w:p w:rsidR="004F2917" w:rsidRPr="00EE7C33" w:rsidRDefault="003C2F13">
      <w:pPr>
        <w:widowControl w:val="0"/>
        <w:ind w:firstLine="720"/>
        <w:jc w:val="both"/>
        <w:rPr>
          <w:color w:val="auto"/>
        </w:rPr>
      </w:pPr>
      <w:r w:rsidRPr="00EE7C33">
        <w:rPr>
          <w:color w:val="auto"/>
        </w:rPr>
        <w:t xml:space="preserve">- принимать участие в процессах проектирования объектов благоустройства; </w:t>
      </w:r>
    </w:p>
    <w:p w:rsidR="004F2917" w:rsidRPr="00EE7C33" w:rsidRDefault="003C2F13">
      <w:pPr>
        <w:widowControl w:val="0"/>
        <w:ind w:firstLine="720"/>
        <w:jc w:val="both"/>
        <w:rPr>
          <w:color w:val="auto"/>
        </w:rPr>
      </w:pPr>
      <w:r w:rsidRPr="00EE7C33">
        <w:rPr>
          <w:color w:val="auto"/>
        </w:rPr>
        <w:t xml:space="preserve">- принимать участие в обсуждении проектов развития территории (в том числе на этапах разработки концепции развития территории и на этапе разработки эскизного проекта; на основании такого обсуждения в проект вносятся изменения и дополнения); </w:t>
      </w:r>
    </w:p>
    <w:p w:rsidR="004F2917" w:rsidRPr="00EE7C33" w:rsidRDefault="003C2F13">
      <w:pPr>
        <w:widowControl w:val="0"/>
        <w:ind w:firstLine="720"/>
        <w:jc w:val="both"/>
        <w:rPr>
          <w:color w:val="auto"/>
        </w:rPr>
      </w:pPr>
      <w:r w:rsidRPr="00EE7C33">
        <w:rPr>
          <w:color w:val="auto"/>
        </w:rPr>
        <w:t xml:space="preserve">- принимать участие в реализации проектов и осуществлять работы, не требующие специальных допусков, лицензий или высокопрофессиональных навыков (например, при развитии дворовых территорий, создании детских игровых и обучающих пространств и т.п.); </w:t>
      </w:r>
    </w:p>
    <w:p w:rsidR="004F2917" w:rsidRPr="00EE7C33" w:rsidRDefault="003C2F13">
      <w:pPr>
        <w:widowControl w:val="0"/>
        <w:ind w:firstLine="720"/>
        <w:jc w:val="both"/>
        <w:rPr>
          <w:color w:val="auto"/>
        </w:rPr>
      </w:pPr>
      <w:r w:rsidRPr="00EE7C33">
        <w:rPr>
          <w:color w:val="auto"/>
        </w:rPr>
        <w:t xml:space="preserve">- участвовать в оценке качества и эффективности реализованного проекта, участвовать в регулярной оценке эксплуатации территории и выдвигать собственные предложения и инициативы по улучшению объекта. </w:t>
      </w:r>
    </w:p>
    <w:p w:rsidR="004F2917" w:rsidRPr="00EE7C33" w:rsidRDefault="003C2F13">
      <w:pPr>
        <w:widowControl w:val="0"/>
        <w:ind w:firstLine="720"/>
        <w:jc w:val="both"/>
        <w:rPr>
          <w:color w:val="auto"/>
        </w:rPr>
      </w:pPr>
      <w:r w:rsidRPr="00EE7C33">
        <w:rPr>
          <w:color w:val="auto"/>
        </w:rPr>
        <w:t>4.3.</w:t>
      </w:r>
      <w:r w:rsidRPr="00EE7C33">
        <w:rPr>
          <w:color w:val="auto"/>
        </w:rPr>
        <w:tab/>
        <w:t>Открытое обсуждение проектов благоустройства территории организовывается на этапе формулирования задач проекта и по итогам каждого из этапов проектирования.</w:t>
      </w:r>
    </w:p>
    <w:p w:rsidR="004F2917" w:rsidRPr="00EE7C33" w:rsidRDefault="003C2F13">
      <w:pPr>
        <w:widowControl w:val="0"/>
        <w:ind w:firstLine="720"/>
        <w:jc w:val="both"/>
        <w:rPr>
          <w:color w:val="auto"/>
        </w:rPr>
      </w:pPr>
      <w:r w:rsidRPr="00EE7C33">
        <w:rPr>
          <w:color w:val="auto"/>
        </w:rPr>
        <w:t>4.4.</w:t>
      </w:r>
      <w:r w:rsidRPr="00EE7C33">
        <w:rPr>
          <w:color w:val="auto"/>
        </w:rPr>
        <w:tab/>
        <w:t>Все решения, касающиеся благоустройства и развития территории, принимаются открыто и гласно, с учетом мнения жителей соответствующих территорий и иных заинтересованных лиц.</w:t>
      </w:r>
    </w:p>
    <w:p w:rsidR="004F2917" w:rsidRPr="00EE7C33" w:rsidRDefault="003C2F13">
      <w:pPr>
        <w:widowControl w:val="0"/>
        <w:ind w:firstLine="720"/>
        <w:jc w:val="both"/>
        <w:rPr>
          <w:color w:val="auto"/>
        </w:rPr>
      </w:pPr>
      <w:r w:rsidRPr="00EE7C33">
        <w:rPr>
          <w:color w:val="auto"/>
        </w:rPr>
        <w:t>4.5.</w:t>
      </w:r>
      <w:r w:rsidRPr="00EE7C33">
        <w:rPr>
          <w:color w:val="auto"/>
        </w:rPr>
        <w:tab/>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4F2917" w:rsidRPr="00EE7C33" w:rsidRDefault="003C2F13">
      <w:pPr>
        <w:widowControl w:val="0"/>
        <w:ind w:firstLine="720"/>
        <w:jc w:val="both"/>
        <w:rPr>
          <w:color w:val="auto"/>
        </w:rPr>
      </w:pPr>
      <w:r w:rsidRPr="00EE7C33">
        <w:rPr>
          <w:color w:val="auto"/>
        </w:rPr>
        <w:t>- совместное определение целей и задач по развитию территории, инвентаризация проблем и потенциалов среды;</w:t>
      </w:r>
    </w:p>
    <w:p w:rsidR="004F2917" w:rsidRPr="00EE7C33" w:rsidRDefault="003C2F13">
      <w:pPr>
        <w:widowControl w:val="0"/>
        <w:ind w:firstLine="720"/>
        <w:jc w:val="both"/>
        <w:rPr>
          <w:color w:val="auto"/>
        </w:rPr>
      </w:pPr>
      <w:r w:rsidRPr="00EE7C33">
        <w:rPr>
          <w:color w:val="auto"/>
        </w:rPr>
        <w:t>- 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F2917" w:rsidRPr="00EE7C33" w:rsidRDefault="003C2F13">
      <w:pPr>
        <w:widowControl w:val="0"/>
        <w:ind w:firstLine="720"/>
        <w:jc w:val="both"/>
        <w:rPr>
          <w:color w:val="auto"/>
        </w:rPr>
      </w:pPr>
      <w:r w:rsidRPr="00EE7C33">
        <w:rPr>
          <w:color w:val="auto"/>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F2917" w:rsidRPr="00EE7C33" w:rsidRDefault="003C2F13">
      <w:pPr>
        <w:widowControl w:val="0"/>
        <w:ind w:firstLine="720"/>
        <w:jc w:val="both"/>
        <w:rPr>
          <w:color w:val="auto"/>
        </w:rPr>
      </w:pPr>
      <w:r w:rsidRPr="00EE7C33">
        <w:rPr>
          <w:color w:val="auto"/>
        </w:rPr>
        <w:t>- консультации в выборе типов покрытий с учетом функционального зонирования территории;</w:t>
      </w:r>
    </w:p>
    <w:p w:rsidR="004F2917" w:rsidRPr="00EE7C33" w:rsidRDefault="003C2F13">
      <w:pPr>
        <w:widowControl w:val="0"/>
        <w:ind w:firstLine="720"/>
        <w:jc w:val="both"/>
        <w:rPr>
          <w:color w:val="auto"/>
        </w:rPr>
      </w:pPr>
      <w:r w:rsidRPr="00EE7C33">
        <w:rPr>
          <w:color w:val="auto"/>
        </w:rPr>
        <w:t>- консультации по предполагаемым типам озеленения;</w:t>
      </w:r>
    </w:p>
    <w:p w:rsidR="004F2917" w:rsidRPr="00EE7C33" w:rsidRDefault="003C2F13">
      <w:pPr>
        <w:widowControl w:val="0"/>
        <w:ind w:firstLine="720"/>
        <w:jc w:val="both"/>
        <w:rPr>
          <w:color w:val="auto"/>
        </w:rPr>
      </w:pPr>
      <w:r w:rsidRPr="00EE7C33">
        <w:rPr>
          <w:color w:val="auto"/>
        </w:rPr>
        <w:t>- консультации по предполагаемым типам освещения и осветительного оборудования;</w:t>
      </w:r>
    </w:p>
    <w:p w:rsidR="004F2917" w:rsidRPr="00EE7C33" w:rsidRDefault="003C2F13">
      <w:pPr>
        <w:widowControl w:val="0"/>
        <w:ind w:firstLine="720"/>
        <w:jc w:val="both"/>
        <w:rPr>
          <w:color w:val="auto"/>
        </w:rPr>
      </w:pPr>
      <w:r w:rsidRPr="00EE7C33">
        <w:rPr>
          <w:color w:val="auto"/>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F2917" w:rsidRPr="00EE7C33" w:rsidRDefault="003C2F13">
      <w:pPr>
        <w:widowControl w:val="0"/>
        <w:ind w:firstLine="720"/>
        <w:jc w:val="both"/>
        <w:rPr>
          <w:color w:val="auto"/>
        </w:rPr>
      </w:pPr>
      <w:r w:rsidRPr="00EE7C33">
        <w:rPr>
          <w:color w:val="auto"/>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w:t>
      </w:r>
      <w:r w:rsidRPr="00EE7C33">
        <w:rPr>
          <w:color w:val="auto"/>
        </w:rPr>
        <w:lastRenderedPageBreak/>
        <w:t>территорий и других заинтересованных лиц;</w:t>
      </w:r>
    </w:p>
    <w:p w:rsidR="004F2917" w:rsidRPr="00EE7C33" w:rsidRDefault="003C2F13">
      <w:pPr>
        <w:widowControl w:val="0"/>
        <w:ind w:firstLine="720"/>
        <w:jc w:val="both"/>
        <w:rPr>
          <w:color w:val="auto"/>
        </w:rPr>
      </w:pPr>
      <w:r w:rsidRPr="00EE7C33">
        <w:rPr>
          <w:color w:val="auto"/>
        </w:rPr>
        <w:t xml:space="preserve">- </w:t>
      </w:r>
      <w:r w:rsidRPr="00EE7C33">
        <w:rPr>
          <w:color w:val="auto"/>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F2917" w:rsidRPr="00EE7C33" w:rsidRDefault="003C2F13">
      <w:pPr>
        <w:widowControl w:val="0"/>
        <w:ind w:firstLine="720"/>
        <w:jc w:val="both"/>
        <w:rPr>
          <w:color w:val="auto"/>
        </w:rPr>
      </w:pPr>
      <w:r w:rsidRPr="00EE7C33">
        <w:rPr>
          <w:color w:val="auto"/>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F2917" w:rsidRPr="00EE7C33" w:rsidRDefault="003C2F13">
      <w:pPr>
        <w:widowControl w:val="0"/>
        <w:ind w:firstLine="720"/>
        <w:jc w:val="both"/>
        <w:rPr>
          <w:color w:val="auto"/>
        </w:rPr>
      </w:pPr>
      <w:r w:rsidRPr="00EE7C33">
        <w:rPr>
          <w:color w:val="auto"/>
        </w:rPr>
        <w:t>4.6.</w:t>
      </w:r>
      <w:r w:rsidRPr="00EE7C33">
        <w:rPr>
          <w:color w:val="auto"/>
        </w:rPr>
        <w:tab/>
        <w:t>При реализации проектов обеспечивается информирование общественности о планирующихся изменениях и возможности участия в этом процессе.</w:t>
      </w:r>
    </w:p>
    <w:p w:rsidR="004F2917" w:rsidRPr="00EE7C33" w:rsidRDefault="003C2F13">
      <w:pPr>
        <w:widowControl w:val="0"/>
        <w:ind w:firstLine="720"/>
        <w:jc w:val="both"/>
        <w:rPr>
          <w:color w:val="auto"/>
        </w:rPr>
      </w:pPr>
      <w:r w:rsidRPr="00EE7C33">
        <w:rPr>
          <w:color w:val="auto"/>
        </w:rPr>
        <w:t>4.7.</w:t>
      </w:r>
      <w:r w:rsidRPr="00EE7C33">
        <w:rPr>
          <w:color w:val="auto"/>
        </w:rPr>
        <w:tab/>
        <w:t>Информирование может осуществляться путем:</w:t>
      </w:r>
    </w:p>
    <w:p w:rsidR="004F2917" w:rsidRPr="00EE7C33" w:rsidRDefault="003C2F13">
      <w:pPr>
        <w:widowControl w:val="0"/>
        <w:ind w:firstLine="720"/>
        <w:jc w:val="both"/>
        <w:rPr>
          <w:color w:val="auto"/>
        </w:rPr>
      </w:pPr>
      <w:r w:rsidRPr="00EE7C33">
        <w:rPr>
          <w:color w:val="auto"/>
        </w:rPr>
        <w:t xml:space="preserve">- размещения информации на официальном сайте Администрации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20"/>
        <w:jc w:val="both"/>
        <w:rPr>
          <w:color w:val="auto"/>
        </w:rPr>
      </w:pPr>
      <w:r w:rsidRPr="00EE7C33">
        <w:rPr>
          <w:color w:val="auto"/>
        </w:rPr>
        <w:t xml:space="preserve">-  размещения информации в средствах массовой информации; </w:t>
      </w:r>
    </w:p>
    <w:p w:rsidR="004F2917" w:rsidRPr="00EE7C33" w:rsidRDefault="003C2F13">
      <w:pPr>
        <w:widowControl w:val="0"/>
        <w:ind w:firstLine="720"/>
        <w:jc w:val="both"/>
        <w:rPr>
          <w:color w:val="auto"/>
        </w:rPr>
      </w:pPr>
      <w:r w:rsidRPr="00EE7C33">
        <w:rPr>
          <w:color w:val="auto"/>
        </w:rPr>
        <w:t>- вывешивания афиш и объявлений на информационных досках,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w:t>
      </w:r>
      <w:r w:rsidR="00332D62" w:rsidRPr="00EE7C33">
        <w:rPr>
          <w:color w:val="auto"/>
        </w:rPr>
        <w:t>ФАП</w:t>
      </w:r>
      <w:r w:rsidRPr="00EE7C33">
        <w:rPr>
          <w:color w:val="auto"/>
        </w:rPr>
        <w:t>, дом культуры, библиотека, клубы), на площадке проведения общественных обсуждений (в зоне входной группы, на специальных информационных стендах);</w:t>
      </w:r>
    </w:p>
    <w:p w:rsidR="004F2917" w:rsidRPr="00EE7C33" w:rsidRDefault="003C2F13">
      <w:pPr>
        <w:widowControl w:val="0"/>
        <w:ind w:firstLine="720"/>
        <w:jc w:val="both"/>
        <w:rPr>
          <w:color w:val="auto"/>
        </w:rPr>
      </w:pPr>
      <w:r w:rsidRPr="00EE7C33">
        <w:rPr>
          <w:color w:val="auto"/>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F2917" w:rsidRPr="00EE7C33" w:rsidRDefault="003C2F13">
      <w:pPr>
        <w:widowControl w:val="0"/>
        <w:ind w:firstLine="720"/>
        <w:jc w:val="both"/>
        <w:rPr>
          <w:color w:val="auto"/>
        </w:rPr>
      </w:pPr>
      <w:r w:rsidRPr="00EE7C33">
        <w:rPr>
          <w:color w:val="auto"/>
        </w:rPr>
        <w:t>- индивидуальных приглашений участников встречи лично, по электронной почте или по телефону;</w:t>
      </w:r>
    </w:p>
    <w:p w:rsidR="004F2917" w:rsidRPr="00EE7C33" w:rsidRDefault="003C2F13">
      <w:pPr>
        <w:widowControl w:val="0"/>
        <w:ind w:firstLine="720"/>
        <w:jc w:val="both"/>
        <w:rPr>
          <w:color w:val="auto"/>
        </w:rPr>
      </w:pPr>
      <w:r w:rsidRPr="00EE7C33">
        <w:rPr>
          <w:color w:val="auto"/>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4F2917" w:rsidRPr="00EE7C33" w:rsidRDefault="003C2F13">
      <w:pPr>
        <w:widowControl w:val="0"/>
        <w:ind w:firstLine="720"/>
        <w:jc w:val="both"/>
        <w:rPr>
          <w:color w:val="auto"/>
        </w:rPr>
      </w:pPr>
      <w:r w:rsidRPr="00EE7C33">
        <w:rPr>
          <w:color w:val="auto"/>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F2917" w:rsidRPr="00EE7C33" w:rsidRDefault="003C2F13">
      <w:pPr>
        <w:widowControl w:val="0"/>
        <w:ind w:firstLine="720"/>
        <w:jc w:val="both"/>
        <w:rPr>
          <w:color w:val="auto"/>
        </w:rPr>
      </w:pPr>
      <w:r w:rsidRPr="00EE7C33">
        <w:rPr>
          <w:color w:val="auto"/>
        </w:rPr>
        <w:t>4.8.</w:t>
      </w:r>
      <w:r w:rsidRPr="00EE7C33">
        <w:rPr>
          <w:color w:val="auto"/>
        </w:rPr>
        <w:tab/>
        <w:t>Механизмы общественного участия:</w:t>
      </w:r>
    </w:p>
    <w:p w:rsidR="004F2917" w:rsidRPr="00EE7C33" w:rsidRDefault="003C2F13">
      <w:pPr>
        <w:widowControl w:val="0"/>
        <w:ind w:firstLine="720"/>
        <w:jc w:val="both"/>
        <w:rPr>
          <w:color w:val="auto"/>
        </w:rPr>
      </w:pPr>
      <w:r w:rsidRPr="00EE7C33">
        <w:rPr>
          <w:color w:val="auto"/>
        </w:rPr>
        <w:t>- 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дизайн-игр,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а также всеми способами, предусмотренными Федеральным законом от 21.07.2014 № 212-ФЗ «Об основах общественного контроля в Российской Федерации»;</w:t>
      </w:r>
    </w:p>
    <w:p w:rsidR="004F2917" w:rsidRPr="00EE7C33" w:rsidRDefault="003C2F13">
      <w:pPr>
        <w:widowControl w:val="0"/>
        <w:ind w:firstLine="720"/>
        <w:jc w:val="both"/>
        <w:rPr>
          <w:color w:val="auto"/>
        </w:rPr>
      </w:pPr>
      <w:r w:rsidRPr="00EE7C33">
        <w:rPr>
          <w:color w:val="auto"/>
        </w:rPr>
        <w:t>- для проведения общественных обсуждений выбираются хорошо известные людям общественные и культурные центры (дом культуры, школы), находящиеся в зоне хорошей транспортной доступности, расположенные по соседству с объектом проектирования;</w:t>
      </w:r>
    </w:p>
    <w:p w:rsidR="004F2917" w:rsidRPr="00EE7C33" w:rsidRDefault="003C2F13">
      <w:pPr>
        <w:widowControl w:val="0"/>
        <w:ind w:firstLine="720"/>
        <w:jc w:val="both"/>
        <w:rPr>
          <w:color w:val="auto"/>
        </w:rPr>
      </w:pPr>
      <w:r w:rsidRPr="00EE7C33">
        <w:rPr>
          <w:color w:val="auto"/>
        </w:rPr>
        <w:t>- по итогам встреч, проектных семинаров, дизайн-игр и любых других форматов общественных обсуждений формируется отчет о встрече;</w:t>
      </w:r>
    </w:p>
    <w:p w:rsidR="004F2917" w:rsidRPr="00EE7C33" w:rsidRDefault="003C2F13">
      <w:pPr>
        <w:widowControl w:val="0"/>
        <w:ind w:firstLine="720"/>
        <w:jc w:val="both"/>
        <w:rPr>
          <w:color w:val="auto"/>
        </w:rPr>
      </w:pPr>
      <w:r w:rsidRPr="00EE7C33">
        <w:rPr>
          <w:color w:val="auto"/>
        </w:rPr>
        <w:t>- для обеспечения квалифицированного участия публикуется достоверная и актуальная информация о проекте, результатах предпроектного исследования, а также сам проект, не позднее чем за 14 дней до дня проведения самого общественного обсуждения.</w:t>
      </w:r>
    </w:p>
    <w:p w:rsidR="004F2917" w:rsidRPr="00EE7C33" w:rsidRDefault="003C2F13">
      <w:pPr>
        <w:widowControl w:val="0"/>
        <w:ind w:firstLine="720"/>
        <w:jc w:val="both"/>
        <w:rPr>
          <w:color w:val="auto"/>
        </w:rPr>
      </w:pPr>
      <w:r w:rsidRPr="00EE7C33">
        <w:rPr>
          <w:color w:val="auto"/>
        </w:rPr>
        <w:lastRenderedPageBreak/>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20"/>
        <w:jc w:val="both"/>
        <w:rPr>
          <w:color w:val="auto"/>
        </w:rPr>
      </w:pPr>
      <w:r w:rsidRPr="00EE7C33">
        <w:rPr>
          <w:color w:val="auto"/>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F2917" w:rsidRPr="00EE7C33" w:rsidRDefault="003C2F13">
      <w:pPr>
        <w:widowControl w:val="0"/>
        <w:ind w:firstLine="720"/>
        <w:jc w:val="both"/>
        <w:rPr>
          <w:color w:val="auto"/>
        </w:rPr>
      </w:pPr>
      <w:r w:rsidRPr="00EE7C33">
        <w:rPr>
          <w:color w:val="auto"/>
        </w:rPr>
        <w:t>4.9.</w:t>
      </w:r>
      <w:r w:rsidRPr="00EE7C33">
        <w:rPr>
          <w:color w:val="auto"/>
        </w:rPr>
        <w:tab/>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4F2917" w:rsidRPr="00EE7C33" w:rsidRDefault="004F2917">
      <w:pPr>
        <w:widowControl w:val="0"/>
        <w:ind w:firstLine="720"/>
        <w:jc w:val="both"/>
        <w:rPr>
          <w:color w:val="auto"/>
        </w:rPr>
      </w:pPr>
    </w:p>
    <w:p w:rsidR="004F2917" w:rsidRPr="00EE7C33" w:rsidRDefault="003C2F13">
      <w:pPr>
        <w:widowControl w:val="0"/>
        <w:ind w:firstLine="720"/>
        <w:jc w:val="center"/>
        <w:rPr>
          <w:b/>
          <w:color w:val="auto"/>
        </w:rPr>
      </w:pPr>
      <w:r w:rsidRPr="00EE7C33">
        <w:rPr>
          <w:b/>
          <w:color w:val="auto"/>
        </w:rPr>
        <w:t xml:space="preserve">Статья 5. Обеспечение доступности общественной среды </w:t>
      </w:r>
    </w:p>
    <w:p w:rsidR="004F2917" w:rsidRPr="00EE7C33" w:rsidRDefault="003C2F13">
      <w:pPr>
        <w:widowControl w:val="0"/>
        <w:ind w:firstLine="720"/>
        <w:jc w:val="center"/>
        <w:rPr>
          <w:b/>
          <w:color w:val="auto"/>
        </w:rPr>
      </w:pPr>
      <w:r w:rsidRPr="00EE7C33">
        <w:rPr>
          <w:b/>
          <w:color w:val="auto"/>
        </w:rPr>
        <w:t>для маломобильных групп населения</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color w:val="auto"/>
        </w:rPr>
      </w:pPr>
      <w:r w:rsidRPr="00EE7C33">
        <w:rPr>
          <w:color w:val="auto"/>
        </w:rPr>
        <w:t>5.1. При проектировании объектов благоустройства необходимо предусматривать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маломобильных групп населения.</w:t>
      </w:r>
    </w:p>
    <w:p w:rsidR="004F2917" w:rsidRPr="00EE7C33" w:rsidRDefault="003C2F13">
      <w:pPr>
        <w:widowControl w:val="0"/>
        <w:ind w:firstLine="720"/>
        <w:jc w:val="both"/>
        <w:rPr>
          <w:color w:val="auto"/>
        </w:rPr>
      </w:pPr>
      <w:r w:rsidRPr="00EE7C33">
        <w:rPr>
          <w:color w:val="auto"/>
        </w:rPr>
        <w:t>5.2. Проектные решения должны обеспечивать для маломобильных групп населения в зданиях и сооружениях, на их земельных участках, а также на территории общего пользования:</w:t>
      </w:r>
    </w:p>
    <w:p w:rsidR="004F2917" w:rsidRPr="00EE7C33" w:rsidRDefault="003C2F13">
      <w:pPr>
        <w:ind w:firstLine="709"/>
        <w:jc w:val="both"/>
        <w:rPr>
          <w:color w:val="auto"/>
        </w:rPr>
      </w:pPr>
      <w:r w:rsidRPr="00EE7C33">
        <w:rPr>
          <w:color w:val="auto"/>
        </w:rPr>
        <w:t>- доступность с учетом расстояний и параметров путей движения к местам обслуживания;</w:t>
      </w:r>
    </w:p>
    <w:p w:rsidR="004F2917" w:rsidRPr="00EE7C33" w:rsidRDefault="003C2F13">
      <w:pPr>
        <w:ind w:firstLine="709"/>
        <w:jc w:val="both"/>
        <w:rPr>
          <w:color w:val="auto"/>
        </w:rPr>
      </w:pPr>
      <w:r w:rsidRPr="00EE7C33">
        <w:rPr>
          <w:color w:val="auto"/>
        </w:rPr>
        <w:t>- безопасность путей движения, в том числе эвакуационных, мест целевого посещения и оказания услуги, мест приложения труда;</w:t>
      </w:r>
    </w:p>
    <w:p w:rsidR="004F2917" w:rsidRPr="00EE7C33" w:rsidRDefault="003C2F13">
      <w:pPr>
        <w:ind w:firstLine="709"/>
        <w:jc w:val="both"/>
        <w:rPr>
          <w:color w:val="auto"/>
        </w:rPr>
      </w:pPr>
      <w:r w:rsidRPr="00EE7C33">
        <w:rPr>
          <w:color w:val="auto"/>
        </w:rPr>
        <w:t>- условия для своевременной и беспрепятственной эвакуации из здания, сооружения или в пожаробезопасную зону для исключения воздействия опасных факторов пожара;</w:t>
      </w:r>
    </w:p>
    <w:p w:rsidR="004F2917" w:rsidRPr="00EE7C33" w:rsidRDefault="003C2F13">
      <w:pPr>
        <w:ind w:firstLine="709"/>
        <w:jc w:val="both"/>
        <w:rPr>
          <w:color w:val="auto"/>
        </w:rPr>
      </w:pPr>
      <w:r w:rsidRPr="00EE7C33">
        <w:rPr>
          <w:color w:val="auto"/>
        </w:rPr>
        <w:t>- условия для своевременного получения полноценной и качественной информации, необходимой для движения к месту целевого посещения и при оказании услуги.</w:t>
      </w:r>
    </w:p>
    <w:p w:rsidR="004F2917" w:rsidRPr="00EE7C33" w:rsidRDefault="003C2F13">
      <w:pPr>
        <w:ind w:firstLine="709"/>
        <w:jc w:val="both"/>
        <w:rPr>
          <w:color w:val="auto"/>
        </w:rPr>
      </w:pPr>
      <w:r w:rsidRPr="00EE7C33">
        <w:rPr>
          <w:color w:val="auto"/>
        </w:rPr>
        <w:t>5.3. В проектной документации должны быть предусмотрены условия беспрепятственного, безопасного и удобного передвижения маломобильных групп населения по участку к доступному входу в здание.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w:t>
      </w:r>
    </w:p>
    <w:p w:rsidR="004F2917" w:rsidRPr="00EE7C33" w:rsidRDefault="003C2F13">
      <w:pPr>
        <w:ind w:firstLine="709"/>
        <w:jc w:val="both"/>
        <w:rPr>
          <w:color w:val="auto"/>
        </w:rPr>
      </w:pPr>
      <w:r w:rsidRPr="00EE7C33">
        <w:rPr>
          <w:color w:val="auto"/>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w:t>
      </w:r>
      <w:r w:rsidRPr="00EE7C33">
        <w:rPr>
          <w:color w:val="auto"/>
        </w:rPr>
        <w:lastRenderedPageBreak/>
        <w:t>зрению и другими категориями маломобильных групп населения, а также людьми без инвалидности.</w:t>
      </w:r>
    </w:p>
    <w:p w:rsidR="004F2917" w:rsidRPr="00EE7C33" w:rsidRDefault="003C2F13">
      <w:pPr>
        <w:ind w:firstLine="709"/>
        <w:jc w:val="both"/>
        <w:rPr>
          <w:color w:val="auto"/>
        </w:rPr>
      </w:pPr>
      <w:r w:rsidRPr="00EE7C33">
        <w:rPr>
          <w:color w:val="auto"/>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4F2917" w:rsidRPr="00EE7C33" w:rsidRDefault="003C2F13">
      <w:pPr>
        <w:ind w:firstLine="709"/>
        <w:jc w:val="both"/>
        <w:rPr>
          <w:color w:val="auto"/>
        </w:rPr>
      </w:pPr>
      <w:r w:rsidRPr="00EE7C33">
        <w:rPr>
          <w:color w:val="auto"/>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маломобильных групп населения.</w:t>
      </w:r>
    </w:p>
    <w:p w:rsidR="004F2917" w:rsidRPr="00EE7C33" w:rsidRDefault="003C2F13">
      <w:pPr>
        <w:ind w:firstLine="709"/>
        <w:jc w:val="both"/>
        <w:rPr>
          <w:color w:val="auto"/>
        </w:rPr>
      </w:pPr>
      <w:r w:rsidRPr="00EE7C33">
        <w:rPr>
          <w:color w:val="auto"/>
        </w:rPr>
        <w:t>5.4. Пешеходные пути на участке к объектам проектирования допускается размещать на одном уровне с проезжей частью при соблюдении градостроительных требований к параметрам путей движения, а также условий обеспечения безопасности дорожного движения за счет разделения этих путей дорожной разметкой.</w:t>
      </w:r>
    </w:p>
    <w:p w:rsidR="004F2917" w:rsidRPr="00EE7C33" w:rsidRDefault="003C2F13">
      <w:pPr>
        <w:ind w:firstLine="709"/>
        <w:jc w:val="both"/>
        <w:rPr>
          <w:color w:val="auto"/>
        </w:rPr>
      </w:pPr>
      <w:r w:rsidRPr="00EE7C33">
        <w:rPr>
          <w:color w:val="auto"/>
        </w:rPr>
        <w:t>5.5. В местах пересечения пешеходных и транспортных путей, имеющих перепад высот до 0,2 м, пешеходные пути обустраивают пандусами бордюрными и (или) искусственными неровностями.</w:t>
      </w:r>
    </w:p>
    <w:p w:rsidR="004F2917" w:rsidRPr="00EE7C33" w:rsidRDefault="003C2F13">
      <w:pPr>
        <w:ind w:firstLine="709"/>
        <w:rPr>
          <w:color w:val="auto"/>
        </w:rPr>
      </w:pPr>
      <w:r w:rsidRPr="00EE7C33">
        <w:rPr>
          <w:color w:val="auto"/>
        </w:rPr>
        <w:t>Пандусы бордюрные следует располагать с двух сторон от проезжей части на тротуаре или пешеходной дорожке, а при наличии накопительной площадки - на ней. Они должны находиться на одной условной линии, перпендикулярной оси проезжей части либо параллельной оси пешеходного перехода.</w:t>
      </w:r>
    </w:p>
    <w:p w:rsidR="004F2917" w:rsidRPr="00EE7C33" w:rsidRDefault="003C2F13">
      <w:pPr>
        <w:ind w:firstLine="709"/>
        <w:rPr>
          <w:color w:val="auto"/>
        </w:rPr>
      </w:pPr>
      <w:r w:rsidRPr="00EE7C33">
        <w:rPr>
          <w:color w:val="auto"/>
        </w:rPr>
        <w:t>Тротуары, подходы к зданиям, строениям и сооружениям, ступени и пандусы рекомендуется выполнять с нескользящей поверхностью.</w:t>
      </w:r>
    </w:p>
    <w:p w:rsidR="004F2917" w:rsidRPr="00EE7C33" w:rsidRDefault="003C2F13">
      <w:pPr>
        <w:ind w:firstLine="709"/>
        <w:rPr>
          <w:color w:val="auto"/>
        </w:rPr>
      </w:pPr>
      <w:r w:rsidRPr="00EE7C33">
        <w:rPr>
          <w:color w:val="auto"/>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4F2917" w:rsidRPr="00EE7C33" w:rsidRDefault="004F2917">
      <w:pPr>
        <w:widowControl w:val="0"/>
        <w:ind w:firstLine="720"/>
        <w:jc w:val="both"/>
        <w:rPr>
          <w:b/>
          <w:color w:val="auto"/>
        </w:rPr>
      </w:pPr>
    </w:p>
    <w:p w:rsidR="004F2917" w:rsidRPr="00EE7C33" w:rsidRDefault="003C2F13">
      <w:pPr>
        <w:widowControl w:val="0"/>
        <w:ind w:firstLine="720"/>
        <w:jc w:val="center"/>
        <w:rPr>
          <w:b/>
          <w:color w:val="auto"/>
        </w:rPr>
      </w:pPr>
      <w:r w:rsidRPr="00EE7C33">
        <w:rPr>
          <w:b/>
          <w:color w:val="auto"/>
        </w:rPr>
        <w:t>Статья 6. Социально значимые работы в сфере благоустройства</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color w:val="auto"/>
        </w:rPr>
      </w:pPr>
      <w:r w:rsidRPr="00EE7C33">
        <w:rPr>
          <w:color w:val="auto"/>
        </w:rPr>
        <w:t xml:space="preserve">6.1. Администрация </w:t>
      </w:r>
      <w:r w:rsidR="00F16047" w:rsidRPr="00EE7C33">
        <w:rPr>
          <w:color w:val="auto"/>
        </w:rPr>
        <w:t>Ковылкинского</w:t>
      </w:r>
      <w:r w:rsidRPr="00EE7C33">
        <w:rPr>
          <w:color w:val="auto"/>
        </w:rPr>
        <w:t xml:space="preserve"> сельского поселения вправе привлекать жителей поселения к выполнению на добровольной основе социально значимых для </w:t>
      </w:r>
      <w:r w:rsidR="00F16047" w:rsidRPr="00EE7C33">
        <w:rPr>
          <w:color w:val="auto"/>
        </w:rPr>
        <w:t>Ковылкинского</w:t>
      </w:r>
      <w:r w:rsidRPr="00EE7C33">
        <w:rPr>
          <w:color w:val="auto"/>
        </w:rPr>
        <w:t xml:space="preserve"> сельского поселения работ в сфере благоустройства и озеленения территории муниципального образования «</w:t>
      </w:r>
      <w:r w:rsidR="00F16047" w:rsidRPr="00EE7C33">
        <w:rPr>
          <w:color w:val="auto"/>
        </w:rPr>
        <w:t>Ковылкинское</w:t>
      </w:r>
      <w:r w:rsidRPr="00EE7C33">
        <w:rPr>
          <w:color w:val="auto"/>
        </w:rPr>
        <w:t xml:space="preserve"> сельское поселение».</w:t>
      </w:r>
    </w:p>
    <w:p w:rsidR="004F2917" w:rsidRPr="00EE7C33" w:rsidRDefault="003C2F13">
      <w:pPr>
        <w:widowControl w:val="0"/>
        <w:ind w:firstLine="720"/>
        <w:jc w:val="both"/>
        <w:rPr>
          <w:color w:val="auto"/>
        </w:rPr>
      </w:pPr>
      <w:r w:rsidRPr="00EE7C33">
        <w:rPr>
          <w:color w:val="auto"/>
        </w:rPr>
        <w:t>6.2. К социально значимым работам относятся только работы, не требующие специальной профессиональной подготовки.</w:t>
      </w:r>
    </w:p>
    <w:p w:rsidR="004F2917" w:rsidRPr="00EE7C33" w:rsidRDefault="003C2F13">
      <w:pPr>
        <w:widowControl w:val="0"/>
        <w:ind w:firstLine="720"/>
        <w:jc w:val="both"/>
        <w:rPr>
          <w:color w:val="auto"/>
        </w:rPr>
      </w:pPr>
      <w:r w:rsidRPr="00EE7C33">
        <w:rPr>
          <w:color w:val="auto"/>
        </w:rPr>
        <w:t xml:space="preserve">6.3. К выполнению социально значимых работ привлекаются совершеннолетние трудоспособные жители </w:t>
      </w:r>
      <w:r w:rsidR="00F16047" w:rsidRPr="00EE7C33">
        <w:rPr>
          <w:color w:val="auto"/>
        </w:rPr>
        <w:t>Ковылкинского</w:t>
      </w:r>
      <w:r w:rsidRPr="00EE7C33">
        <w:rPr>
          <w:color w:val="auto"/>
        </w:rPr>
        <w:t xml:space="preserve"> сельского 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4F2917" w:rsidRPr="00EE7C33" w:rsidRDefault="003C2F13">
      <w:pPr>
        <w:widowControl w:val="0"/>
        <w:ind w:firstLine="720"/>
        <w:jc w:val="both"/>
        <w:rPr>
          <w:color w:val="auto"/>
        </w:rPr>
      </w:pPr>
      <w:r w:rsidRPr="00EE7C33">
        <w:rPr>
          <w:color w:val="auto"/>
        </w:rPr>
        <w:t xml:space="preserve">6.4. Порядок привлечения жителей </w:t>
      </w:r>
      <w:r w:rsidR="00F16047" w:rsidRPr="00EE7C33">
        <w:rPr>
          <w:color w:val="auto"/>
        </w:rPr>
        <w:t>Ковылкинского</w:t>
      </w:r>
      <w:r w:rsidRPr="00EE7C33">
        <w:rPr>
          <w:color w:val="auto"/>
        </w:rPr>
        <w:t xml:space="preserve"> сельского поселения к выполнению на добровольной основе работ по уборке, благоустройству и озеленению территории </w:t>
      </w:r>
      <w:r w:rsidR="00F16047" w:rsidRPr="00EE7C33">
        <w:rPr>
          <w:color w:val="auto"/>
        </w:rPr>
        <w:t>Ковылкинского</w:t>
      </w:r>
      <w:r w:rsidRPr="00EE7C33">
        <w:rPr>
          <w:color w:val="auto"/>
        </w:rPr>
        <w:t xml:space="preserve"> сельского поселения определяется Администрацией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20"/>
        <w:jc w:val="both"/>
        <w:rPr>
          <w:color w:val="auto"/>
        </w:rPr>
      </w:pPr>
      <w:r w:rsidRPr="00EE7C33">
        <w:rPr>
          <w:color w:val="auto"/>
        </w:rPr>
        <w:t xml:space="preserve">6.5. Привлечение индивидуальных предпринимателей и юридических лиц к работе по уборке и содержанию свободных на территории </w:t>
      </w:r>
      <w:r w:rsidR="00F16047" w:rsidRPr="00EE7C33">
        <w:rPr>
          <w:color w:val="auto"/>
        </w:rPr>
        <w:t>Ковылкинского</w:t>
      </w:r>
      <w:r w:rsidRPr="00EE7C33">
        <w:rPr>
          <w:color w:val="auto"/>
        </w:rPr>
        <w:t xml:space="preserve"> сельского поселения земель осуществляется на основании соглашений, заключаемых между хозяйствующими субъектами и Администрацией </w:t>
      </w:r>
      <w:r w:rsidR="00F16047" w:rsidRPr="00EE7C33">
        <w:rPr>
          <w:color w:val="auto"/>
        </w:rPr>
        <w:t>Ковылкинского</w:t>
      </w:r>
      <w:r w:rsidRPr="00EE7C33">
        <w:rPr>
          <w:color w:val="auto"/>
        </w:rPr>
        <w:t xml:space="preserve"> сельского поселения на проведение работ по уборке и содержанию свободных земель на территории </w:t>
      </w:r>
      <w:r w:rsidR="00F16047" w:rsidRPr="00EE7C33">
        <w:rPr>
          <w:color w:val="auto"/>
        </w:rPr>
        <w:t>Ковылкинского</w:t>
      </w:r>
      <w:r w:rsidRPr="00EE7C33">
        <w:rPr>
          <w:color w:val="auto"/>
        </w:rPr>
        <w:t xml:space="preserve"> сельского поселения.</w:t>
      </w:r>
    </w:p>
    <w:p w:rsidR="004F2917" w:rsidRPr="00EE7C33" w:rsidRDefault="003C2F13">
      <w:pPr>
        <w:spacing w:line="360" w:lineRule="atLeast"/>
        <w:jc w:val="both"/>
        <w:rPr>
          <w:b/>
          <w:color w:val="auto"/>
        </w:rPr>
      </w:pPr>
      <w:r w:rsidRPr="00EE7C33">
        <w:rPr>
          <w:b/>
          <w:color w:val="auto"/>
        </w:rPr>
        <w:t xml:space="preserve">             </w:t>
      </w:r>
    </w:p>
    <w:p w:rsidR="004F2917" w:rsidRPr="00EE7C33" w:rsidRDefault="003C2F13">
      <w:pPr>
        <w:ind w:firstLine="284"/>
        <w:jc w:val="center"/>
        <w:rPr>
          <w:b/>
          <w:color w:val="auto"/>
        </w:rPr>
      </w:pPr>
      <w:r w:rsidRPr="00EE7C33">
        <w:rPr>
          <w:b/>
          <w:color w:val="auto"/>
        </w:rPr>
        <w:t>Статья 7. Порядок определения границ прилегающих территорий</w:t>
      </w:r>
    </w:p>
    <w:p w:rsidR="004F2917" w:rsidRPr="00EE7C33" w:rsidRDefault="004F2917">
      <w:pPr>
        <w:ind w:firstLine="284"/>
        <w:jc w:val="center"/>
        <w:rPr>
          <w:b/>
          <w:color w:val="auto"/>
        </w:rPr>
      </w:pPr>
    </w:p>
    <w:p w:rsidR="004F2917" w:rsidRPr="00EE7C33" w:rsidRDefault="003C2F13">
      <w:pPr>
        <w:ind w:firstLine="709"/>
        <w:jc w:val="both"/>
        <w:rPr>
          <w:color w:val="auto"/>
        </w:rPr>
      </w:pPr>
      <w:bookmarkStart w:id="1" w:name="P33"/>
      <w:bookmarkEnd w:id="1"/>
      <w:r w:rsidRPr="00EE7C33">
        <w:rPr>
          <w:color w:val="auto"/>
        </w:rPr>
        <w:lastRenderedPageBreak/>
        <w:t xml:space="preserve">7.1. </w:t>
      </w:r>
      <w:r w:rsidRPr="00EE7C33">
        <w:rPr>
          <w:color w:val="auto"/>
          <w:spacing w:val="-6"/>
          <w:sz w:val="26"/>
        </w:rPr>
        <w:t>Границы прилегающих территорий определяются в соответствии с Областным законом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Такое участие не может быть предусмотрено для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w:t>
      </w:r>
      <w:r w:rsidRPr="00EE7C33">
        <w:rPr>
          <w:color w:val="auto"/>
        </w:rPr>
        <w:t>.</w:t>
      </w:r>
    </w:p>
    <w:p w:rsidR="004F2917" w:rsidRPr="00EE7C33" w:rsidRDefault="003C2F13">
      <w:pPr>
        <w:ind w:firstLine="709"/>
        <w:jc w:val="both"/>
        <w:rPr>
          <w:color w:val="auto"/>
        </w:rPr>
      </w:pPr>
      <w:r w:rsidRPr="00EE7C33">
        <w:rPr>
          <w:color w:val="auto"/>
        </w:rPr>
        <w:t>7.2.Границы прилегающей территории определяются в отношении территорий общего пользования, которые прилегают (т.е. имеют общую границу) к зданию, строению, сооружению, земельному участку в случае если такой земельный участок образован (далее – земельный участок), но не более максимальных расстояний от внутренней части границ прилегающей территории до внешней части границ прилегающей территории, установленных правилами благоустройства.</w:t>
      </w:r>
    </w:p>
    <w:p w:rsidR="004F2917" w:rsidRPr="00EE7C33" w:rsidRDefault="003C2F13">
      <w:pPr>
        <w:ind w:firstLine="709"/>
        <w:jc w:val="both"/>
        <w:rPr>
          <w:color w:val="auto"/>
        </w:rPr>
      </w:pPr>
      <w:r w:rsidRPr="00EE7C33">
        <w:rPr>
          <w:color w:val="auto"/>
        </w:rPr>
        <w:t>7.3. Максимальные расстояния от внутренней части границ прилегающей территории до внешней части границ прилегающей территории могут быть дифференцированы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7.2 настоящей статьи общей границы, иных существенных факторов.</w:t>
      </w:r>
    </w:p>
    <w:p w:rsidR="004F2917" w:rsidRPr="00EE7C33" w:rsidRDefault="003C2F13">
      <w:pPr>
        <w:ind w:firstLine="709"/>
        <w:jc w:val="both"/>
        <w:rPr>
          <w:color w:val="auto"/>
        </w:rPr>
      </w:pPr>
      <w:r w:rsidRPr="00EE7C33">
        <w:rPr>
          <w:color w:val="auto"/>
        </w:rPr>
        <w:t>7.4. В границах прилегающих территорий могут располагаться только следующие территории общего пользования или их части:</w:t>
      </w:r>
    </w:p>
    <w:p w:rsidR="004F2917" w:rsidRPr="00EE7C33" w:rsidRDefault="003C2F13">
      <w:pPr>
        <w:ind w:firstLine="992"/>
        <w:rPr>
          <w:color w:val="auto"/>
        </w:rPr>
      </w:pPr>
      <w:r w:rsidRPr="00EE7C33">
        <w:rPr>
          <w:color w:val="auto"/>
        </w:rPr>
        <w:t>а) пешеходные коммуникации,  в  т. ч.  тротуары, аллеи, дорожки, тропинки;</w:t>
      </w:r>
    </w:p>
    <w:p w:rsidR="004F2917" w:rsidRPr="00EE7C33" w:rsidRDefault="003C2F13">
      <w:pPr>
        <w:ind w:firstLine="992"/>
        <w:rPr>
          <w:color w:val="auto"/>
        </w:rPr>
      </w:pPr>
      <w:r w:rsidRPr="00EE7C33">
        <w:rPr>
          <w:color w:val="auto"/>
        </w:rPr>
        <w:t>б) палисадники, клумбы;</w:t>
      </w:r>
    </w:p>
    <w:p w:rsidR="004F2917" w:rsidRPr="00EE7C33" w:rsidRDefault="003C2F13">
      <w:pPr>
        <w:ind w:firstLine="992"/>
        <w:rPr>
          <w:color w:val="auto"/>
        </w:rPr>
      </w:pPr>
      <w:r w:rsidRPr="00EE7C33">
        <w:rPr>
          <w:color w:val="auto"/>
        </w:rPr>
        <w:t>в)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4F2917" w:rsidRPr="00EE7C33" w:rsidRDefault="003C2F13">
      <w:pPr>
        <w:ind w:firstLine="850"/>
        <w:rPr>
          <w:color w:val="auto"/>
        </w:rPr>
      </w:pPr>
      <w:r w:rsidRPr="00EE7C33">
        <w:rPr>
          <w:color w:val="auto"/>
        </w:rPr>
        <w:t>7.5.  Границы прилегающей территории определяются с учетом следующих ограничений:</w:t>
      </w:r>
    </w:p>
    <w:p w:rsidR="004F2917" w:rsidRPr="00EE7C33" w:rsidRDefault="003C2F13">
      <w:pPr>
        <w:ind w:firstLine="992"/>
        <w:rPr>
          <w:color w:val="auto"/>
        </w:rPr>
      </w:pPr>
      <w:r w:rsidRPr="00EE7C33">
        <w:rPr>
          <w:color w:val="auto"/>
        </w:rPr>
        <w:t>а) в отношении каждого здания, строения, сооружения, земельного участка могут быть установлены границы только одной прилегающей территории, в т. ч. границы имеющие один замкнутый контур или два непересекающихся замкнутых контура;</w:t>
      </w:r>
    </w:p>
    <w:p w:rsidR="004F2917" w:rsidRPr="00EE7C33" w:rsidRDefault="003C2F13">
      <w:pPr>
        <w:ind w:firstLine="992"/>
        <w:rPr>
          <w:color w:val="auto"/>
        </w:rPr>
      </w:pPr>
      <w:r w:rsidRPr="00EE7C33">
        <w:rPr>
          <w:color w:val="auto"/>
        </w:rPr>
        <w:t>б)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 ч.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4F2917" w:rsidRPr="00EE7C33" w:rsidRDefault="003C2F13">
      <w:pPr>
        <w:ind w:firstLine="992"/>
        <w:rPr>
          <w:color w:val="auto"/>
        </w:rPr>
      </w:pPr>
      <w:r w:rsidRPr="00EE7C33">
        <w:rPr>
          <w:color w:val="auto"/>
        </w:rPr>
        <w:t>в) пересечение границ прилегающих территорий, за исключением установления общих смежных границ прилегающих территорий, не допускается;</w:t>
      </w:r>
    </w:p>
    <w:p w:rsidR="004F2917" w:rsidRPr="00EE7C33" w:rsidRDefault="003C2F13">
      <w:pPr>
        <w:ind w:firstLine="992"/>
        <w:rPr>
          <w:color w:val="auto"/>
        </w:rPr>
      </w:pPr>
      <w:r w:rsidRPr="00EE7C33">
        <w:rPr>
          <w:color w:val="auto"/>
        </w:rPr>
        <w:t>г)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4F2917" w:rsidRPr="00EE7C33" w:rsidRDefault="003C2F13">
      <w:pPr>
        <w:ind w:firstLine="992"/>
        <w:rPr>
          <w:color w:val="auto"/>
        </w:rPr>
      </w:pPr>
      <w:r w:rsidRPr="00EE7C33">
        <w:rPr>
          <w:color w:val="auto"/>
        </w:rPr>
        <w:t>д) внешняя часть границ прилегающей территории не может выходить за пределы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 ч.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4F2917" w:rsidRPr="00EE7C33" w:rsidRDefault="003C2F13">
      <w:pPr>
        <w:ind w:firstLine="709"/>
        <w:jc w:val="both"/>
        <w:rPr>
          <w:color w:val="auto"/>
        </w:rPr>
      </w:pPr>
      <w:r w:rsidRPr="00EE7C33">
        <w:rPr>
          <w:color w:val="auto"/>
        </w:rPr>
        <w:lastRenderedPageBreak/>
        <w:t>7.6.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w:t>
      </w:r>
    </w:p>
    <w:p w:rsidR="004F2917" w:rsidRPr="00EE7C33" w:rsidRDefault="003C2F13">
      <w:pPr>
        <w:ind w:firstLine="709"/>
        <w:jc w:val="both"/>
        <w:rPr>
          <w:color w:val="auto"/>
        </w:rPr>
      </w:pPr>
      <w:r w:rsidRPr="00EE7C33">
        <w:rPr>
          <w:color w:val="auto"/>
        </w:rPr>
        <w:t xml:space="preserve">7.7. Подготовка схемы границ прилегающей территории обеспечивается уполномоченным органом </w:t>
      </w:r>
      <w:r w:rsidR="007618E2" w:rsidRPr="00EE7C33">
        <w:rPr>
          <w:color w:val="auto"/>
        </w:rPr>
        <w:t>поселения</w:t>
      </w:r>
      <w:r w:rsidRPr="00EE7C33">
        <w:rPr>
          <w:color w:val="auto"/>
        </w:rPr>
        <w:t xml:space="preserve"> и финансируется за счет средств местного бюджета в порядке, установленным бюджетным законодательством.</w:t>
      </w:r>
    </w:p>
    <w:p w:rsidR="004F2917" w:rsidRPr="00EE7C33" w:rsidRDefault="003C2F13">
      <w:pPr>
        <w:ind w:firstLine="709"/>
        <w:jc w:val="both"/>
        <w:rPr>
          <w:color w:val="auto"/>
        </w:rPr>
      </w:pPr>
      <w:r w:rsidRPr="00EE7C33">
        <w:rPr>
          <w:color w:val="auto"/>
        </w:rPr>
        <w:t>7.8.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исполнительн</w:t>
      </w:r>
      <w:r w:rsidR="007618E2" w:rsidRPr="00EE7C33">
        <w:rPr>
          <w:color w:val="auto"/>
        </w:rPr>
        <w:t>ым</w:t>
      </w:r>
      <w:r w:rsidRPr="00EE7C33">
        <w:rPr>
          <w:color w:val="auto"/>
        </w:rPr>
        <w:t xml:space="preserve"> органом Ростовской области.</w:t>
      </w:r>
    </w:p>
    <w:p w:rsidR="004F2917" w:rsidRPr="00EE7C33" w:rsidRDefault="004F2917">
      <w:pPr>
        <w:ind w:firstLine="284"/>
        <w:jc w:val="center"/>
        <w:rPr>
          <w:b/>
          <w:color w:val="auto"/>
        </w:rPr>
      </w:pPr>
    </w:p>
    <w:p w:rsidR="004F2917" w:rsidRPr="00EE7C33" w:rsidRDefault="003C2F13">
      <w:pPr>
        <w:ind w:firstLine="284"/>
        <w:jc w:val="center"/>
        <w:rPr>
          <w:b/>
          <w:color w:val="auto"/>
        </w:rPr>
      </w:pPr>
      <w:r w:rsidRPr="00EE7C33">
        <w:rPr>
          <w:b/>
          <w:color w:val="auto"/>
        </w:rPr>
        <w:t>Статья 8. Принципы определения границ прилегающих территорий</w:t>
      </w:r>
    </w:p>
    <w:p w:rsidR="004F2917" w:rsidRPr="00EE7C33" w:rsidRDefault="004F2917">
      <w:pPr>
        <w:ind w:firstLine="284"/>
        <w:jc w:val="center"/>
        <w:rPr>
          <w:b/>
          <w:color w:val="auto"/>
        </w:rPr>
      </w:pPr>
    </w:p>
    <w:p w:rsidR="004F2917" w:rsidRPr="00EE7C33" w:rsidRDefault="003C2F13">
      <w:pPr>
        <w:ind w:firstLine="709"/>
        <w:jc w:val="both"/>
        <w:rPr>
          <w:color w:val="auto"/>
        </w:rPr>
      </w:pPr>
      <w:r w:rsidRPr="00EE7C33">
        <w:rPr>
          <w:color w:val="auto"/>
        </w:rPr>
        <w:t>8.1.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но не более максимальных расстояний от внутренней части границ прилегающей территории до внешней части границ прилегающей территории, установленных Правилами благоустройства.</w:t>
      </w:r>
    </w:p>
    <w:p w:rsidR="004F2917" w:rsidRPr="00EE7C33" w:rsidRDefault="003C2F13">
      <w:pPr>
        <w:ind w:firstLine="709"/>
        <w:jc w:val="both"/>
        <w:rPr>
          <w:color w:val="auto"/>
        </w:rPr>
      </w:pPr>
      <w:r w:rsidRPr="00EE7C33">
        <w:rPr>
          <w:color w:val="auto"/>
        </w:rPr>
        <w:t>8.2 При определении границ прилегающих территорий учитываются:</w:t>
      </w:r>
    </w:p>
    <w:p w:rsidR="004F2917" w:rsidRPr="00EE7C33" w:rsidRDefault="003C2F13">
      <w:pPr>
        <w:ind w:firstLine="284"/>
        <w:jc w:val="both"/>
        <w:rPr>
          <w:color w:val="auto"/>
        </w:rPr>
      </w:pPr>
      <w:r w:rsidRPr="00EE7C33">
        <w:rPr>
          <w:color w:val="auto"/>
        </w:rPr>
        <w:t>расстояние до рядом расположенного (соседнего) объекта либо до границы прилегающей территории такого объекта, установленной ранее;</w:t>
      </w:r>
    </w:p>
    <w:p w:rsidR="004F2917" w:rsidRPr="00EE7C33" w:rsidRDefault="003C2F13">
      <w:pPr>
        <w:ind w:firstLine="284"/>
        <w:jc w:val="both"/>
        <w:rPr>
          <w:color w:val="auto"/>
        </w:rPr>
      </w:pPr>
      <w:r w:rsidRPr="00EE7C33">
        <w:rPr>
          <w:color w:val="auto"/>
        </w:rPr>
        <w:t>наличие граничащих с объектом дорог, тротуаров и иных элементов улично-дорожной сети общего пользования, за исключением проходов и проездов, связанных с эксплуатацией этого объекта;</w:t>
      </w:r>
    </w:p>
    <w:p w:rsidR="004F2917" w:rsidRPr="00EE7C33" w:rsidRDefault="003C2F13">
      <w:pPr>
        <w:ind w:firstLine="284"/>
        <w:jc w:val="both"/>
        <w:rPr>
          <w:color w:val="auto"/>
        </w:rPr>
      </w:pPr>
      <w:r w:rsidRPr="00EE7C33">
        <w:rPr>
          <w:color w:val="auto"/>
        </w:rPr>
        <w:t>наличие граничащих с объектом зон с особыми условиями использования территорий (охранные, санитарно-защитные зоны, зоны охраны объектов культурного наследия, водоохранные и иные зоны, устанавливаемые в соответствии с действующим законодательством Российской Федерации).</w:t>
      </w:r>
    </w:p>
    <w:p w:rsidR="004F2917" w:rsidRPr="00EE7C33" w:rsidRDefault="004F2917">
      <w:pPr>
        <w:ind w:firstLine="284"/>
        <w:jc w:val="both"/>
        <w:rPr>
          <w:color w:val="auto"/>
        </w:rPr>
      </w:pPr>
    </w:p>
    <w:p w:rsidR="004F2917" w:rsidRPr="00EE7C33" w:rsidRDefault="003C2F13">
      <w:pPr>
        <w:ind w:firstLine="284"/>
        <w:jc w:val="center"/>
        <w:rPr>
          <w:b/>
          <w:color w:val="auto"/>
        </w:rPr>
      </w:pPr>
      <w:r w:rsidRPr="00EE7C33">
        <w:rPr>
          <w:b/>
          <w:color w:val="auto"/>
        </w:rPr>
        <w:t>Статья 9. Минимальные расстояния от объекта до границ                                              прилегающей территории</w:t>
      </w:r>
    </w:p>
    <w:p w:rsidR="004F2917" w:rsidRPr="00EE7C33" w:rsidRDefault="003C2F13">
      <w:pPr>
        <w:ind w:firstLine="709"/>
        <w:jc w:val="both"/>
        <w:rPr>
          <w:color w:val="auto"/>
        </w:rPr>
      </w:pPr>
      <w:r w:rsidRPr="00EE7C33">
        <w:rPr>
          <w:color w:val="auto"/>
        </w:rPr>
        <w:t>9.1. Устанавливаются следующие минимальные расстояния от объекта до границ прилегающей территории а зависимости от предназначения объекта:</w:t>
      </w:r>
    </w:p>
    <w:p w:rsidR="004F2917" w:rsidRPr="00EE7C33" w:rsidRDefault="003C2F13">
      <w:pPr>
        <w:ind w:firstLine="850"/>
        <w:jc w:val="both"/>
        <w:rPr>
          <w:color w:val="auto"/>
        </w:rPr>
      </w:pPr>
      <w:r w:rsidRPr="00EE7C33">
        <w:rPr>
          <w:color w:val="auto"/>
        </w:rPr>
        <w:t>а) для индивидуальных жилых домов и домов блокированной застройки:</w:t>
      </w:r>
    </w:p>
    <w:p w:rsidR="004F2917" w:rsidRPr="00EE7C33" w:rsidRDefault="003C2F13">
      <w:pPr>
        <w:ind w:firstLine="284"/>
        <w:jc w:val="both"/>
        <w:rPr>
          <w:color w:val="auto"/>
        </w:rPr>
      </w:pPr>
      <w:r w:rsidRPr="00EE7C33">
        <w:rPr>
          <w:color w:val="auto"/>
        </w:rPr>
        <w:t xml:space="preserve"> - 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а со стороны въезда (входа) – до края тротуара, газона, прилегающих к дороге, либо до проезжей части дороги;</w:t>
      </w:r>
    </w:p>
    <w:p w:rsidR="004F2917" w:rsidRPr="00EE7C33" w:rsidRDefault="003C2F13">
      <w:pPr>
        <w:ind w:firstLine="284"/>
        <w:jc w:val="both"/>
        <w:rPr>
          <w:color w:val="auto"/>
        </w:rPr>
      </w:pPr>
      <w:r w:rsidRPr="00EE7C33">
        <w:rPr>
          <w:color w:val="auto"/>
        </w:rPr>
        <w:t xml:space="preserve"> - в случае, если в отношении земельного участка, на котором расположен жилой дом, не осуществлен государственный кадастровый учет, либо государственный кадастровый учет осуществлен по границам стен фундаментов этих домов – не менее 10 метров по периметру от стен дома;</w:t>
      </w:r>
    </w:p>
    <w:p w:rsidR="004F2917" w:rsidRPr="00EE7C33" w:rsidRDefault="003C2F13">
      <w:pPr>
        <w:ind w:firstLine="284"/>
        <w:jc w:val="both"/>
        <w:rPr>
          <w:color w:val="auto"/>
        </w:rPr>
      </w:pPr>
      <w:r w:rsidRPr="00EE7C33">
        <w:rPr>
          <w:color w:val="auto"/>
        </w:rPr>
        <w:t xml:space="preserve"> -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которого не осуществлен государственный кадастровый учет – не менее 5 метров по периметру ограждения, со стороны въезда (входа) – до края тротуара, газона, прилегающих к дороге, либо до проезжей части дороги;</w:t>
      </w:r>
    </w:p>
    <w:p w:rsidR="004F2917" w:rsidRPr="00EE7C33" w:rsidRDefault="003C2F13">
      <w:pPr>
        <w:ind w:firstLine="850"/>
        <w:jc w:val="both"/>
        <w:rPr>
          <w:color w:val="auto"/>
        </w:rPr>
      </w:pPr>
      <w:r w:rsidRPr="00EE7C33">
        <w:rPr>
          <w:color w:val="auto"/>
        </w:rPr>
        <w:t>б) для многоквартирных жилых домов:</w:t>
      </w:r>
    </w:p>
    <w:p w:rsidR="004F2917" w:rsidRPr="00EE7C33" w:rsidRDefault="003C2F13">
      <w:pPr>
        <w:ind w:firstLine="284"/>
        <w:jc w:val="both"/>
        <w:rPr>
          <w:color w:val="auto"/>
        </w:rPr>
      </w:pPr>
      <w:r w:rsidRPr="00EE7C33">
        <w:rPr>
          <w:color w:val="auto"/>
        </w:rPr>
        <w:t xml:space="preserve"> - 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либо до края проезжей части дороги или прилегающего к дороге тротуара;</w:t>
      </w:r>
    </w:p>
    <w:p w:rsidR="004F2917" w:rsidRPr="00EE7C33" w:rsidRDefault="003C2F13">
      <w:pPr>
        <w:ind w:firstLine="284"/>
        <w:jc w:val="both"/>
        <w:rPr>
          <w:color w:val="auto"/>
        </w:rPr>
      </w:pPr>
      <w:r w:rsidRPr="00EE7C33">
        <w:rPr>
          <w:color w:val="auto"/>
        </w:rPr>
        <w:t xml:space="preserve"> - в случае,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w:t>
      </w:r>
      <w:r w:rsidRPr="00EE7C33">
        <w:rPr>
          <w:color w:val="auto"/>
        </w:rPr>
        <w:lastRenderedPageBreak/>
        <w:t>не осуществлен – не менее 20 метров по периметру земельного участка многоквартирного дома, либо до края проезжей части дороги или прилегающего к дороге тротуара;</w:t>
      </w:r>
    </w:p>
    <w:p w:rsidR="004F2917" w:rsidRPr="00EE7C33" w:rsidRDefault="003C2F13">
      <w:pPr>
        <w:ind w:firstLine="709"/>
        <w:jc w:val="both"/>
        <w:rPr>
          <w:color w:val="auto"/>
        </w:rPr>
      </w:pPr>
      <w:r w:rsidRPr="00EE7C33">
        <w:rPr>
          <w:color w:val="auto"/>
        </w:rPr>
        <w:t>в) для зданий, в которых располагаются образовательные, медицинские организации, организации социально-культурного и бытового назначения:</w:t>
      </w:r>
    </w:p>
    <w:p w:rsidR="004F2917" w:rsidRPr="00EE7C33" w:rsidRDefault="003C2F13">
      <w:pPr>
        <w:ind w:firstLine="284"/>
        <w:jc w:val="both"/>
        <w:rPr>
          <w:color w:val="auto"/>
        </w:rPr>
      </w:pPr>
      <w:r w:rsidRPr="00EE7C33">
        <w:rPr>
          <w:color w:val="auto"/>
        </w:rPr>
        <w:t>имеющих ограждение – не менее 5 метров от ограждения по периметру;</w:t>
      </w:r>
    </w:p>
    <w:p w:rsidR="004F2917" w:rsidRPr="00EE7C33" w:rsidRDefault="003C2F13">
      <w:pPr>
        <w:ind w:firstLine="284"/>
        <w:jc w:val="both"/>
        <w:rPr>
          <w:color w:val="auto"/>
        </w:rPr>
      </w:pPr>
      <w:r w:rsidRPr="00EE7C33">
        <w:rPr>
          <w:color w:val="auto"/>
        </w:rPr>
        <w:t>не имеющих ограждения – не менее 20 метров от ограждения по периметру стен здания (каждого здания);</w:t>
      </w:r>
    </w:p>
    <w:p w:rsidR="004F2917" w:rsidRPr="00EE7C33" w:rsidRDefault="003C2F13">
      <w:pPr>
        <w:ind w:firstLine="709"/>
        <w:jc w:val="both"/>
        <w:rPr>
          <w:color w:val="auto"/>
        </w:rPr>
      </w:pPr>
      <w:r w:rsidRPr="00EE7C33">
        <w:rPr>
          <w:color w:val="auto"/>
        </w:rPr>
        <w:t>г) для зданий, в которых располагаются культурные, спортивные, торговые, развлекательные комплексы (центры):</w:t>
      </w:r>
    </w:p>
    <w:p w:rsidR="004F2917" w:rsidRPr="00EE7C33" w:rsidRDefault="003C2F13">
      <w:pPr>
        <w:ind w:firstLine="284"/>
        <w:jc w:val="both"/>
        <w:rPr>
          <w:color w:val="auto"/>
        </w:rPr>
      </w:pPr>
      <w:r w:rsidRPr="00EE7C33">
        <w:rPr>
          <w:color w:val="auto"/>
        </w:rPr>
        <w:t>имеющих парковки для автомобильного транспорта – не менее 15 метров</w:t>
      </w:r>
      <w:r w:rsidRPr="00EE7C33">
        <w:rPr>
          <w:b/>
          <w:color w:val="auto"/>
        </w:rPr>
        <w:t xml:space="preserve"> по </w:t>
      </w:r>
      <w:r w:rsidRPr="00EE7C33">
        <w:rPr>
          <w:color w:val="auto"/>
        </w:rPr>
        <w:t>периметру от парковки;</w:t>
      </w:r>
    </w:p>
    <w:p w:rsidR="004F2917" w:rsidRPr="00EE7C33" w:rsidRDefault="003C2F13">
      <w:pPr>
        <w:ind w:firstLine="284"/>
        <w:jc w:val="both"/>
        <w:rPr>
          <w:color w:val="auto"/>
        </w:rPr>
      </w:pPr>
      <w:r w:rsidRPr="00EE7C33">
        <w:rPr>
          <w:color w:val="auto"/>
        </w:rPr>
        <w:t>не имеющих парковки для автомобильного транспорта – не менее 20 метров по периметру ограждающих конструкций (стен) объекта;</w:t>
      </w:r>
    </w:p>
    <w:p w:rsidR="004F2917" w:rsidRPr="00EE7C33" w:rsidRDefault="003C2F13">
      <w:pPr>
        <w:ind w:firstLine="709"/>
        <w:jc w:val="both"/>
        <w:rPr>
          <w:color w:val="auto"/>
        </w:rPr>
      </w:pPr>
      <w:r w:rsidRPr="00EE7C33">
        <w:rPr>
          <w:color w:val="auto"/>
        </w:rPr>
        <w:t>д) для отдельно стоящих стационарных и нестационарных объектов потребительского рынка (киосков, палаток, павильонов, автомоек и т.д.) — не менее 10 метров по периметру;</w:t>
      </w:r>
    </w:p>
    <w:p w:rsidR="004F2917" w:rsidRPr="00EE7C33" w:rsidRDefault="003C2F13">
      <w:pPr>
        <w:ind w:firstLine="709"/>
        <w:jc w:val="both"/>
        <w:rPr>
          <w:color w:val="auto"/>
        </w:rPr>
      </w:pPr>
      <w:r w:rsidRPr="00EE7C33">
        <w:rPr>
          <w:color w:val="auto"/>
        </w:rPr>
        <w:t>е) для автостоянок — не менее 25 метров по периметру автостоянки;</w:t>
      </w:r>
    </w:p>
    <w:p w:rsidR="004F2917" w:rsidRPr="00EE7C33" w:rsidRDefault="003C2F13">
      <w:pPr>
        <w:ind w:firstLine="709"/>
        <w:jc w:val="both"/>
        <w:rPr>
          <w:color w:val="auto"/>
        </w:rPr>
      </w:pPr>
      <w:r w:rsidRPr="00EE7C33">
        <w:rPr>
          <w:color w:val="auto"/>
        </w:rPr>
        <w:t>ж) для промышленных объектов, включая объекты захоронения, хранения, обезвреживания, размещения отходов — не менее 50 метров по периметру указанных объектов;</w:t>
      </w:r>
    </w:p>
    <w:p w:rsidR="004F2917" w:rsidRPr="00EE7C33" w:rsidRDefault="003C2F13">
      <w:pPr>
        <w:ind w:firstLine="709"/>
        <w:jc w:val="both"/>
        <w:rPr>
          <w:color w:val="auto"/>
        </w:rPr>
      </w:pPr>
      <w:r w:rsidRPr="00EE7C33">
        <w:rPr>
          <w:color w:val="auto"/>
        </w:rPr>
        <w:t>з) для строительных объектов, включая места проведения ремонтных работ (аварийно-восстановительных работ) — не менее 15 метров от ограждения по периметру указанных объектов;</w:t>
      </w:r>
    </w:p>
    <w:p w:rsidR="004F2917" w:rsidRPr="00EE7C33" w:rsidRDefault="003C2F13">
      <w:pPr>
        <w:ind w:firstLine="709"/>
        <w:jc w:val="both"/>
        <w:rPr>
          <w:color w:val="auto"/>
        </w:rPr>
      </w:pPr>
      <w:r w:rsidRPr="00EE7C33">
        <w:rPr>
          <w:color w:val="auto"/>
        </w:rPr>
        <w:t>и) для автозаправочных станций (далее — АЗС) — не менее 50 метров по периметру АЗС и подъездов к объектам АЗС;</w:t>
      </w:r>
    </w:p>
    <w:p w:rsidR="004F2917" w:rsidRPr="00EE7C33" w:rsidRDefault="003C2F13">
      <w:pPr>
        <w:ind w:firstLine="709"/>
        <w:jc w:val="both"/>
        <w:rPr>
          <w:color w:val="auto"/>
        </w:rPr>
      </w:pPr>
      <w:r w:rsidRPr="00EE7C33">
        <w:rPr>
          <w:color w:val="auto"/>
        </w:rPr>
        <w:t>к) для земельных участков, предназначенных для отдыха, спорта, в том числе для детских площадок — не менее 10 метров по периметру такого земельного участка, в случае отсутствия ограждения и не менее 5 метров при наличии ограждения;</w:t>
      </w:r>
    </w:p>
    <w:p w:rsidR="004F2917" w:rsidRPr="00EE7C33" w:rsidRDefault="003C2F13">
      <w:pPr>
        <w:ind w:firstLine="709"/>
        <w:jc w:val="both"/>
        <w:rPr>
          <w:color w:val="auto"/>
        </w:rPr>
      </w:pPr>
      <w:r w:rsidRPr="00EE7C33">
        <w:rPr>
          <w:color w:val="auto"/>
        </w:rPr>
        <w:t>л) для территорий розничных рынков, ярмарок — не менее 50 метров по периметру земельного участка, на котором находится рынок, проводится ярмарка;</w:t>
      </w:r>
    </w:p>
    <w:p w:rsidR="004F2917" w:rsidRPr="00EE7C33" w:rsidRDefault="003C2F13">
      <w:pPr>
        <w:ind w:firstLine="709"/>
        <w:jc w:val="both"/>
        <w:rPr>
          <w:color w:val="auto"/>
        </w:rPr>
      </w:pPr>
      <w:r w:rsidRPr="00EE7C33">
        <w:rPr>
          <w:color w:val="auto"/>
        </w:rPr>
        <w:t>м) для контейнерных площадок, в случае, если такие контейнерные площадки не расположены на земельном участке многоквартирного дома, поставленного на кадастровый учет — не менее 10 метров по периметру объекта;</w:t>
      </w:r>
    </w:p>
    <w:p w:rsidR="004F2917" w:rsidRPr="00EE7C33" w:rsidRDefault="003C2F13">
      <w:pPr>
        <w:ind w:firstLine="709"/>
        <w:jc w:val="both"/>
        <w:rPr>
          <w:color w:val="auto"/>
        </w:rPr>
      </w:pPr>
      <w:r w:rsidRPr="00EE7C33">
        <w:rPr>
          <w:color w:val="auto"/>
        </w:rPr>
        <w:t>н) для кладбищ — не менее 15 метров по периметру земельного участка, выделенного под размещение кладбища,</w:t>
      </w:r>
    </w:p>
    <w:p w:rsidR="004F2917" w:rsidRPr="00EE7C33" w:rsidRDefault="003C2F13">
      <w:pPr>
        <w:ind w:firstLine="709"/>
        <w:jc w:val="both"/>
        <w:rPr>
          <w:color w:val="auto"/>
        </w:rPr>
      </w:pPr>
      <w:r w:rsidRPr="00EE7C33">
        <w:rPr>
          <w:color w:val="auto"/>
        </w:rPr>
        <w:t>9.2. Для объектов, не установленных частью 1 настоящей статьи минимальные расстояния от объекта до границ прилегающей территории принимаются не менее 15 метров.</w:t>
      </w:r>
    </w:p>
    <w:p w:rsidR="004F2917" w:rsidRPr="00EE7C33" w:rsidRDefault="004F2917">
      <w:pPr>
        <w:ind w:firstLine="284"/>
        <w:jc w:val="both"/>
        <w:rPr>
          <w:color w:val="auto"/>
        </w:rPr>
      </w:pPr>
    </w:p>
    <w:p w:rsidR="004F2917" w:rsidRPr="00EE7C33" w:rsidRDefault="003C2F13">
      <w:pPr>
        <w:ind w:firstLine="284"/>
        <w:jc w:val="center"/>
        <w:rPr>
          <w:b/>
          <w:color w:val="auto"/>
        </w:rPr>
      </w:pPr>
      <w:r w:rsidRPr="00EE7C33">
        <w:rPr>
          <w:b/>
          <w:color w:val="auto"/>
        </w:rPr>
        <w:t>Статья 10. Определение границ прилегающей территории</w:t>
      </w:r>
    </w:p>
    <w:p w:rsidR="004F2917" w:rsidRPr="00EE7C33" w:rsidRDefault="004F2917">
      <w:pPr>
        <w:ind w:firstLine="284"/>
        <w:jc w:val="center"/>
        <w:rPr>
          <w:b/>
          <w:color w:val="auto"/>
        </w:rPr>
      </w:pPr>
    </w:p>
    <w:p w:rsidR="004F2917" w:rsidRPr="00EE7C33" w:rsidRDefault="003C2F13">
      <w:pPr>
        <w:ind w:firstLine="709"/>
        <w:jc w:val="both"/>
        <w:rPr>
          <w:color w:val="auto"/>
        </w:rPr>
      </w:pPr>
      <w:r w:rsidRPr="00EE7C33">
        <w:rPr>
          <w:color w:val="auto"/>
        </w:rPr>
        <w:t>10.1.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соответствующих приборов измерения, либо с использованием документации, в которой такие расстояния уже установлены.</w:t>
      </w:r>
    </w:p>
    <w:p w:rsidR="004F2917" w:rsidRPr="00EE7C33" w:rsidRDefault="003C2F13">
      <w:pPr>
        <w:ind w:firstLine="709"/>
        <w:jc w:val="both"/>
        <w:rPr>
          <w:color w:val="auto"/>
        </w:rPr>
      </w:pPr>
      <w:r w:rsidRPr="00EE7C33">
        <w:rPr>
          <w:color w:val="auto"/>
        </w:rPr>
        <w:t>10.2. Максимальное значение расстояния от объекта до границ прилегающей территории не может превышать более чем 30 % минимального расстояния.</w:t>
      </w:r>
    </w:p>
    <w:p w:rsidR="004F2917" w:rsidRPr="00EE7C33" w:rsidRDefault="003C2F13">
      <w:pPr>
        <w:ind w:firstLine="709"/>
        <w:jc w:val="both"/>
        <w:rPr>
          <w:color w:val="auto"/>
        </w:rPr>
      </w:pPr>
      <w:r w:rsidRPr="00EE7C33">
        <w:rPr>
          <w:color w:val="auto"/>
        </w:rPr>
        <w:t>10.3. При нахождении рядом двух и более граничащих (соседних) объектов установление границ между ними осуществляется с учетом:</w:t>
      </w:r>
    </w:p>
    <w:p w:rsidR="004F2917" w:rsidRPr="00EE7C33" w:rsidRDefault="003C2F13">
      <w:pPr>
        <w:ind w:firstLine="709"/>
        <w:jc w:val="both"/>
        <w:rPr>
          <w:color w:val="auto"/>
        </w:rPr>
      </w:pPr>
      <w:r w:rsidRPr="00EE7C33">
        <w:rPr>
          <w:color w:val="auto"/>
        </w:rPr>
        <w:t>суммарного значения минимальных расстояний;</w:t>
      </w:r>
    </w:p>
    <w:p w:rsidR="004F2917" w:rsidRPr="00EE7C33" w:rsidRDefault="003C2F13">
      <w:pPr>
        <w:ind w:firstLine="709"/>
        <w:jc w:val="both"/>
        <w:rPr>
          <w:color w:val="auto"/>
        </w:rPr>
      </w:pPr>
      <w:r w:rsidRPr="00EE7C33">
        <w:rPr>
          <w:color w:val="auto"/>
        </w:rPr>
        <w:t>возможного максимального значения расстояния от объекта до границ прилегающей территории, определенного в соответствии с частью 2 настоящей статьи;</w:t>
      </w:r>
    </w:p>
    <w:p w:rsidR="004F2917" w:rsidRPr="00EE7C33" w:rsidRDefault="003C2F13">
      <w:pPr>
        <w:ind w:firstLine="709"/>
        <w:jc w:val="both"/>
        <w:rPr>
          <w:color w:val="auto"/>
        </w:rPr>
      </w:pPr>
      <w:r w:rsidRPr="00EE7C33">
        <w:rPr>
          <w:color w:val="auto"/>
        </w:rPr>
        <w:t>фактического расстояния до соседнего объекта, определенного в соответствие частью 1 настоящей статьи.</w:t>
      </w:r>
    </w:p>
    <w:p w:rsidR="004F2917" w:rsidRPr="00EE7C33" w:rsidRDefault="003C2F13">
      <w:pPr>
        <w:ind w:firstLine="709"/>
        <w:jc w:val="both"/>
        <w:rPr>
          <w:color w:val="auto"/>
        </w:rPr>
      </w:pPr>
      <w:r w:rsidRPr="00EE7C33">
        <w:rPr>
          <w:color w:val="auto"/>
        </w:rPr>
        <w:lastRenderedPageBreak/>
        <w:t>10.4.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4F2917" w:rsidRPr="00EE7C33" w:rsidRDefault="003C2F13">
      <w:pPr>
        <w:ind w:firstLine="709"/>
        <w:jc w:val="both"/>
        <w:rPr>
          <w:color w:val="auto"/>
        </w:rPr>
      </w:pPr>
      <w:r w:rsidRPr="00EE7C33">
        <w:rPr>
          <w:color w:val="auto"/>
        </w:rPr>
        <w:t>- если для одного из объектов ранее установлены границы прилегающей территории, для второго объекта прилегающая территория устанавливается до границы прилегающей территории первого объекта;</w:t>
      </w:r>
    </w:p>
    <w:p w:rsidR="004F2917" w:rsidRPr="00EE7C33" w:rsidRDefault="003C2F13">
      <w:pPr>
        <w:ind w:firstLine="709"/>
        <w:jc w:val="both"/>
        <w:rPr>
          <w:color w:val="auto"/>
        </w:rPr>
      </w:pPr>
      <w:r w:rsidRPr="00EE7C33">
        <w:rPr>
          <w:color w:val="auto"/>
        </w:rPr>
        <w:t>- если ни для одного из объектов границы прилегающей территории ранее не устанавливались, в отношении земельного участка не осуществлен государственный кадастровый учет либо осуществлен по периметру фундамента стен зданий, строений, сооружений, граница устанавливается в пропорциональной зависимости от установленных настоящими Правилами минимальных расстояний от объектов до границ прилегающих территорий этих объектов;</w:t>
      </w:r>
    </w:p>
    <w:p w:rsidR="004F2917" w:rsidRPr="00EE7C33" w:rsidRDefault="003C2F13">
      <w:pPr>
        <w:ind w:firstLine="709"/>
        <w:jc w:val="both"/>
        <w:rPr>
          <w:color w:val="auto"/>
        </w:rPr>
      </w:pPr>
      <w:r w:rsidRPr="00EE7C33">
        <w:rPr>
          <w:color w:val="auto"/>
        </w:rPr>
        <w:t>- если одним из объектов является многоквартирный жилой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устанавливается до границы земельного участка этого многоквартирного жилого дома, в отношении которого осуществлен государственный кадастровый учет.</w:t>
      </w:r>
    </w:p>
    <w:p w:rsidR="004F2917" w:rsidRPr="00EE7C33" w:rsidRDefault="003C2F13">
      <w:pPr>
        <w:ind w:firstLine="709"/>
        <w:jc w:val="both"/>
        <w:rPr>
          <w:color w:val="auto"/>
        </w:rPr>
      </w:pPr>
      <w:r w:rsidRPr="00EE7C33">
        <w:rPr>
          <w:color w:val="auto"/>
        </w:rPr>
        <w:t xml:space="preserve">10.5. В случае, если фактическое расстояние между двумя граничащими объектами более чем суммарное расстояние установленных настоящими Правилами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 от установленных настоящими Правилами минимальных расстояний от объекта до границ прилегающих территорий по каждому из объектов. </w:t>
      </w:r>
    </w:p>
    <w:p w:rsidR="004F2917" w:rsidRPr="00EE7C33" w:rsidRDefault="003C2F13">
      <w:pPr>
        <w:ind w:firstLine="709"/>
        <w:jc w:val="both"/>
        <w:rPr>
          <w:color w:val="auto"/>
        </w:rPr>
      </w:pPr>
      <w:r w:rsidRPr="00EE7C33">
        <w:rPr>
          <w:color w:val="auto"/>
        </w:rPr>
        <w:t>Положения абзаца первого настоящей части не распространяется на случаи, когда одним из объектов является многоквартирный жилой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 осуществляется только в отношении объекта, не являющегося таким многоквартирным жилым домом.</w:t>
      </w:r>
    </w:p>
    <w:p w:rsidR="004F2917" w:rsidRPr="00EE7C33" w:rsidRDefault="003C2F13">
      <w:pPr>
        <w:ind w:firstLine="709"/>
        <w:jc w:val="both"/>
        <w:rPr>
          <w:color w:val="auto"/>
        </w:rPr>
      </w:pPr>
      <w:r w:rsidRPr="00EE7C33">
        <w:rPr>
          <w:color w:val="auto"/>
        </w:rPr>
        <w:t>10.6. В случае расположения объекта рядом с дорогами, , тротуарами, иными элементами улично-дорожной сети общего пользования граница прилегающей территории такого объекта может быть установлена только до ближайшей границы (бордюра, края проезжей части и т.п.) этих строений и сооружений, в том числе за счет уменьшения установленных настоящими Правилами минимальных расстояний от объекта до границ прилегающих территорий.</w:t>
      </w:r>
    </w:p>
    <w:p w:rsidR="004F2917" w:rsidRPr="00EE7C33" w:rsidRDefault="003C2F13">
      <w:pPr>
        <w:ind w:firstLine="709"/>
        <w:jc w:val="both"/>
        <w:rPr>
          <w:color w:val="auto"/>
        </w:rPr>
      </w:pPr>
      <w:r w:rsidRPr="00EE7C33">
        <w:rPr>
          <w:color w:val="auto"/>
        </w:rPr>
        <w:t>10.7.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максимального значения.</w:t>
      </w:r>
    </w:p>
    <w:p w:rsidR="004F2917" w:rsidRPr="00EE7C33" w:rsidRDefault="004F2917">
      <w:pPr>
        <w:ind w:firstLine="709"/>
        <w:jc w:val="both"/>
        <w:rPr>
          <w:color w:val="auto"/>
        </w:rPr>
      </w:pPr>
    </w:p>
    <w:p w:rsidR="004F2917" w:rsidRPr="00EE7C33" w:rsidRDefault="004F2917">
      <w:pPr>
        <w:widowControl w:val="0"/>
        <w:ind w:firstLine="720"/>
        <w:jc w:val="both"/>
        <w:rPr>
          <w:color w:val="auto"/>
        </w:rPr>
      </w:pPr>
    </w:p>
    <w:p w:rsidR="004F2917" w:rsidRPr="00EE7C33" w:rsidRDefault="003C2F13">
      <w:pPr>
        <w:widowControl w:val="0"/>
        <w:jc w:val="center"/>
        <w:rPr>
          <w:b/>
          <w:color w:val="auto"/>
        </w:rPr>
      </w:pPr>
      <w:r w:rsidRPr="00EE7C33">
        <w:rPr>
          <w:b/>
          <w:color w:val="auto"/>
        </w:rPr>
        <w:t xml:space="preserve">Глава 2. Содержание и уборка территории </w:t>
      </w:r>
      <w:r w:rsidR="00F16047" w:rsidRPr="00EE7C33">
        <w:rPr>
          <w:b/>
          <w:color w:val="auto"/>
        </w:rPr>
        <w:t>Ковылкинского</w:t>
      </w:r>
      <w:r w:rsidRPr="00EE7C33">
        <w:rPr>
          <w:b/>
          <w:color w:val="auto"/>
        </w:rPr>
        <w:t xml:space="preserve"> сельского поселения</w:t>
      </w:r>
    </w:p>
    <w:p w:rsidR="004F2917" w:rsidRPr="00EE7C33" w:rsidRDefault="004F2917">
      <w:pPr>
        <w:widowControl w:val="0"/>
        <w:ind w:firstLine="720"/>
        <w:jc w:val="center"/>
        <w:rPr>
          <w:b/>
          <w:color w:val="auto"/>
        </w:rPr>
      </w:pPr>
    </w:p>
    <w:p w:rsidR="004F2917" w:rsidRPr="00EE7C33" w:rsidRDefault="003C2F13">
      <w:pPr>
        <w:widowControl w:val="0"/>
        <w:jc w:val="center"/>
        <w:rPr>
          <w:b/>
          <w:color w:val="auto"/>
        </w:rPr>
      </w:pPr>
      <w:bookmarkStart w:id="2" w:name="Par104"/>
      <w:bookmarkEnd w:id="2"/>
      <w:r w:rsidRPr="00EE7C33">
        <w:rPr>
          <w:b/>
          <w:color w:val="auto"/>
        </w:rPr>
        <w:t>Статья 11. Общие положения по содержанию и уборке территории</w:t>
      </w:r>
    </w:p>
    <w:p w:rsidR="004F2917" w:rsidRPr="00EE7C33" w:rsidRDefault="00F16047">
      <w:pPr>
        <w:widowControl w:val="0"/>
        <w:jc w:val="center"/>
        <w:rPr>
          <w:b/>
          <w:color w:val="auto"/>
        </w:rPr>
      </w:pPr>
      <w:r w:rsidRPr="00EE7C33">
        <w:rPr>
          <w:b/>
          <w:color w:val="auto"/>
        </w:rPr>
        <w:t>Ковылкинского</w:t>
      </w:r>
      <w:r w:rsidR="003C2F13" w:rsidRPr="00EE7C33">
        <w:rPr>
          <w:b/>
          <w:color w:val="auto"/>
        </w:rPr>
        <w:t xml:space="preserve"> сельского поселения</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color w:val="auto"/>
        </w:rPr>
      </w:pPr>
      <w:r w:rsidRPr="00EE7C33">
        <w:rPr>
          <w:color w:val="auto"/>
        </w:rPr>
        <w:t xml:space="preserve">11.1. 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w:t>
      </w:r>
      <w:r w:rsidRPr="00EE7C33">
        <w:rPr>
          <w:color w:val="auto"/>
        </w:rPr>
        <w:lastRenderedPageBreak/>
        <w:t>расположенных на территориях сельского поселения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или оперативного управления, должны систематически производить на данных земельных участках:</w:t>
      </w:r>
    </w:p>
    <w:p w:rsidR="004F2917" w:rsidRPr="00EE7C33" w:rsidRDefault="003C2F13">
      <w:pPr>
        <w:widowControl w:val="0"/>
        <w:ind w:firstLine="720"/>
        <w:jc w:val="both"/>
        <w:rPr>
          <w:color w:val="auto"/>
        </w:rPr>
      </w:pPr>
      <w:r w:rsidRPr="00EE7C33">
        <w:rPr>
          <w:color w:val="auto"/>
        </w:rPr>
        <w:t>а) санитарную уборку, сбор и вывоз отходов, мусора, уличного смета, образующихся в результате жизнедеятельности населения, а также деятельности организаций, учреждений, предприятий, индивидуальных предпринимателей, садоводческих, огороднических и дачных некоммерческих объединений, гаражно-строительных кооперативов;</w:t>
      </w:r>
    </w:p>
    <w:p w:rsidR="004F2917" w:rsidRPr="00EE7C33" w:rsidRDefault="003C2F13">
      <w:pPr>
        <w:widowControl w:val="0"/>
        <w:ind w:firstLine="720"/>
        <w:jc w:val="both"/>
        <w:rPr>
          <w:color w:val="auto"/>
        </w:rPr>
      </w:pPr>
      <w:r w:rsidRPr="00EE7C33">
        <w:rPr>
          <w:color w:val="auto"/>
        </w:rPr>
        <w:t>б) своевременное скашивание газонных трав, уничтожение сорных и карантинных растений.</w:t>
      </w:r>
    </w:p>
    <w:p w:rsidR="004F2917" w:rsidRPr="00EE7C33" w:rsidRDefault="003C2F13">
      <w:pPr>
        <w:widowControl w:val="0"/>
        <w:ind w:firstLine="720"/>
        <w:jc w:val="both"/>
        <w:rPr>
          <w:color w:val="auto"/>
        </w:rPr>
      </w:pPr>
      <w:r w:rsidRPr="00EE7C33">
        <w:rPr>
          <w:color w:val="auto"/>
        </w:rPr>
        <w:t>Указанные работы должны производиться самостоятельно, либо по договору с подрядной организацией.</w:t>
      </w:r>
    </w:p>
    <w:p w:rsidR="004F2917" w:rsidRPr="00EE7C33" w:rsidRDefault="003C2F13">
      <w:pPr>
        <w:widowControl w:val="0"/>
        <w:ind w:firstLine="720"/>
        <w:jc w:val="both"/>
        <w:rPr>
          <w:color w:val="auto"/>
        </w:rPr>
      </w:pPr>
      <w:r w:rsidRPr="00EE7C33">
        <w:rPr>
          <w:color w:val="auto"/>
        </w:rPr>
        <w:t>11.2.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4F2917" w:rsidRPr="00EE7C33" w:rsidRDefault="003C2F13">
      <w:pPr>
        <w:widowControl w:val="0"/>
        <w:ind w:firstLine="720"/>
        <w:jc w:val="both"/>
        <w:rPr>
          <w:color w:val="auto"/>
        </w:rPr>
      </w:pPr>
      <w:r w:rsidRPr="00EE7C33">
        <w:rPr>
          <w:color w:val="auto"/>
        </w:rPr>
        <w:t xml:space="preserve">В случае привлечения на договорной основе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 </w:t>
      </w:r>
    </w:p>
    <w:p w:rsidR="004F2917" w:rsidRPr="00EE7C33" w:rsidRDefault="003C2F13">
      <w:pPr>
        <w:widowControl w:val="0"/>
        <w:ind w:firstLine="720"/>
        <w:jc w:val="both"/>
        <w:rPr>
          <w:color w:val="auto"/>
        </w:rPr>
      </w:pPr>
      <w:r w:rsidRPr="00EE7C33">
        <w:rPr>
          <w:color w:val="auto"/>
        </w:rPr>
        <w:t>11.3. Ответственными за исполнение требований настоящих Правил являются:</w:t>
      </w:r>
    </w:p>
    <w:p w:rsidR="004F2917" w:rsidRPr="00EE7C33" w:rsidRDefault="003C2F13">
      <w:pPr>
        <w:widowControl w:val="0"/>
        <w:ind w:firstLine="720"/>
        <w:jc w:val="both"/>
        <w:rPr>
          <w:color w:val="auto"/>
        </w:rPr>
      </w:pPr>
      <w:r w:rsidRPr="00EE7C33">
        <w:rPr>
          <w:color w:val="auto"/>
        </w:rPr>
        <w:t>а) для юридических лиц – руководители, если иное не установлено внутренним распорядительным документом;</w:t>
      </w:r>
    </w:p>
    <w:p w:rsidR="004F2917" w:rsidRPr="00EE7C33" w:rsidRDefault="003C2F13">
      <w:pPr>
        <w:widowControl w:val="0"/>
        <w:ind w:firstLine="720"/>
        <w:jc w:val="both"/>
        <w:rPr>
          <w:color w:val="auto"/>
        </w:rPr>
      </w:pPr>
      <w:r w:rsidRPr="00EE7C33">
        <w:rPr>
          <w:color w:val="auto"/>
        </w:rPr>
        <w:t>б) в многоквартирных домах – собственники квартир в многоквартирном доме;</w:t>
      </w:r>
    </w:p>
    <w:p w:rsidR="004F2917" w:rsidRPr="00EE7C33" w:rsidRDefault="003C2F13">
      <w:pPr>
        <w:widowControl w:val="0"/>
        <w:ind w:firstLine="720"/>
        <w:jc w:val="both"/>
        <w:rPr>
          <w:color w:val="auto"/>
        </w:rPr>
      </w:pPr>
      <w:r w:rsidRPr="00EE7C33">
        <w:rPr>
          <w:color w:val="auto"/>
        </w:rPr>
        <w:t>в) в садоводческих, гаражных, жилищно-строительных кооперативах, товариществах собственников жилья, прочих потребительских кооперативах, товариществах – законные представители;</w:t>
      </w:r>
    </w:p>
    <w:p w:rsidR="004F2917" w:rsidRPr="00EE7C33" w:rsidRDefault="003C2F13">
      <w:pPr>
        <w:widowControl w:val="0"/>
        <w:ind w:firstLine="720"/>
        <w:jc w:val="both"/>
        <w:rPr>
          <w:color w:val="auto"/>
        </w:rPr>
      </w:pPr>
      <w:r w:rsidRPr="00EE7C33">
        <w:rPr>
          <w:color w:val="auto"/>
        </w:rPr>
        <w:t>г) на незастроенных территориях – собственники (владельцы) земельных участков;</w:t>
      </w:r>
    </w:p>
    <w:p w:rsidR="004F2917" w:rsidRPr="00EE7C33" w:rsidRDefault="003C2F13">
      <w:pPr>
        <w:widowControl w:val="0"/>
        <w:ind w:firstLine="720"/>
        <w:jc w:val="both"/>
        <w:rPr>
          <w:color w:val="auto"/>
        </w:rPr>
      </w:pPr>
      <w:r w:rsidRPr="00EE7C33">
        <w:rPr>
          <w:color w:val="auto"/>
        </w:rPr>
        <w:t>д)  в частных домовладениях – собственники (владельцы);</w:t>
      </w:r>
    </w:p>
    <w:p w:rsidR="004F2917" w:rsidRPr="00EE7C33" w:rsidRDefault="003C2F13">
      <w:pPr>
        <w:widowControl w:val="0"/>
        <w:ind w:firstLine="720"/>
        <w:jc w:val="both"/>
        <w:rPr>
          <w:color w:val="auto"/>
        </w:rPr>
      </w:pPr>
      <w:r w:rsidRPr="00EE7C33">
        <w:rPr>
          <w:color w:val="auto"/>
        </w:rPr>
        <w:t>е) для объектов торговли, сферы услуг и бытового обслуживания собственники (владельцы) данных объектов, индивидуальные предприниматели.</w:t>
      </w:r>
    </w:p>
    <w:p w:rsidR="004F2917" w:rsidRPr="00EE7C33" w:rsidRDefault="003C2F13">
      <w:pPr>
        <w:widowControl w:val="0"/>
        <w:ind w:firstLine="720"/>
        <w:jc w:val="both"/>
        <w:rPr>
          <w:color w:val="auto"/>
        </w:rPr>
      </w:pPr>
      <w:r w:rsidRPr="00EE7C33">
        <w:rPr>
          <w:color w:val="auto"/>
        </w:rPr>
        <w:t xml:space="preserve">11.4. Содержание и уборка территории </w:t>
      </w:r>
      <w:r w:rsidR="00F16047" w:rsidRPr="00EE7C33">
        <w:rPr>
          <w:color w:val="auto"/>
        </w:rPr>
        <w:t>Ковылкинского</w:t>
      </w:r>
      <w:r w:rsidRPr="00EE7C33">
        <w:rPr>
          <w:color w:val="auto"/>
        </w:rPr>
        <w:t xml:space="preserve"> сельского поселения в течение года осуществляются с учетом особенностей, предусмотренных для весенне-летнего и осенне-зимнего периодов.</w:t>
      </w:r>
    </w:p>
    <w:p w:rsidR="004F2917" w:rsidRPr="00EE7C33" w:rsidRDefault="003C2F13">
      <w:pPr>
        <w:widowControl w:val="0"/>
        <w:ind w:firstLine="720"/>
        <w:jc w:val="both"/>
        <w:rPr>
          <w:color w:val="auto"/>
        </w:rPr>
      </w:pPr>
      <w:r w:rsidRPr="00EE7C33">
        <w:rPr>
          <w:color w:val="auto"/>
        </w:rPr>
        <w:t xml:space="preserve">11.5. На территории </w:t>
      </w:r>
      <w:r w:rsidR="00F16047" w:rsidRPr="00EE7C33">
        <w:rPr>
          <w:color w:val="auto"/>
        </w:rPr>
        <w:t>Ковылкинского</w:t>
      </w:r>
      <w:r w:rsidRPr="00EE7C33">
        <w:rPr>
          <w:color w:val="auto"/>
        </w:rPr>
        <w:t xml:space="preserve"> сельского поселения запрещается:</w:t>
      </w:r>
    </w:p>
    <w:p w:rsidR="004F2917" w:rsidRPr="00EE7C33" w:rsidRDefault="003C2F13">
      <w:pPr>
        <w:widowControl w:val="0"/>
        <w:ind w:firstLine="720"/>
        <w:jc w:val="both"/>
        <w:rPr>
          <w:color w:val="auto"/>
        </w:rPr>
      </w:pPr>
      <w:r w:rsidRPr="00EE7C33">
        <w:rPr>
          <w:color w:val="auto"/>
        </w:rPr>
        <w:t>11.5.1. Сжигать все виды отходов (в том числе мусор, листья, обрезки деревьев) на территории населенных пунктов, включая улицы, площади, скверы,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огороднических или дачных некоммерческих объединений, гаражно-строительных кооперативов, автостоянок;</w:t>
      </w:r>
    </w:p>
    <w:p w:rsidR="004F2917" w:rsidRPr="00EE7C33" w:rsidRDefault="003C2F13">
      <w:pPr>
        <w:widowControl w:val="0"/>
        <w:ind w:firstLine="720"/>
        <w:jc w:val="both"/>
        <w:rPr>
          <w:color w:val="auto"/>
        </w:rPr>
      </w:pPr>
      <w:r w:rsidRPr="00EE7C33">
        <w:rPr>
          <w:color w:val="auto"/>
        </w:rPr>
        <w:t>11.5.2. Оставлять любой вид отходов на придорожной полосе автомобильных дорог федерального, регионального и местного значения, улицах, площадях, придомовых территориях, других общественных местах, а также выставлять тару с отходами на улицы, за исключением тары, предназначенной для вывоза отходов от индивидуальных домовладений (бесконтейнерным "поквартирным" способом);</w:t>
      </w:r>
    </w:p>
    <w:p w:rsidR="004F2917" w:rsidRPr="00EE7C33" w:rsidRDefault="003C2F13">
      <w:pPr>
        <w:widowControl w:val="0"/>
        <w:ind w:firstLine="720"/>
        <w:jc w:val="both"/>
        <w:rPr>
          <w:color w:val="auto"/>
        </w:rPr>
      </w:pPr>
      <w:r w:rsidRPr="00EE7C33">
        <w:rPr>
          <w:color w:val="auto"/>
        </w:rPr>
        <w:t>11.5.3. Выбрасывать любой вид отходов на газоны, площадки, тротуары, проезжую часть улиц, участки незастроенных территорий (пустырей), а также из окон, балконов, лоджий жилых домов;</w:t>
      </w:r>
    </w:p>
    <w:p w:rsidR="004F2917" w:rsidRPr="00EE7C33" w:rsidRDefault="003C2F13">
      <w:pPr>
        <w:widowControl w:val="0"/>
        <w:ind w:firstLine="720"/>
        <w:jc w:val="both"/>
        <w:rPr>
          <w:color w:val="auto"/>
        </w:rPr>
      </w:pPr>
      <w:r w:rsidRPr="00EE7C33">
        <w:rPr>
          <w:color w:val="auto"/>
        </w:rPr>
        <w:t>11.5.4.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(приспособлений), предотвращающих загрязнение улиц;</w:t>
      </w:r>
    </w:p>
    <w:p w:rsidR="004F2917" w:rsidRPr="00EE7C33" w:rsidRDefault="003C2F13">
      <w:pPr>
        <w:widowControl w:val="0"/>
        <w:ind w:firstLine="720"/>
        <w:jc w:val="both"/>
        <w:rPr>
          <w:color w:val="auto"/>
        </w:rPr>
      </w:pPr>
      <w:r w:rsidRPr="00EE7C33">
        <w:rPr>
          <w:color w:val="auto"/>
        </w:rPr>
        <w:t xml:space="preserve">11.5.5. Производить устройство сливных (помойных) ям, выгребов с </w:t>
      </w:r>
      <w:r w:rsidRPr="00EE7C33">
        <w:rPr>
          <w:color w:val="auto"/>
        </w:rPr>
        <w:lastRenderedPageBreak/>
        <w:t>нарушением установленных норм, выпуск жидких отходов потребления, канализационных стоков открытым способом и в ливневую канализацию;</w:t>
      </w:r>
    </w:p>
    <w:p w:rsidR="004F2917" w:rsidRPr="00EE7C33" w:rsidRDefault="003C2F13">
      <w:pPr>
        <w:widowControl w:val="0"/>
        <w:ind w:firstLine="720"/>
        <w:jc w:val="both"/>
        <w:rPr>
          <w:color w:val="auto"/>
        </w:rPr>
      </w:pPr>
      <w:r w:rsidRPr="00EE7C33">
        <w:rPr>
          <w:color w:val="auto"/>
        </w:rPr>
        <w:t>11.5.6. Загрязнять территории жидкими отходами - хозяйственно-бытовыми и производственными стоками, в том числе после уборки помещений;</w:t>
      </w:r>
    </w:p>
    <w:p w:rsidR="004F2917" w:rsidRPr="00EE7C33" w:rsidRDefault="003C2F13">
      <w:pPr>
        <w:widowControl w:val="0"/>
        <w:ind w:firstLine="720"/>
        <w:jc w:val="both"/>
        <w:rPr>
          <w:color w:val="auto"/>
        </w:rPr>
      </w:pPr>
      <w:r w:rsidRPr="00EE7C33">
        <w:rPr>
          <w:color w:val="auto"/>
        </w:rPr>
        <w:t>11.5.7. Сбрасывать и выливать в водные объекты (каналы, водохранилища, пруды, реки, другие объекты), в смотровые и ливнеприемные колодцы, жидкие отходы, а также выбрасывать любые виды отходов, в том числе смет, ветки, листья, сухую траву и др.;</w:t>
      </w:r>
    </w:p>
    <w:p w:rsidR="004F2917" w:rsidRPr="00EE7C33" w:rsidRDefault="003C2F13">
      <w:pPr>
        <w:widowControl w:val="0"/>
        <w:ind w:firstLine="720"/>
        <w:jc w:val="both"/>
        <w:rPr>
          <w:color w:val="auto"/>
        </w:rPr>
      </w:pPr>
      <w:r w:rsidRPr="00EE7C33">
        <w:rPr>
          <w:color w:val="auto"/>
        </w:rPr>
        <w:t>11.5.8. Вывозить, выгружать и складировать для размещения любой вид отходов, в том числе мусор, смет, в не отведенные для этой цели места (отведенные места - специализированные полигоны);</w:t>
      </w:r>
    </w:p>
    <w:p w:rsidR="004F2917" w:rsidRPr="00EE7C33" w:rsidRDefault="003C2F13">
      <w:pPr>
        <w:widowControl w:val="0"/>
        <w:ind w:firstLine="720"/>
        <w:jc w:val="both"/>
        <w:rPr>
          <w:color w:val="auto"/>
        </w:rPr>
      </w:pPr>
      <w:r w:rsidRPr="00EE7C33">
        <w:rPr>
          <w:color w:val="auto"/>
        </w:rPr>
        <w:t>11.5.9. Складировать более 3 дней строительные материалы и другие предметы на придомовых территориях, тротуарах, а также на территориях, прилегающих к зданиям, земельным участкам индивидуальных домовладений;</w:t>
      </w:r>
    </w:p>
    <w:p w:rsidR="004F2917" w:rsidRPr="00EE7C33" w:rsidRDefault="003C2F13">
      <w:pPr>
        <w:widowControl w:val="0"/>
        <w:jc w:val="both"/>
        <w:rPr>
          <w:color w:val="auto"/>
        </w:rPr>
      </w:pPr>
      <w:r w:rsidRPr="00EE7C33">
        <w:rPr>
          <w:color w:val="auto"/>
        </w:rPr>
        <w:t xml:space="preserve">            11.5.10. Размещать транспортные средства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в стороне, обращенной к проезжей части улицы на расстоянии до бордюрного камня дороги, газонах;</w:t>
      </w:r>
    </w:p>
    <w:p w:rsidR="004F2917" w:rsidRPr="00EE7C33" w:rsidRDefault="003C2F13">
      <w:pPr>
        <w:widowControl w:val="0"/>
        <w:ind w:firstLine="720"/>
        <w:jc w:val="both"/>
        <w:rPr>
          <w:color w:val="auto"/>
        </w:rPr>
      </w:pPr>
      <w:r w:rsidRPr="00EE7C33">
        <w:rPr>
          <w:color w:val="auto"/>
        </w:rPr>
        <w:t>11.5.11. мыть автомашины и другие транспортные средства на придомовых территориях, в открытых водоемах и на берегах открытых водоемов, на обочинах и проезжей части дорог, тротуарах и площадях, в парках и скверах, на придомовых территориях, газонах;</w:t>
      </w:r>
    </w:p>
    <w:p w:rsidR="004F2917" w:rsidRPr="00EE7C33" w:rsidRDefault="003C2F13">
      <w:pPr>
        <w:widowControl w:val="0"/>
        <w:ind w:firstLine="720"/>
        <w:jc w:val="both"/>
        <w:rPr>
          <w:color w:val="auto"/>
        </w:rPr>
      </w:pPr>
      <w:r w:rsidRPr="00EE7C33">
        <w:rPr>
          <w:color w:val="auto"/>
        </w:rPr>
        <w:t>11.5.12. Размещать афиши, объявления, надписи, листовки и плакаты на фасадах зданий, временных сооружениях, опорах, столбах, деревьях, остановочных комплексах и других не предназначенных для этих целей местах;</w:t>
      </w:r>
    </w:p>
    <w:p w:rsidR="004F2917" w:rsidRPr="00EE7C33" w:rsidRDefault="003C2F13">
      <w:pPr>
        <w:widowControl w:val="0"/>
        <w:ind w:firstLine="720"/>
        <w:jc w:val="both"/>
        <w:rPr>
          <w:color w:val="auto"/>
        </w:rPr>
      </w:pPr>
      <w:r w:rsidRPr="00EE7C33">
        <w:rPr>
          <w:color w:val="auto"/>
        </w:rPr>
        <w:t>11.5.13. Наносить надписи, рисунки на остановочные пункты, стены, столбы, заборы (ограждения) и иные не предусмотренные для этих целей места;</w:t>
      </w:r>
    </w:p>
    <w:p w:rsidR="004F2917" w:rsidRPr="00EE7C33" w:rsidRDefault="003C2F13">
      <w:pPr>
        <w:widowControl w:val="0"/>
        <w:ind w:firstLine="720"/>
        <w:jc w:val="both"/>
        <w:rPr>
          <w:color w:val="auto"/>
        </w:rPr>
      </w:pPr>
      <w:r w:rsidRPr="00EE7C33">
        <w:rPr>
          <w:color w:val="auto"/>
        </w:rPr>
        <w:t>11.5.14. Перегон по улицам населенных пунктов, имеющим твердое покрытие, машин на гусеничном ходу;</w:t>
      </w:r>
    </w:p>
    <w:p w:rsidR="004F2917" w:rsidRPr="00EE7C33" w:rsidRDefault="003C2F13">
      <w:pPr>
        <w:widowControl w:val="0"/>
        <w:ind w:firstLine="720"/>
        <w:jc w:val="both"/>
        <w:rPr>
          <w:color w:val="auto"/>
        </w:rPr>
      </w:pPr>
      <w:r w:rsidRPr="00EE7C33">
        <w:rPr>
          <w:color w:val="auto"/>
        </w:rPr>
        <w:t>11.5.15. Эксплуатировать люки и колодцы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4F2917" w:rsidRPr="00EE7C33" w:rsidRDefault="003C2F13">
      <w:pPr>
        <w:widowControl w:val="0"/>
        <w:ind w:firstLine="720"/>
        <w:jc w:val="both"/>
        <w:rPr>
          <w:color w:val="auto"/>
        </w:rPr>
      </w:pPr>
      <w:r w:rsidRPr="00EE7C33">
        <w:rPr>
          <w:color w:val="auto"/>
        </w:rPr>
        <w:t>11.5.16. Выращивать растения, употребление которых может вызвать наркотическое или токсическое отравление;</w:t>
      </w:r>
    </w:p>
    <w:p w:rsidR="004F2917" w:rsidRPr="00EE7C33" w:rsidRDefault="003C2F13">
      <w:pPr>
        <w:widowControl w:val="0"/>
        <w:ind w:firstLine="720"/>
        <w:jc w:val="both"/>
        <w:rPr>
          <w:color w:val="auto"/>
        </w:rPr>
      </w:pPr>
      <w:r w:rsidRPr="00EE7C33">
        <w:rPr>
          <w:color w:val="auto"/>
        </w:rPr>
        <w:t>11.5.17. Допускать скопление на карнизах, козырьках, крышах, водосточных трубах наледей и снега, угрожающих жизни и здоровью людей;</w:t>
      </w:r>
    </w:p>
    <w:p w:rsidR="004F2917" w:rsidRPr="00EE7C33" w:rsidRDefault="003C2F13">
      <w:pPr>
        <w:widowControl w:val="0"/>
        <w:ind w:firstLine="720"/>
        <w:jc w:val="both"/>
        <w:rPr>
          <w:color w:val="auto"/>
        </w:rPr>
      </w:pPr>
      <w:r w:rsidRPr="00EE7C33">
        <w:rPr>
          <w:color w:val="auto"/>
        </w:rPr>
        <w:t>11.5.18.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4F2917" w:rsidRPr="00EE7C33" w:rsidRDefault="003C2F13">
      <w:pPr>
        <w:widowControl w:val="0"/>
        <w:ind w:firstLine="720"/>
        <w:jc w:val="both"/>
        <w:rPr>
          <w:color w:val="auto"/>
        </w:rPr>
      </w:pPr>
      <w:r w:rsidRPr="00EE7C33">
        <w:rPr>
          <w:color w:val="auto"/>
        </w:rPr>
        <w:t>11.5.19. Производить слив топлива, масел и других технических жидкостей, регулировать звуковые сигналы, тормоза и двигатели вне мест технического обслуживания;</w:t>
      </w:r>
    </w:p>
    <w:p w:rsidR="004F2917" w:rsidRPr="00EE7C33" w:rsidRDefault="003C2F13">
      <w:pPr>
        <w:widowControl w:val="0"/>
        <w:ind w:firstLine="720"/>
        <w:jc w:val="both"/>
        <w:rPr>
          <w:color w:val="auto"/>
        </w:rPr>
      </w:pPr>
      <w:r w:rsidRPr="00EE7C33">
        <w:rPr>
          <w:color w:val="auto"/>
        </w:rPr>
        <w:t>11.5.20.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4F2917" w:rsidRPr="00EE7C33" w:rsidRDefault="003C2F13">
      <w:pPr>
        <w:widowControl w:val="0"/>
        <w:ind w:firstLine="720"/>
        <w:jc w:val="both"/>
        <w:rPr>
          <w:color w:val="auto"/>
        </w:rPr>
      </w:pPr>
      <w:r w:rsidRPr="00EE7C33">
        <w:rPr>
          <w:color w:val="auto"/>
        </w:rPr>
        <w:t>11.5.21. Размещать и складировать тару, промышленные товары и иные предметы торговли на тротуарах, газонах, дорогах и в других местах, не отведенных для этих целей;</w:t>
      </w:r>
    </w:p>
    <w:p w:rsidR="004F2917" w:rsidRPr="00EE7C33" w:rsidRDefault="003C2F13">
      <w:pPr>
        <w:widowControl w:val="0"/>
        <w:ind w:firstLine="720"/>
        <w:jc w:val="both"/>
        <w:rPr>
          <w:color w:val="auto"/>
        </w:rPr>
      </w:pPr>
      <w:r w:rsidRPr="00EE7C33">
        <w:rPr>
          <w:color w:val="auto"/>
        </w:rPr>
        <w:t>11.5.22. Оставлять на улицах, в парках, скверах и других местах после окончания сезонной торговли любое торговое оборудование и не убранную территорию после торговли;</w:t>
      </w:r>
    </w:p>
    <w:p w:rsidR="004F2917" w:rsidRPr="00EE7C33" w:rsidRDefault="003C2F13">
      <w:pPr>
        <w:widowControl w:val="0"/>
        <w:ind w:firstLine="720"/>
        <w:jc w:val="both"/>
        <w:rPr>
          <w:color w:val="auto"/>
        </w:rPr>
      </w:pPr>
      <w:r w:rsidRPr="00EE7C33">
        <w:rPr>
          <w:color w:val="auto"/>
        </w:rPr>
        <w:t>11.5.23. Производить несанкционированную торговлю вдоль автодорог, на улицах, площадях, газонах, тротуарах и других местах, не отведенных для этих целей;</w:t>
      </w:r>
    </w:p>
    <w:p w:rsidR="004F2917" w:rsidRPr="00EE7C33" w:rsidRDefault="003C2F13">
      <w:pPr>
        <w:widowControl w:val="0"/>
        <w:ind w:firstLine="720"/>
        <w:jc w:val="both"/>
        <w:rPr>
          <w:color w:val="auto"/>
        </w:rPr>
      </w:pPr>
      <w:r w:rsidRPr="00EE7C33">
        <w:rPr>
          <w:color w:val="auto"/>
        </w:rPr>
        <w:t xml:space="preserve">11.5.24. Устанавливать в качестве уличного коммунально-бытового </w:t>
      </w:r>
      <w:r w:rsidRPr="00EE7C33">
        <w:rPr>
          <w:color w:val="auto"/>
        </w:rPr>
        <w:lastRenderedPageBreak/>
        <w:t>оборудования приспособленную тару (коробки, ящики, ведра и т.п.);</w:t>
      </w:r>
    </w:p>
    <w:p w:rsidR="004F2917" w:rsidRPr="00EE7C33" w:rsidRDefault="003C2F13">
      <w:pPr>
        <w:widowControl w:val="0"/>
        <w:ind w:firstLine="720"/>
        <w:jc w:val="both"/>
        <w:rPr>
          <w:color w:val="auto"/>
        </w:rPr>
      </w:pPr>
      <w:r w:rsidRPr="00EE7C33">
        <w:rPr>
          <w:color w:val="auto"/>
        </w:rPr>
        <w:t>11.5.25. Выжигать сухую растительность, за исключением случаев, предусмотренных федеральным законодательством;</w:t>
      </w:r>
    </w:p>
    <w:p w:rsidR="004F2917" w:rsidRPr="00EE7C33" w:rsidRDefault="003C2F13">
      <w:pPr>
        <w:widowControl w:val="0"/>
        <w:ind w:firstLine="720"/>
        <w:jc w:val="both"/>
        <w:rPr>
          <w:color w:val="auto"/>
        </w:rPr>
      </w:pPr>
      <w:r w:rsidRPr="00EE7C33">
        <w:rPr>
          <w:color w:val="auto"/>
        </w:rPr>
        <w:t>11.5.26. Складирование скола асфальта (фала) и грунта на озелененных территориях, в том числе на газонной части тротуаров, дворовых и внутридворовых территорий;</w:t>
      </w:r>
    </w:p>
    <w:p w:rsidR="004F2917" w:rsidRPr="00EE7C33" w:rsidRDefault="003C2F13">
      <w:pPr>
        <w:widowControl w:val="0"/>
        <w:ind w:firstLine="720"/>
        <w:jc w:val="both"/>
        <w:rPr>
          <w:color w:val="auto"/>
        </w:rPr>
      </w:pPr>
      <w:r w:rsidRPr="00EE7C33">
        <w:rPr>
          <w:color w:val="auto"/>
        </w:rPr>
        <w:t>11.5.27. Юридическим лицам и индивидуальным предпринимателям пользоваться контейнерами, расположенными на контейнерных площадках в жилом фонде;</w:t>
      </w:r>
    </w:p>
    <w:p w:rsidR="004F2917" w:rsidRPr="00EE7C33" w:rsidRDefault="003C2F13">
      <w:pPr>
        <w:widowControl w:val="0"/>
        <w:ind w:firstLine="709"/>
        <w:jc w:val="both"/>
        <w:rPr>
          <w:color w:val="auto"/>
        </w:rPr>
      </w:pPr>
      <w:r w:rsidRPr="00EE7C33">
        <w:rPr>
          <w:color w:val="auto"/>
        </w:rPr>
        <w:t>11.5.28. Складирование в контейнеры для сбора ТКО мусора, не относящегося к ТКО (ветви и т.д.), строительных и крупногабаритных отходов;</w:t>
      </w:r>
    </w:p>
    <w:p w:rsidR="004F2917" w:rsidRPr="00EE7C33" w:rsidRDefault="003C2F13">
      <w:pPr>
        <w:widowControl w:val="0"/>
        <w:ind w:firstLine="720"/>
        <w:jc w:val="both"/>
        <w:rPr>
          <w:color w:val="auto"/>
        </w:rPr>
      </w:pPr>
      <w:r w:rsidRPr="00EE7C33">
        <w:rPr>
          <w:color w:val="auto"/>
        </w:rPr>
        <w:t>11.5.29. Выгрузка и складирование строительного, бытового, промышленного и крупногабаритного мусора на прилегающей к контейнерам и контейнерной площадке территории;</w:t>
      </w:r>
    </w:p>
    <w:p w:rsidR="004F2917" w:rsidRPr="00EE7C33" w:rsidRDefault="003C2F13">
      <w:pPr>
        <w:widowControl w:val="0"/>
        <w:ind w:firstLine="720"/>
        <w:jc w:val="both"/>
        <w:rPr>
          <w:color w:val="auto"/>
        </w:rPr>
      </w:pPr>
      <w:r w:rsidRPr="00EE7C33">
        <w:rPr>
          <w:color w:val="auto"/>
        </w:rPr>
        <w:t>11.5.30. Временное хранение и вывоз ртутьсодержащих отходов (люминесцентных ламп) с другими отходами производства и потребления;</w:t>
      </w:r>
    </w:p>
    <w:p w:rsidR="004F2917" w:rsidRPr="00EE7C33" w:rsidRDefault="003C2F13">
      <w:pPr>
        <w:widowControl w:val="0"/>
        <w:ind w:left="709"/>
        <w:jc w:val="both"/>
        <w:rPr>
          <w:color w:val="auto"/>
        </w:rPr>
      </w:pPr>
      <w:r w:rsidRPr="00EE7C33">
        <w:rPr>
          <w:color w:val="auto"/>
        </w:rPr>
        <w:t>11.5.31. Купать собак и других животных в местах массового купания людей;</w:t>
      </w:r>
    </w:p>
    <w:p w:rsidR="004F2917" w:rsidRPr="00EE7C33" w:rsidRDefault="003C2F13">
      <w:pPr>
        <w:widowControl w:val="0"/>
        <w:ind w:firstLine="709"/>
        <w:jc w:val="both"/>
        <w:rPr>
          <w:color w:val="auto"/>
        </w:rPr>
      </w:pPr>
      <w:r w:rsidRPr="00EE7C33">
        <w:rPr>
          <w:color w:val="auto"/>
        </w:rPr>
        <w:t xml:space="preserve">11.5.32. Выгуливать животных в парках, газонах, на детских площадках и стадионах в нарушение установленного порядка; </w:t>
      </w:r>
    </w:p>
    <w:p w:rsidR="004F2917" w:rsidRPr="00EE7C33" w:rsidRDefault="003C2F13">
      <w:pPr>
        <w:widowControl w:val="0"/>
        <w:ind w:firstLine="709"/>
        <w:jc w:val="both"/>
        <w:rPr>
          <w:color w:val="auto"/>
        </w:rPr>
      </w:pPr>
      <w:r w:rsidRPr="00EE7C33">
        <w:rPr>
          <w:color w:val="auto"/>
        </w:rPr>
        <w:t>11.5.33. Оставлять экскременты домашних животных. Владельцы домашних животных самостоятельно осуществляют уборку и утилизацию экскрементов своих питомцев;</w:t>
      </w:r>
    </w:p>
    <w:p w:rsidR="004F2917" w:rsidRPr="00EE7C33" w:rsidRDefault="003C2F13">
      <w:pPr>
        <w:widowControl w:val="0"/>
        <w:ind w:firstLine="709"/>
        <w:jc w:val="both"/>
        <w:rPr>
          <w:color w:val="auto"/>
        </w:rPr>
      </w:pPr>
      <w:r w:rsidRPr="00EE7C33">
        <w:rPr>
          <w:color w:val="auto"/>
        </w:rPr>
        <w:t>11.5.34. Ограждать строительные площадки с уменьшением пешеходных дорожек (тротуаров) без согласования в установленном порядке;</w:t>
      </w:r>
    </w:p>
    <w:p w:rsidR="004F2917" w:rsidRPr="00EE7C33" w:rsidRDefault="003C2F13">
      <w:pPr>
        <w:widowControl w:val="0"/>
        <w:ind w:firstLine="709"/>
        <w:jc w:val="both"/>
        <w:rPr>
          <w:color w:val="auto"/>
        </w:rPr>
      </w:pPr>
      <w:r w:rsidRPr="00EE7C33">
        <w:rPr>
          <w:color w:val="auto"/>
        </w:rPr>
        <w:t>11.5.35. Устанавливать малые архитектурные формы и элементы внешнего благоустройства без согласования, а также в нарушение установленного порядка;</w:t>
      </w:r>
    </w:p>
    <w:p w:rsidR="004F2917" w:rsidRPr="00EE7C33" w:rsidRDefault="003C2F13">
      <w:pPr>
        <w:widowControl w:val="0"/>
        <w:ind w:firstLine="709"/>
        <w:jc w:val="both"/>
        <w:rPr>
          <w:color w:val="auto"/>
        </w:rPr>
      </w:pPr>
      <w:r w:rsidRPr="00EE7C33">
        <w:rPr>
          <w:color w:val="auto"/>
        </w:rPr>
        <w:t>11.5.36.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4F2917" w:rsidRPr="00EE7C33" w:rsidRDefault="003C2F13">
      <w:pPr>
        <w:widowControl w:val="0"/>
        <w:ind w:left="850" w:hanging="141"/>
        <w:jc w:val="both"/>
        <w:rPr>
          <w:color w:val="auto"/>
        </w:rPr>
      </w:pPr>
      <w:r w:rsidRPr="00EE7C33">
        <w:rPr>
          <w:color w:val="auto"/>
        </w:rPr>
        <w:t>11.5.37. Подвоз груза волоком;</w:t>
      </w:r>
    </w:p>
    <w:p w:rsidR="004F2917" w:rsidRPr="00EE7C33" w:rsidRDefault="003C2F13">
      <w:pPr>
        <w:widowControl w:val="0"/>
        <w:ind w:firstLine="709"/>
        <w:jc w:val="both"/>
        <w:rPr>
          <w:color w:val="auto"/>
        </w:rPr>
      </w:pPr>
      <w:r w:rsidRPr="00EE7C33">
        <w:rPr>
          <w:color w:val="auto"/>
        </w:rPr>
        <w:t>11.5.38.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F2917" w:rsidRPr="00EE7C33" w:rsidRDefault="003C2F13">
      <w:pPr>
        <w:widowControl w:val="0"/>
        <w:ind w:left="850" w:hanging="141"/>
        <w:jc w:val="both"/>
        <w:rPr>
          <w:color w:val="auto"/>
        </w:rPr>
      </w:pPr>
      <w:r w:rsidRPr="00EE7C33">
        <w:rPr>
          <w:color w:val="auto"/>
        </w:rPr>
        <w:t>11.5.39. Выбрасывать мусор из транспортных средств.</w:t>
      </w:r>
    </w:p>
    <w:p w:rsidR="004F2917" w:rsidRPr="00EE7C33" w:rsidRDefault="003C2F13">
      <w:pPr>
        <w:widowControl w:val="0"/>
        <w:ind w:firstLine="720"/>
        <w:jc w:val="both"/>
        <w:rPr>
          <w:color w:val="auto"/>
        </w:rPr>
      </w:pPr>
      <w:r w:rsidRPr="00EE7C33">
        <w:rPr>
          <w:color w:val="auto"/>
        </w:rPr>
        <w:t>11.6. Собственники и (или) иные владельцы зданий,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по границам таких домов принимают участие, в том числе финансовое в содержании прилегающих территорий.</w:t>
      </w:r>
    </w:p>
    <w:p w:rsidR="004F2917" w:rsidRPr="00EE7C33" w:rsidRDefault="003C2F13">
      <w:pPr>
        <w:widowControl w:val="0"/>
        <w:ind w:firstLine="720"/>
        <w:jc w:val="both"/>
        <w:rPr>
          <w:color w:val="auto"/>
        </w:rPr>
      </w:pPr>
      <w:r w:rsidRPr="00EE7C33">
        <w:rPr>
          <w:color w:val="auto"/>
        </w:rPr>
        <w:t xml:space="preserve">11.7. В целях обеспечения чистоты на всей территории </w:t>
      </w:r>
      <w:r w:rsidR="00F16047" w:rsidRPr="00EE7C33">
        <w:rPr>
          <w:color w:val="auto"/>
        </w:rPr>
        <w:t>Ковылкинского</w:t>
      </w:r>
      <w:r w:rsidRPr="00EE7C33">
        <w:rPr>
          <w:color w:val="auto"/>
        </w:rPr>
        <w:t xml:space="preserve"> сельского поселения собственники зданий (помещений в них) и сооружений обязаны обеспечивать чистоту и порядок на прилегающей территории и благоустраивать ее в соответствии с функциональным назначением, с соблюдением требований, предъявляемых к содержанию конкретного объекта благоустройства территории, и обеспечением нормируемого комплекса элементов благоустройства.</w:t>
      </w:r>
    </w:p>
    <w:p w:rsidR="004F2917" w:rsidRPr="00EE7C33" w:rsidRDefault="003C2F13">
      <w:pPr>
        <w:widowControl w:val="0"/>
        <w:ind w:firstLine="720"/>
        <w:jc w:val="both"/>
        <w:rPr>
          <w:color w:val="auto"/>
        </w:rPr>
      </w:pPr>
      <w:r w:rsidRPr="00EE7C33">
        <w:rPr>
          <w:color w:val="auto"/>
        </w:rPr>
        <w:t>11.8. Собственники зданий и сооружений обязаны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4F2917" w:rsidRPr="00EE7C33" w:rsidRDefault="004F2917">
      <w:pPr>
        <w:widowControl w:val="0"/>
        <w:ind w:firstLine="720"/>
        <w:jc w:val="both"/>
        <w:rPr>
          <w:b/>
          <w:color w:val="auto"/>
        </w:rPr>
      </w:pPr>
    </w:p>
    <w:p w:rsidR="004F2917" w:rsidRPr="00EE7C33" w:rsidRDefault="003C2F13">
      <w:pPr>
        <w:widowControl w:val="0"/>
        <w:ind w:firstLine="720"/>
        <w:jc w:val="center"/>
        <w:rPr>
          <w:b/>
          <w:color w:val="auto"/>
        </w:rPr>
      </w:pPr>
      <w:r w:rsidRPr="00EE7C33">
        <w:rPr>
          <w:b/>
          <w:color w:val="auto"/>
        </w:rPr>
        <w:t>Статья 12. Порядок содержания и уборки территорий</w:t>
      </w:r>
    </w:p>
    <w:p w:rsidR="004F2917" w:rsidRPr="00EE7C33" w:rsidRDefault="003C2F13">
      <w:pPr>
        <w:widowControl w:val="0"/>
        <w:ind w:firstLine="720"/>
        <w:jc w:val="center"/>
        <w:rPr>
          <w:b/>
          <w:color w:val="auto"/>
        </w:rPr>
      </w:pPr>
      <w:r w:rsidRPr="00EE7C33">
        <w:rPr>
          <w:b/>
          <w:color w:val="auto"/>
        </w:rPr>
        <w:t>общего пользования</w:t>
      </w:r>
    </w:p>
    <w:p w:rsidR="004F2917" w:rsidRPr="00EE7C33" w:rsidRDefault="004F2917">
      <w:pPr>
        <w:widowControl w:val="0"/>
        <w:ind w:firstLine="720"/>
        <w:jc w:val="both"/>
        <w:rPr>
          <w:b/>
          <w:color w:val="auto"/>
        </w:rPr>
      </w:pPr>
    </w:p>
    <w:p w:rsidR="004F2917" w:rsidRPr="00EE7C33" w:rsidRDefault="003C2F13">
      <w:pPr>
        <w:widowControl w:val="0"/>
        <w:ind w:firstLine="720"/>
        <w:jc w:val="both"/>
        <w:rPr>
          <w:color w:val="auto"/>
        </w:rPr>
      </w:pPr>
      <w:bookmarkStart w:id="3" w:name="Par147"/>
      <w:bookmarkEnd w:id="3"/>
      <w:r w:rsidRPr="00EE7C33">
        <w:rPr>
          <w:color w:val="auto"/>
        </w:rPr>
        <w:t xml:space="preserve">12.1. Работы по уборке и содержанию территорий общего пользования, находящихся в собственности (ведении) </w:t>
      </w:r>
      <w:r w:rsidR="00F16047" w:rsidRPr="00EE7C33">
        <w:rPr>
          <w:color w:val="auto"/>
        </w:rPr>
        <w:t>Ковылкинского</w:t>
      </w:r>
      <w:r w:rsidRPr="00EE7C33">
        <w:rPr>
          <w:color w:val="auto"/>
        </w:rPr>
        <w:t xml:space="preserve"> сельского поселения, осуществляются на основании ежегодно заключаемого в порядке, предусмотренном </w:t>
      </w:r>
      <w:r w:rsidRPr="00EE7C33">
        <w:rPr>
          <w:color w:val="auto"/>
        </w:rPr>
        <w:lastRenderedPageBreak/>
        <w:t>Федеральным законом от 05.04.2013 N 44-ФЗ «О контрактной системе в сфере закупок товаров, работ, услуг для обеспечения государственных и муниципальных нужд», муниципального контракта.</w:t>
      </w:r>
    </w:p>
    <w:p w:rsidR="004F2917" w:rsidRPr="00EE7C33" w:rsidRDefault="003C2F13">
      <w:pPr>
        <w:widowControl w:val="0"/>
        <w:ind w:firstLine="720"/>
        <w:jc w:val="both"/>
        <w:rPr>
          <w:color w:val="auto"/>
        </w:rPr>
      </w:pPr>
      <w:r w:rsidRPr="00EE7C33">
        <w:rPr>
          <w:color w:val="auto"/>
        </w:rPr>
        <w:t xml:space="preserve">Работы по уборке навалов мусора, несанкционированных свалок, свалочных очагов, случайного мусора с территорий общего пользования </w:t>
      </w:r>
      <w:r w:rsidR="00F16047" w:rsidRPr="00EE7C33">
        <w:rPr>
          <w:color w:val="auto"/>
        </w:rPr>
        <w:t>Ковылкинского</w:t>
      </w:r>
      <w:r w:rsidRPr="00EE7C33">
        <w:rPr>
          <w:color w:val="auto"/>
        </w:rPr>
        <w:t xml:space="preserve"> сельского поселения производятся за счет средств бюджета на основании заключенного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муниципального контракта в течение пяти рабочих дней со дня выявления таковых органом исполнительной власти, осуществляющим деятельность по выявлению предусмотренных Областным законом  от 25.10.2002  № 273-ЗС «Об административных правонарушениях» административных правонарушений в области благоустройства, Администрацией </w:t>
      </w:r>
      <w:r w:rsidR="00F16047" w:rsidRPr="00EE7C33">
        <w:rPr>
          <w:color w:val="auto"/>
        </w:rPr>
        <w:t>Ковылкинского</w:t>
      </w:r>
      <w:r w:rsidRPr="00EE7C33">
        <w:rPr>
          <w:color w:val="auto"/>
        </w:rPr>
        <w:t xml:space="preserve"> сельского поселения в случае не установления лиц, допустивших размещение отходов в не отведенных для этой цели местах.</w:t>
      </w:r>
    </w:p>
    <w:p w:rsidR="004F2917" w:rsidRPr="00EE7C33" w:rsidRDefault="003C2F13">
      <w:pPr>
        <w:widowControl w:val="0"/>
        <w:ind w:firstLine="720"/>
        <w:jc w:val="both"/>
        <w:rPr>
          <w:color w:val="auto"/>
        </w:rPr>
      </w:pPr>
      <w:r w:rsidRPr="00EE7C33">
        <w:rPr>
          <w:color w:val="auto"/>
        </w:rPr>
        <w:t>12.2. Работы по уборке и содержанию территорий, расположенных в границах земельных участков,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производятся за счет их средств, их силами или силами иных лиц на основании договоров.</w:t>
      </w:r>
    </w:p>
    <w:p w:rsidR="004F2917" w:rsidRPr="00EE7C33" w:rsidRDefault="003C2F13">
      <w:pPr>
        <w:widowControl w:val="0"/>
        <w:ind w:firstLine="720"/>
        <w:jc w:val="both"/>
        <w:rPr>
          <w:color w:val="auto"/>
        </w:rPr>
      </w:pPr>
      <w:r w:rsidRPr="00EE7C33">
        <w:rPr>
          <w:color w:val="auto"/>
        </w:rPr>
        <w:t>12.3. Физические, юридические лица и индивидуальные предприниматели, производящие скашивание газонов, обрезку древесной и кустарниковой растительности, сбор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
    <w:p w:rsidR="004F2917" w:rsidRPr="00EE7C33" w:rsidRDefault="003C2F13">
      <w:pPr>
        <w:widowControl w:val="0"/>
        <w:ind w:firstLine="720"/>
        <w:jc w:val="both"/>
        <w:rPr>
          <w:color w:val="auto"/>
        </w:rPr>
      </w:pPr>
      <w:r w:rsidRPr="00EE7C33">
        <w:rPr>
          <w:color w:val="auto"/>
        </w:rPr>
        <w:t>12.4. Лица, осуществляющие работы по уборке и содержанию территорий, обеспечивают вывоз отходов и мусора самостоятельно либо силами специализированных организаций.</w:t>
      </w:r>
    </w:p>
    <w:p w:rsidR="004F2917" w:rsidRPr="00EE7C33" w:rsidRDefault="003C2F13">
      <w:pPr>
        <w:widowControl w:val="0"/>
        <w:ind w:firstLine="720"/>
        <w:jc w:val="both"/>
        <w:rPr>
          <w:color w:val="auto"/>
        </w:rPr>
      </w:pPr>
      <w:r w:rsidRPr="00EE7C33">
        <w:rPr>
          <w:color w:val="auto"/>
        </w:rPr>
        <w:t>12.5. Физические лица, индивидуальные предприниматели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w:t>
      </w:r>
    </w:p>
    <w:p w:rsidR="004F2917" w:rsidRPr="00EE7C33" w:rsidRDefault="003C2F13">
      <w:pPr>
        <w:widowControl w:val="0"/>
        <w:ind w:firstLine="720"/>
        <w:jc w:val="both"/>
        <w:rPr>
          <w:color w:val="auto"/>
        </w:rPr>
      </w:pPr>
      <w:r w:rsidRPr="00EE7C33">
        <w:rPr>
          <w:color w:val="auto"/>
        </w:rPr>
        <w:t>12.6. Собственникам и пользователям зданий и сооружений запрещается захламлять мусором и отходами различного происхождения отведенные и прилегающие территории при их использовании.</w:t>
      </w:r>
    </w:p>
    <w:p w:rsidR="004F2917" w:rsidRPr="00EE7C33" w:rsidRDefault="004F2917">
      <w:pPr>
        <w:widowControl w:val="0"/>
        <w:ind w:firstLine="720"/>
        <w:jc w:val="both"/>
        <w:rPr>
          <w:b/>
          <w:color w:val="auto"/>
        </w:rPr>
      </w:pPr>
    </w:p>
    <w:p w:rsidR="004F2917" w:rsidRPr="00EE7C33" w:rsidRDefault="003C2F13">
      <w:pPr>
        <w:widowControl w:val="0"/>
        <w:ind w:firstLine="720"/>
        <w:jc w:val="center"/>
        <w:rPr>
          <w:b/>
          <w:color w:val="auto"/>
        </w:rPr>
      </w:pPr>
      <w:r w:rsidRPr="00EE7C33">
        <w:rPr>
          <w:b/>
          <w:color w:val="auto"/>
        </w:rPr>
        <w:t>Статья 13</w:t>
      </w:r>
      <w:r w:rsidRPr="00EE7C33">
        <w:rPr>
          <w:color w:val="auto"/>
        </w:rPr>
        <w:t>.</w:t>
      </w:r>
      <w:r w:rsidRPr="00EE7C33">
        <w:rPr>
          <w:b/>
          <w:color w:val="auto"/>
        </w:rPr>
        <w:t xml:space="preserve"> Правила содержания территорий индивидуальных </w:t>
      </w:r>
    </w:p>
    <w:p w:rsidR="004F2917" w:rsidRPr="00EE7C33" w:rsidRDefault="003C2F13">
      <w:pPr>
        <w:widowControl w:val="0"/>
        <w:ind w:firstLine="720"/>
        <w:jc w:val="center"/>
        <w:rPr>
          <w:b/>
          <w:color w:val="auto"/>
        </w:rPr>
      </w:pPr>
      <w:r w:rsidRPr="00EE7C33">
        <w:rPr>
          <w:b/>
          <w:color w:val="auto"/>
        </w:rPr>
        <w:t>жилых домов</w:t>
      </w:r>
    </w:p>
    <w:p w:rsidR="004F2917" w:rsidRPr="00EE7C33" w:rsidRDefault="004F2917">
      <w:pPr>
        <w:widowControl w:val="0"/>
        <w:ind w:firstLine="720"/>
        <w:jc w:val="both"/>
        <w:rPr>
          <w:b/>
          <w:color w:val="auto"/>
        </w:rPr>
      </w:pPr>
    </w:p>
    <w:p w:rsidR="004F2917" w:rsidRPr="00EE7C33" w:rsidRDefault="003C2F13">
      <w:pPr>
        <w:widowControl w:val="0"/>
        <w:ind w:firstLine="720"/>
        <w:jc w:val="both"/>
        <w:rPr>
          <w:color w:val="auto"/>
        </w:rPr>
      </w:pPr>
      <w:r w:rsidRPr="00EE7C33">
        <w:rPr>
          <w:color w:val="auto"/>
        </w:rPr>
        <w:t>13.1.</w:t>
      </w:r>
      <w:r w:rsidRPr="00EE7C33">
        <w:rPr>
          <w:b/>
          <w:color w:val="auto"/>
        </w:rPr>
        <w:t xml:space="preserve"> </w:t>
      </w:r>
      <w:r w:rsidRPr="00EE7C33">
        <w:rPr>
          <w:color w:val="auto"/>
        </w:rPr>
        <w:t xml:space="preserve">Индивидуальные дома, строения, сооружения, а также двор, должны содержаться в чистоте их собственниками (владельцами). </w:t>
      </w:r>
    </w:p>
    <w:p w:rsidR="004F2917" w:rsidRPr="00EE7C33" w:rsidRDefault="003C2F13">
      <w:pPr>
        <w:widowControl w:val="0"/>
        <w:ind w:firstLine="720"/>
        <w:jc w:val="both"/>
        <w:rPr>
          <w:color w:val="auto"/>
        </w:rPr>
      </w:pPr>
      <w:r w:rsidRPr="00EE7C33">
        <w:rPr>
          <w:color w:val="auto"/>
        </w:rPr>
        <w:t>13.2.  Владельцы индивидуальных жилых домов обязаны:</w:t>
      </w:r>
    </w:p>
    <w:p w:rsidR="004F2917" w:rsidRPr="00EE7C33" w:rsidRDefault="003C2F13">
      <w:pPr>
        <w:widowControl w:val="0"/>
        <w:ind w:left="709"/>
        <w:jc w:val="both"/>
        <w:rPr>
          <w:color w:val="auto"/>
        </w:rPr>
      </w:pPr>
      <w:r w:rsidRPr="00EE7C33">
        <w:rPr>
          <w:color w:val="auto"/>
        </w:rPr>
        <w:t>- поддерживать в исправном техническом и эстетическом состоянии жилые дома, ограждения  и  другие постройки;</w:t>
      </w:r>
    </w:p>
    <w:p w:rsidR="004F2917" w:rsidRPr="00EE7C33" w:rsidRDefault="003C2F13">
      <w:pPr>
        <w:widowControl w:val="0"/>
        <w:ind w:firstLine="709"/>
        <w:jc w:val="both"/>
        <w:rPr>
          <w:color w:val="auto"/>
        </w:rPr>
      </w:pPr>
      <w:r w:rsidRPr="00EE7C33">
        <w:rPr>
          <w:color w:val="auto"/>
        </w:rPr>
        <w:t>-   иметь на домах  номерные знаки, указатели с обозначением наименования улиц, а также на домах, расположенных на пересечении улиц и переулков – указатели с обозначением наименования пересекающихся улиц и переулков (аншлагов);</w:t>
      </w:r>
    </w:p>
    <w:p w:rsidR="004F2917" w:rsidRPr="00EE7C33" w:rsidRDefault="003C2F13">
      <w:pPr>
        <w:widowControl w:val="0"/>
        <w:ind w:firstLine="709"/>
        <w:jc w:val="both"/>
        <w:rPr>
          <w:color w:val="auto"/>
        </w:rPr>
      </w:pPr>
      <w:r w:rsidRPr="00EE7C33">
        <w:rPr>
          <w:color w:val="auto"/>
        </w:rPr>
        <w:t>-  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4F2917" w:rsidRPr="00EE7C33" w:rsidRDefault="003C2F13">
      <w:pPr>
        <w:widowControl w:val="0"/>
        <w:ind w:firstLine="709"/>
        <w:jc w:val="both"/>
        <w:rPr>
          <w:color w:val="auto"/>
        </w:rPr>
      </w:pPr>
      <w:r w:rsidRPr="00EE7C33">
        <w:rPr>
          <w:color w:val="auto"/>
        </w:rPr>
        <w:t xml:space="preserve">13.3. На территории домовладения обязательно в соответствии с санитарными нормами должны быть ямы для захоронения компоста (листвы и др. растительных и </w:t>
      </w:r>
      <w:r w:rsidRPr="00EE7C33">
        <w:rPr>
          <w:color w:val="auto"/>
        </w:rPr>
        <w:lastRenderedPageBreak/>
        <w:t>перегнивающих отходов), а владельцы домашнего скота дополнительно оборудуют плотный ящик с хорошо пригнанными крышками для хранения навоза.</w:t>
      </w:r>
    </w:p>
    <w:p w:rsidR="004F2917" w:rsidRPr="00EE7C33" w:rsidRDefault="003C2F13">
      <w:pPr>
        <w:widowControl w:val="0"/>
        <w:ind w:firstLine="709"/>
        <w:jc w:val="both"/>
        <w:rPr>
          <w:color w:val="auto"/>
        </w:rPr>
      </w:pPr>
      <w:r w:rsidRPr="00EE7C33">
        <w:rPr>
          <w:color w:val="auto"/>
        </w:rPr>
        <w:t>13.4. При наличии на территории индивидуальных домов или придомовой территории собственных контейнеров для вывоза ТКО, собственник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Дезинфекция производится предприятиями, осуществляющими санитарную очистку по договорам с  владельцами либо владельцами самостоятельно.</w:t>
      </w:r>
    </w:p>
    <w:p w:rsidR="004F2917" w:rsidRPr="00EE7C33" w:rsidRDefault="003C2F13">
      <w:pPr>
        <w:widowControl w:val="0"/>
        <w:ind w:firstLine="720"/>
        <w:jc w:val="both"/>
        <w:rPr>
          <w:color w:val="auto"/>
        </w:rPr>
      </w:pPr>
      <w:r w:rsidRPr="00EE7C33">
        <w:rPr>
          <w:color w:val="auto"/>
        </w:rPr>
        <w:t>13.5.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врезки несет собственник, владелец домовладения.</w:t>
      </w:r>
    </w:p>
    <w:p w:rsidR="004F2917" w:rsidRPr="00EE7C33" w:rsidRDefault="003C2F13">
      <w:pPr>
        <w:widowControl w:val="0"/>
        <w:ind w:firstLine="720"/>
        <w:jc w:val="both"/>
        <w:rPr>
          <w:color w:val="auto"/>
        </w:rPr>
      </w:pPr>
      <w:r w:rsidRPr="00EE7C33">
        <w:rPr>
          <w:color w:val="auto"/>
        </w:rPr>
        <w:t>13.6. Запрещено складирование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3  дней.</w:t>
      </w:r>
    </w:p>
    <w:p w:rsidR="004F2917" w:rsidRPr="00EE7C33" w:rsidRDefault="003C2F13">
      <w:pPr>
        <w:widowControl w:val="0"/>
        <w:ind w:firstLine="720"/>
        <w:jc w:val="both"/>
        <w:rPr>
          <w:color w:val="auto"/>
        </w:rPr>
      </w:pPr>
      <w:r w:rsidRPr="00EE7C33">
        <w:rPr>
          <w:color w:val="auto"/>
        </w:rPr>
        <w:t xml:space="preserve">13.7. Запрещается устройство сливных (помойных) ям без согласования  с  Администрацией </w:t>
      </w:r>
      <w:r w:rsidR="00F16047" w:rsidRPr="00EE7C33">
        <w:rPr>
          <w:color w:val="auto"/>
        </w:rPr>
        <w:t>Ковылкинского</w:t>
      </w:r>
      <w:r w:rsidRPr="00EE7C33">
        <w:rPr>
          <w:color w:val="auto"/>
        </w:rPr>
        <w:t xml:space="preserve"> сельского поселения. </w:t>
      </w:r>
    </w:p>
    <w:p w:rsidR="004F2917" w:rsidRPr="00EE7C33" w:rsidRDefault="003C2F13">
      <w:pPr>
        <w:widowControl w:val="0"/>
        <w:ind w:firstLine="720"/>
        <w:jc w:val="both"/>
        <w:rPr>
          <w:color w:val="auto"/>
        </w:rPr>
      </w:pPr>
      <w:r w:rsidRPr="00EE7C33">
        <w:rPr>
          <w:color w:val="auto"/>
        </w:rPr>
        <w:t>13.8. Запрещается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 далее по тексту уличной территории).</w:t>
      </w:r>
    </w:p>
    <w:p w:rsidR="003C2F13" w:rsidRPr="00EE7C33" w:rsidRDefault="003C2F13" w:rsidP="003C2F13">
      <w:pPr>
        <w:widowControl w:val="0"/>
        <w:ind w:firstLine="720"/>
        <w:jc w:val="both"/>
        <w:rPr>
          <w:color w:val="auto"/>
        </w:rPr>
      </w:pPr>
      <w:r w:rsidRPr="00EE7C33">
        <w:rPr>
          <w:color w:val="auto"/>
        </w:rPr>
        <w:t xml:space="preserve">13.9. Расстояние от выгребов и дворовых уборных с помойницами: </w:t>
      </w:r>
    </w:p>
    <w:p w:rsidR="003C2F13" w:rsidRPr="00EE7C33" w:rsidRDefault="003C2F13" w:rsidP="003C2F13">
      <w:pPr>
        <w:widowControl w:val="0"/>
        <w:ind w:firstLine="720"/>
        <w:jc w:val="both"/>
        <w:rPr>
          <w:color w:val="auto"/>
        </w:rPr>
      </w:pPr>
      <w:r w:rsidRPr="00EE7C33">
        <w:rPr>
          <w:color w:val="auto"/>
        </w:rPr>
        <w:t>-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3C2F13" w:rsidRPr="00EE7C33" w:rsidRDefault="003C2F13" w:rsidP="003C2F13">
      <w:pPr>
        <w:widowControl w:val="0"/>
        <w:ind w:firstLine="720"/>
        <w:jc w:val="both"/>
        <w:rPr>
          <w:color w:val="auto"/>
        </w:rPr>
      </w:pPr>
      <w:r w:rsidRPr="00EE7C33">
        <w:rPr>
          <w:color w:val="auto"/>
        </w:rPr>
        <w:t>- до водопровода не менее 10 метров.</w:t>
      </w:r>
    </w:p>
    <w:p w:rsidR="003C2F13" w:rsidRPr="00EE7C33" w:rsidRDefault="003C2F13" w:rsidP="003C2F13">
      <w:pPr>
        <w:widowControl w:val="0"/>
        <w:ind w:firstLine="720"/>
        <w:jc w:val="both"/>
        <w:rPr>
          <w:color w:val="auto"/>
        </w:rPr>
      </w:pPr>
      <w:r w:rsidRPr="00EE7C33">
        <w:rPr>
          <w:color w:val="auto"/>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3C2F13" w:rsidRPr="00EE7C33" w:rsidRDefault="003C2F13" w:rsidP="003C2F13">
      <w:pPr>
        <w:widowControl w:val="0"/>
        <w:ind w:firstLine="720"/>
        <w:jc w:val="both"/>
        <w:rPr>
          <w:color w:val="auto"/>
        </w:rPr>
      </w:pPr>
      <w:r w:rsidRPr="00EE7C33">
        <w:rPr>
          <w:color w:val="auto"/>
        </w:rPr>
        <w:t>Расстояния допускается уменьшать при выполнении соответствующих компенсирующих технических мероприятий, обеспечивающих требования безопасности и надежности [100%-ный неразрушающий контроль сварных соединений и защитных футляров; обеспечение сохранности строительных конструкций близлежащих зданий и сооружений; обеспечение водонепроницаемости их стыковых соединений, гидроизоляция, герметизация зазоров между стенками колодцев (камер) и вводами в них трубопроводов; применение защитных конструкций (железобетонный канал, защитный футляр) и др.].</w:t>
      </w:r>
    </w:p>
    <w:p w:rsidR="004F2917" w:rsidRPr="00EE7C33" w:rsidRDefault="003C2F13">
      <w:pPr>
        <w:widowControl w:val="0"/>
        <w:ind w:firstLine="720"/>
        <w:jc w:val="both"/>
        <w:rPr>
          <w:color w:val="auto"/>
        </w:rPr>
      </w:pPr>
      <w:r w:rsidRPr="00EE7C33">
        <w:rPr>
          <w:color w:val="auto"/>
        </w:rPr>
        <w:t>Хозяйствующие субъекты, эксплуатирующие выгребы, дворовые уборные и помойницы, должны обеспечивать их дезинфекцию и ремонт.</w:t>
      </w:r>
    </w:p>
    <w:p w:rsidR="004F2917" w:rsidRPr="00EE7C33" w:rsidRDefault="003C2F13">
      <w:pPr>
        <w:widowControl w:val="0"/>
        <w:ind w:firstLine="720"/>
        <w:jc w:val="both"/>
        <w:rPr>
          <w:color w:val="auto"/>
        </w:rPr>
      </w:pPr>
      <w:r w:rsidRPr="00EE7C33">
        <w:rPr>
          <w:color w:val="auto"/>
        </w:rPr>
        <w:t>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F2917" w:rsidRPr="00EE7C33" w:rsidRDefault="003C2F13">
      <w:pPr>
        <w:widowControl w:val="0"/>
        <w:ind w:firstLine="720"/>
        <w:jc w:val="both"/>
        <w:rPr>
          <w:color w:val="auto"/>
        </w:rPr>
      </w:pPr>
      <w:r w:rsidRPr="00EE7C33">
        <w:rPr>
          <w:color w:val="auto"/>
        </w:rPr>
        <w:t>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F2917" w:rsidRPr="00EE7C33" w:rsidRDefault="003C2F13">
      <w:pPr>
        <w:widowControl w:val="0"/>
        <w:ind w:firstLine="720"/>
        <w:jc w:val="both"/>
        <w:rPr>
          <w:color w:val="auto"/>
        </w:rPr>
      </w:pPr>
      <w:r w:rsidRPr="00EE7C33">
        <w:rPr>
          <w:color w:val="auto"/>
        </w:rPr>
        <w:t>13.10. 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лицом, осуществившим устройство этой ямы в течение 30-ти дней.</w:t>
      </w:r>
    </w:p>
    <w:p w:rsidR="004F2917" w:rsidRPr="00EE7C33" w:rsidRDefault="003C2F13">
      <w:pPr>
        <w:widowControl w:val="0"/>
        <w:ind w:firstLine="720"/>
        <w:jc w:val="both"/>
        <w:rPr>
          <w:color w:val="auto"/>
        </w:rPr>
      </w:pPr>
      <w:r w:rsidRPr="00EE7C33">
        <w:rPr>
          <w:color w:val="auto"/>
        </w:rPr>
        <w:t>13.11. Дворовой туалет должен иметь наземную часть и водонепроницаемый выгреб. Глубина выгреба зависит от уровня грунтовых вод, но не должна быть более 3 метров. Не допускается наполнение выгреба нечистотами выше, чем на 0,35 метров от поверхности земли. Выгреб следует очищать по мере его заполнения.</w:t>
      </w:r>
    </w:p>
    <w:p w:rsidR="004F2917" w:rsidRPr="00EE7C33" w:rsidRDefault="003C2F13">
      <w:pPr>
        <w:widowControl w:val="0"/>
        <w:ind w:firstLine="720"/>
        <w:jc w:val="both"/>
        <w:rPr>
          <w:color w:val="auto"/>
        </w:rPr>
      </w:pPr>
      <w:r w:rsidRPr="00EE7C33">
        <w:rPr>
          <w:color w:val="auto"/>
        </w:rPr>
        <w:t xml:space="preserve">13.12. Выгреба должны быть водонепроницаемыми, кирпичными, бетонными </w:t>
      </w:r>
      <w:r w:rsidRPr="00EE7C33">
        <w:rPr>
          <w:color w:val="auto"/>
        </w:rPr>
        <w:lastRenderedPageBreak/>
        <w:t>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4F2917" w:rsidRPr="00EE7C33" w:rsidRDefault="003C2F13">
      <w:pPr>
        <w:widowControl w:val="0"/>
        <w:ind w:firstLine="720"/>
        <w:jc w:val="both"/>
        <w:rPr>
          <w:color w:val="auto"/>
        </w:rPr>
      </w:pPr>
      <w:r w:rsidRPr="00EE7C33">
        <w:rPr>
          <w:color w:val="auto"/>
        </w:rPr>
        <w:t>13.13. Помещение дворовых уборных должно содержаться в чистоте, обрабатываться  дезинфицирующими  растворами, разрешенными к применению.</w:t>
      </w:r>
    </w:p>
    <w:p w:rsidR="004F2917" w:rsidRPr="00EE7C33" w:rsidRDefault="003C2F13">
      <w:pPr>
        <w:widowControl w:val="0"/>
        <w:ind w:firstLine="720"/>
        <w:jc w:val="both"/>
        <w:rPr>
          <w:color w:val="auto"/>
        </w:rPr>
      </w:pPr>
      <w:r w:rsidRPr="00EE7C33">
        <w:rPr>
          <w:color w:val="auto"/>
        </w:rPr>
        <w:t>13.14. Владельцы индивидуальных жилых домов при наличии скота и птицы обязаны хранить навоз только в специально отведенных для этих целей местах в пределах отведенного земельного участка.</w:t>
      </w:r>
    </w:p>
    <w:p w:rsidR="004F2917" w:rsidRPr="00EE7C33" w:rsidRDefault="003C2F13">
      <w:pPr>
        <w:widowControl w:val="0"/>
        <w:ind w:firstLine="720"/>
        <w:jc w:val="both"/>
        <w:rPr>
          <w:color w:val="auto"/>
        </w:rPr>
      </w:pPr>
      <w:r w:rsidRPr="00EE7C33">
        <w:rPr>
          <w:color w:val="auto"/>
        </w:rPr>
        <w:t xml:space="preserve"> Местами, специально отведенными для хранения навоза, могут быть  водоизолированные  ямы с крышками, плотные ящики.</w:t>
      </w:r>
    </w:p>
    <w:p w:rsidR="004F2917" w:rsidRPr="00EE7C33" w:rsidRDefault="003C2F13">
      <w:pPr>
        <w:widowControl w:val="0"/>
        <w:ind w:firstLine="720"/>
        <w:jc w:val="both"/>
        <w:rPr>
          <w:color w:val="auto"/>
        </w:rPr>
      </w:pPr>
      <w:r w:rsidRPr="00EE7C33">
        <w:rPr>
          <w:color w:val="auto"/>
        </w:rPr>
        <w:t>13.15. В секторе индивидуальной застройки вывоз ТКО и ЖБО осуществляется за счет домовладельцев или лиц, проживающих в домах.</w:t>
      </w:r>
    </w:p>
    <w:p w:rsidR="004F2917" w:rsidRPr="00EE7C33" w:rsidRDefault="004F2917">
      <w:pPr>
        <w:widowControl w:val="0"/>
        <w:ind w:firstLine="720"/>
        <w:jc w:val="both"/>
        <w:rPr>
          <w:color w:val="auto"/>
        </w:rPr>
      </w:pPr>
    </w:p>
    <w:p w:rsidR="004F2917" w:rsidRPr="00EE7C33" w:rsidRDefault="003C2F13">
      <w:pPr>
        <w:widowControl w:val="0"/>
        <w:ind w:firstLine="720"/>
        <w:jc w:val="center"/>
        <w:rPr>
          <w:b/>
          <w:color w:val="auto"/>
        </w:rPr>
      </w:pPr>
      <w:r w:rsidRPr="00EE7C33">
        <w:rPr>
          <w:b/>
          <w:color w:val="auto"/>
        </w:rPr>
        <w:t>Статья 14. Содержание отдельных территорий</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color w:val="auto"/>
        </w:rPr>
      </w:pPr>
      <w:r w:rsidRPr="00EE7C33">
        <w:rPr>
          <w:color w:val="auto"/>
        </w:rPr>
        <w:t>14.1. Железнодорожные пути, полосы отчуждения, откосы, насыпи, переезды, перроны вокзалов, остановочные платформы убираются силами и средствами предприятий, в ведении которых они находятся или за которыми закреплены.</w:t>
      </w:r>
    </w:p>
    <w:p w:rsidR="004F2917" w:rsidRPr="00EE7C33" w:rsidRDefault="003C2F13">
      <w:pPr>
        <w:widowControl w:val="0"/>
        <w:ind w:firstLine="720"/>
        <w:jc w:val="both"/>
        <w:rPr>
          <w:color w:val="auto"/>
        </w:rPr>
      </w:pPr>
      <w:r w:rsidRPr="00EE7C33">
        <w:rPr>
          <w:color w:val="auto"/>
        </w:rPr>
        <w:t>14.2.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4F2917" w:rsidRPr="00EE7C33" w:rsidRDefault="003C2F13">
      <w:pPr>
        <w:widowControl w:val="0"/>
        <w:ind w:firstLine="720"/>
        <w:jc w:val="both"/>
        <w:rPr>
          <w:color w:val="auto"/>
        </w:rPr>
      </w:pPr>
      <w:r w:rsidRPr="00EE7C33">
        <w:rPr>
          <w:color w:val="auto"/>
        </w:rPr>
        <w:t>14.3. Уборка и содержание остановочных павильонов, уличных парковок, заездных и парковочных карманов, сопряженных с проезжей частью дорог, обеспечиваются специализированными организациями, осуществляющими текущее содержание автомобильных дорог.</w:t>
      </w:r>
    </w:p>
    <w:p w:rsidR="004F2917" w:rsidRPr="00EE7C33" w:rsidRDefault="003C2F13">
      <w:pPr>
        <w:widowControl w:val="0"/>
        <w:ind w:firstLine="720"/>
        <w:jc w:val="both"/>
        <w:rPr>
          <w:color w:val="auto"/>
        </w:rPr>
      </w:pPr>
      <w:r w:rsidRPr="00EE7C33">
        <w:rPr>
          <w:color w:val="auto"/>
        </w:rPr>
        <w:t>14.4. Уборка и содержание открытых наземных автостоянок, а также приобъектных парковок, включая сбор и вывоз мусора, снега,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объектов (владельцами)».</w:t>
      </w:r>
    </w:p>
    <w:p w:rsidR="004F2917" w:rsidRPr="00EE7C33" w:rsidRDefault="004F2917">
      <w:pPr>
        <w:widowControl w:val="0"/>
        <w:ind w:firstLine="720"/>
        <w:jc w:val="both"/>
        <w:rPr>
          <w:b/>
          <w:color w:val="auto"/>
        </w:rPr>
      </w:pPr>
    </w:p>
    <w:p w:rsidR="004F2917" w:rsidRPr="00EE7C33" w:rsidRDefault="003C2F13">
      <w:pPr>
        <w:widowControl w:val="0"/>
        <w:ind w:firstLine="720"/>
        <w:jc w:val="center"/>
        <w:rPr>
          <w:b/>
          <w:color w:val="auto"/>
        </w:rPr>
      </w:pPr>
      <w:r w:rsidRPr="00EE7C33">
        <w:rPr>
          <w:b/>
          <w:color w:val="auto"/>
        </w:rPr>
        <w:t>Статья 15. Установка и содержание мусорных контейнеров и урн</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color w:val="auto"/>
        </w:rPr>
      </w:pPr>
      <w:r w:rsidRPr="00EE7C33">
        <w:rPr>
          <w:color w:val="auto"/>
        </w:rPr>
        <w:t>15.1. Для предотвращения засорения улиц, площадей, скверов и других общественных мест мусором, отходами производства и потребления,  устанавливается улично-коммунальное оборудование (далее – УКО).</w:t>
      </w:r>
    </w:p>
    <w:p w:rsidR="004F2917" w:rsidRPr="00EE7C33" w:rsidRDefault="003C2F13">
      <w:pPr>
        <w:widowControl w:val="0"/>
        <w:ind w:firstLine="720"/>
        <w:jc w:val="both"/>
        <w:rPr>
          <w:color w:val="auto"/>
        </w:rPr>
      </w:pPr>
      <w:r w:rsidRPr="00EE7C33">
        <w:rPr>
          <w:color w:val="auto"/>
        </w:rPr>
        <w:t>15.2. УКО обычно представлено различными видами мусоросборников - контейнеров и урн. Элементы уличного УКО должны обеспечить безопасность среды обитания для здоровья человека, экологическую безопасность, экономическую целесообразность, технологическую безопасность, удобство пользования, эргономичность, эстетическую привлекательность, сочетание с механизмами, обеспечивающими удаление накопленного мусора.</w:t>
      </w:r>
    </w:p>
    <w:p w:rsidR="004F2917" w:rsidRPr="00EE7C33" w:rsidRDefault="003C2F13">
      <w:pPr>
        <w:widowControl w:val="0"/>
        <w:ind w:firstLine="720"/>
        <w:jc w:val="both"/>
        <w:rPr>
          <w:color w:val="auto"/>
        </w:rPr>
      </w:pPr>
      <w:r w:rsidRPr="00EE7C33">
        <w:rPr>
          <w:color w:val="auto"/>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4F2917" w:rsidRPr="00EE7C33" w:rsidRDefault="003C2F13">
      <w:pPr>
        <w:widowControl w:val="0"/>
        <w:ind w:firstLine="720"/>
        <w:jc w:val="both"/>
        <w:rPr>
          <w:color w:val="auto"/>
        </w:rPr>
      </w:pPr>
      <w:r w:rsidRPr="00EE7C33">
        <w:rPr>
          <w:color w:val="auto"/>
        </w:rPr>
        <w:t xml:space="preserve">Их размещение не должно создавать помех передвижению пешеходов, проезду инвалидных и детских колясок. </w:t>
      </w:r>
    </w:p>
    <w:p w:rsidR="004F2917" w:rsidRPr="00EE7C33" w:rsidRDefault="003C2F13">
      <w:pPr>
        <w:widowControl w:val="0"/>
        <w:ind w:firstLine="720"/>
        <w:jc w:val="both"/>
        <w:rPr>
          <w:color w:val="auto"/>
        </w:rPr>
      </w:pPr>
      <w:r w:rsidRPr="00EE7C33">
        <w:rPr>
          <w:color w:val="auto"/>
        </w:rPr>
        <w:t>15.3. Ответственными за установку УКО являются:</w:t>
      </w:r>
    </w:p>
    <w:p w:rsidR="004F2917" w:rsidRPr="00EE7C33" w:rsidRDefault="003C2F13">
      <w:pPr>
        <w:widowControl w:val="0"/>
        <w:ind w:firstLine="720"/>
        <w:jc w:val="both"/>
        <w:rPr>
          <w:color w:val="auto"/>
        </w:rPr>
      </w:pPr>
      <w:r w:rsidRPr="00EE7C33">
        <w:rPr>
          <w:color w:val="auto"/>
        </w:rPr>
        <w:t>а) предприятия, выигравшие конкурс - на содержание улично-дорожной сети;</w:t>
      </w:r>
    </w:p>
    <w:p w:rsidR="004F2917" w:rsidRPr="00EE7C33" w:rsidRDefault="003C2F13">
      <w:pPr>
        <w:widowControl w:val="0"/>
        <w:ind w:firstLine="720"/>
        <w:jc w:val="both"/>
        <w:rPr>
          <w:color w:val="auto"/>
        </w:rPr>
      </w:pPr>
      <w:r w:rsidRPr="00EE7C33">
        <w:rPr>
          <w:color w:val="auto"/>
        </w:rPr>
        <w:t>б) предприятия, организации, учебные учреждения - около своих зданий, как правило у входа и выхода;</w:t>
      </w:r>
    </w:p>
    <w:p w:rsidR="004F2917" w:rsidRPr="00EE7C33" w:rsidRDefault="003C2F13">
      <w:pPr>
        <w:widowControl w:val="0"/>
        <w:ind w:firstLine="720"/>
        <w:jc w:val="both"/>
        <w:rPr>
          <w:color w:val="auto"/>
        </w:rPr>
      </w:pPr>
      <w:r w:rsidRPr="00EE7C33">
        <w:rPr>
          <w:color w:val="auto"/>
        </w:rPr>
        <w:t>в) предприятия торговли, сферы услуг и бытового обслуживания - у входа и выхода из торговых помещений, у палаток, ларьков, павильонов и т.д.;</w:t>
      </w:r>
    </w:p>
    <w:p w:rsidR="004F2917" w:rsidRPr="00EE7C33" w:rsidRDefault="003C2F13">
      <w:pPr>
        <w:widowControl w:val="0"/>
        <w:ind w:firstLine="720"/>
        <w:jc w:val="both"/>
        <w:rPr>
          <w:color w:val="auto"/>
        </w:rPr>
      </w:pPr>
      <w:r w:rsidRPr="00EE7C33">
        <w:rPr>
          <w:color w:val="auto"/>
        </w:rPr>
        <w:lastRenderedPageBreak/>
        <w:t>г) автозаправочные станции, пункты придорожного сервиса, авторемонтные мастерские - у каждой раздаточной колонки у входа-выхода в административные здания и ремонтные боксы.</w:t>
      </w:r>
    </w:p>
    <w:p w:rsidR="004F2917" w:rsidRPr="00EE7C33" w:rsidRDefault="003C2F13">
      <w:pPr>
        <w:widowControl w:val="0"/>
        <w:ind w:firstLine="720"/>
        <w:jc w:val="both"/>
        <w:rPr>
          <w:color w:val="auto"/>
        </w:rPr>
      </w:pPr>
      <w:r w:rsidRPr="00EE7C33">
        <w:rPr>
          <w:color w:val="auto"/>
        </w:rPr>
        <w:t>15.4. Очистка урн от мусора должна производиться собственниками, владельцами, пользователями систематически по мере их наполнения, но не реже 1 раза в сутки, мойка и дезинфицирование - один раз в неделю, а их окраска - один раз в год (апрель), а также по мере необходимости.</w:t>
      </w:r>
    </w:p>
    <w:p w:rsidR="004F2917" w:rsidRPr="00EE7C33" w:rsidRDefault="003C2F13">
      <w:pPr>
        <w:widowControl w:val="0"/>
        <w:ind w:firstLine="720"/>
        <w:jc w:val="both"/>
        <w:rPr>
          <w:color w:val="auto"/>
        </w:rPr>
      </w:pPr>
      <w:r w:rsidRPr="00EE7C33">
        <w:rPr>
          <w:color w:val="auto"/>
        </w:rPr>
        <w:t>15.5. УКО в обязательном порядке устанавливается на вокзалах, рынках, в   парках, зонах отдыха, учреждениях образования, здравоохранения и других местах массового пребывания людей, на улицах, на остановках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емкость УКО определяются в зависимости от места размещения и предполагаемой интенсивности использования.</w:t>
      </w:r>
    </w:p>
    <w:p w:rsidR="004F2917" w:rsidRPr="00EE7C33" w:rsidRDefault="003C2F13">
      <w:pPr>
        <w:widowControl w:val="0"/>
        <w:ind w:firstLine="720"/>
        <w:jc w:val="both"/>
        <w:rPr>
          <w:color w:val="auto"/>
        </w:rPr>
      </w:pPr>
      <w:r w:rsidRPr="00EE7C33">
        <w:rPr>
          <w:color w:val="auto"/>
        </w:rPr>
        <w:t>15.6.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4F2917" w:rsidRPr="00EE7C33" w:rsidRDefault="003C2F13">
      <w:pPr>
        <w:widowControl w:val="0"/>
        <w:ind w:firstLine="720"/>
        <w:jc w:val="both"/>
        <w:rPr>
          <w:color w:val="auto"/>
        </w:rPr>
      </w:pPr>
      <w:r w:rsidRPr="00EE7C33">
        <w:rPr>
          <w:color w:val="auto"/>
        </w:rPr>
        <w:t xml:space="preserve">15.7. Обеспечение урнами территорий общего пользования осуществляется Администрацией </w:t>
      </w:r>
      <w:r w:rsidR="00F16047" w:rsidRPr="00EE7C33">
        <w:rPr>
          <w:color w:val="auto"/>
        </w:rPr>
        <w:t>Ковылкинского</w:t>
      </w:r>
      <w:r w:rsidRPr="00EE7C33">
        <w:rPr>
          <w:color w:val="auto"/>
        </w:rPr>
        <w:t xml:space="preserve"> сельского поселения в пределах бюджетных средств, предусмотренных на эти цели в местном бюджете на соответствующий год.</w:t>
      </w:r>
    </w:p>
    <w:p w:rsidR="004F2917" w:rsidRPr="00EE7C33" w:rsidRDefault="003C2F13">
      <w:pPr>
        <w:widowControl w:val="0"/>
        <w:ind w:firstLine="720"/>
        <w:jc w:val="both"/>
        <w:rPr>
          <w:color w:val="auto"/>
        </w:rPr>
      </w:pPr>
      <w:r w:rsidRPr="00EE7C33">
        <w:rPr>
          <w:color w:val="auto"/>
        </w:rPr>
        <w:t xml:space="preserve">15.8. Запрещается сжигать отходы производства и потребления в УКО. </w:t>
      </w:r>
    </w:p>
    <w:p w:rsidR="004F2917" w:rsidRPr="00EE7C33" w:rsidRDefault="004F2917">
      <w:pPr>
        <w:widowControl w:val="0"/>
        <w:ind w:firstLine="720"/>
        <w:jc w:val="both"/>
        <w:rPr>
          <w:b/>
          <w:color w:val="auto"/>
        </w:rPr>
      </w:pPr>
    </w:p>
    <w:p w:rsidR="004F2917" w:rsidRPr="00EE7C33" w:rsidRDefault="003C2F13">
      <w:pPr>
        <w:widowControl w:val="0"/>
        <w:ind w:firstLine="720"/>
        <w:jc w:val="center"/>
        <w:rPr>
          <w:b/>
          <w:color w:val="auto"/>
        </w:rPr>
      </w:pPr>
      <w:r w:rsidRPr="00EE7C33">
        <w:rPr>
          <w:b/>
          <w:color w:val="auto"/>
        </w:rPr>
        <w:t>Статья 16. Мойка транспортных средств</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color w:val="auto"/>
        </w:rPr>
      </w:pPr>
      <w:r w:rsidRPr="00EE7C33">
        <w:rPr>
          <w:color w:val="auto"/>
        </w:rPr>
        <w:t>16.1.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4F2917" w:rsidRPr="00EE7C33" w:rsidRDefault="003C2F13">
      <w:pPr>
        <w:widowControl w:val="0"/>
        <w:ind w:firstLine="720"/>
        <w:jc w:val="both"/>
        <w:rPr>
          <w:color w:val="auto"/>
        </w:rPr>
      </w:pPr>
      <w:r w:rsidRPr="00EE7C33">
        <w:rPr>
          <w:color w:val="auto"/>
        </w:rPr>
        <w:t xml:space="preserve">16.2. На территории </w:t>
      </w:r>
      <w:r w:rsidR="00F16047" w:rsidRPr="00EE7C33">
        <w:rPr>
          <w:color w:val="auto"/>
        </w:rPr>
        <w:t>Ковылкинского</w:t>
      </w:r>
      <w:r w:rsidRPr="00EE7C33">
        <w:rPr>
          <w:color w:val="auto"/>
        </w:rPr>
        <w:t xml:space="preserve"> сельского поселения не допускается:</w:t>
      </w:r>
    </w:p>
    <w:p w:rsidR="004F2917" w:rsidRPr="00EE7C33" w:rsidRDefault="003C2F13">
      <w:pPr>
        <w:widowControl w:val="0"/>
        <w:ind w:firstLine="720"/>
        <w:jc w:val="both"/>
        <w:rPr>
          <w:color w:val="auto"/>
        </w:rPr>
      </w:pPr>
      <w:r w:rsidRPr="00EE7C33">
        <w:rPr>
          <w:color w:val="auto"/>
        </w:rPr>
        <w:t>а) мытье автомобилей и других транспортных средств в не предназначенных для этих целей местах;</w:t>
      </w:r>
    </w:p>
    <w:p w:rsidR="004F2917" w:rsidRPr="00EE7C33" w:rsidRDefault="003C2F13">
      <w:pPr>
        <w:widowControl w:val="0"/>
        <w:ind w:firstLine="720"/>
        <w:jc w:val="both"/>
        <w:rPr>
          <w:color w:val="auto"/>
        </w:rPr>
      </w:pPr>
      <w:r w:rsidRPr="00EE7C33">
        <w:rPr>
          <w:color w:val="auto"/>
        </w:rPr>
        <w:t>б) мойка, чистка салона и техническое обслуживание транспортных средств в местах, не предусмотренных для этих целей.</w:t>
      </w:r>
    </w:p>
    <w:p w:rsidR="004F2917" w:rsidRPr="00EE7C33" w:rsidRDefault="004F2917">
      <w:pPr>
        <w:widowControl w:val="0"/>
        <w:ind w:firstLine="720"/>
        <w:jc w:val="both"/>
        <w:rPr>
          <w:color w:val="auto"/>
        </w:rPr>
      </w:pPr>
    </w:p>
    <w:p w:rsidR="004F2917" w:rsidRPr="00EE7C33" w:rsidRDefault="003C2F13">
      <w:pPr>
        <w:widowControl w:val="0"/>
        <w:ind w:firstLine="720"/>
        <w:jc w:val="center"/>
        <w:rPr>
          <w:b/>
          <w:color w:val="auto"/>
        </w:rPr>
      </w:pPr>
      <w:r w:rsidRPr="00EE7C33">
        <w:rPr>
          <w:b/>
          <w:color w:val="auto"/>
        </w:rPr>
        <w:t xml:space="preserve">Статья 17. Содержание и уборка территории </w:t>
      </w:r>
      <w:r w:rsidR="00F16047" w:rsidRPr="00EE7C33">
        <w:rPr>
          <w:b/>
          <w:color w:val="auto"/>
        </w:rPr>
        <w:t>Ковылкинского</w:t>
      </w:r>
      <w:r w:rsidRPr="00EE7C33">
        <w:rPr>
          <w:b/>
          <w:color w:val="auto"/>
        </w:rPr>
        <w:t xml:space="preserve"> сельского поселения в осенне-зимний период</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color w:val="auto"/>
        </w:rPr>
      </w:pPr>
      <w:r w:rsidRPr="00EE7C33">
        <w:rPr>
          <w:color w:val="auto"/>
        </w:rPr>
        <w:t xml:space="preserve">17.1. Уборка территории </w:t>
      </w:r>
      <w:r w:rsidR="00F16047" w:rsidRPr="00EE7C33">
        <w:rPr>
          <w:color w:val="auto"/>
        </w:rPr>
        <w:t>Ковылкинского</w:t>
      </w:r>
      <w:r w:rsidRPr="00EE7C33">
        <w:rPr>
          <w:color w:val="auto"/>
        </w:rPr>
        <w:t xml:space="preserve"> сельского поселения в осенне-зимний период  осуществляется с 1 ноября по 15 апреля. В зависимости от погодных условий период осенне-зимней уборки может быть изменен на основании распоряжения Администрации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20"/>
        <w:jc w:val="both"/>
        <w:rPr>
          <w:color w:val="auto"/>
        </w:rPr>
      </w:pPr>
      <w:r w:rsidRPr="00EE7C33">
        <w:rPr>
          <w:color w:val="auto"/>
        </w:rPr>
        <w:t xml:space="preserve">17.2. Содержание и уборка территории </w:t>
      </w:r>
      <w:r w:rsidR="00F16047" w:rsidRPr="00EE7C33">
        <w:rPr>
          <w:color w:val="auto"/>
        </w:rPr>
        <w:t>Ковылкинского</w:t>
      </w:r>
      <w:r w:rsidRPr="00EE7C33">
        <w:rPr>
          <w:color w:val="auto"/>
        </w:rPr>
        <w:t xml:space="preserve"> сельского поселения в осенне-зимний период предусматривает:</w:t>
      </w:r>
    </w:p>
    <w:p w:rsidR="004F2917" w:rsidRPr="00EE7C33" w:rsidRDefault="003C2F13">
      <w:pPr>
        <w:widowControl w:val="0"/>
        <w:ind w:firstLine="720"/>
        <w:jc w:val="both"/>
        <w:rPr>
          <w:color w:val="auto"/>
        </w:rPr>
      </w:pPr>
      <w:r w:rsidRPr="00EE7C33">
        <w:rPr>
          <w:color w:val="auto"/>
        </w:rPr>
        <w:t>а) сбор и вывоз по мере накопления мусора, уличного смета, отходов;</w:t>
      </w:r>
    </w:p>
    <w:p w:rsidR="004F2917" w:rsidRPr="00EE7C33" w:rsidRDefault="003C2F13">
      <w:pPr>
        <w:widowControl w:val="0"/>
        <w:ind w:firstLine="720"/>
        <w:jc w:val="both"/>
        <w:rPr>
          <w:color w:val="auto"/>
        </w:rPr>
      </w:pPr>
      <w:r w:rsidRPr="00EE7C33">
        <w:rPr>
          <w:color w:val="auto"/>
        </w:rPr>
        <w:t>б) очистку от пыли и грунтовых отложений (при отсутствии снежного покрова) проезжей части дорог, магистралей и внутридворовых проездов, тротуаров, площадок,  отмосток, пешеходных зон.</w:t>
      </w:r>
    </w:p>
    <w:p w:rsidR="004F2917" w:rsidRPr="00EE7C33" w:rsidRDefault="003C2F13">
      <w:pPr>
        <w:widowControl w:val="0"/>
        <w:ind w:firstLine="720"/>
        <w:jc w:val="both"/>
        <w:rPr>
          <w:color w:val="auto"/>
        </w:rPr>
      </w:pPr>
      <w:r w:rsidRPr="00EE7C33">
        <w:rPr>
          <w:color w:val="auto"/>
        </w:rPr>
        <w:t>в) уборку и вывоз снега, льда, посыпку проезжей части и тротуаров разрешенными к применению противогололедными  материалами.</w:t>
      </w:r>
    </w:p>
    <w:p w:rsidR="004F2917" w:rsidRPr="00EE7C33" w:rsidRDefault="003C2F13">
      <w:pPr>
        <w:widowControl w:val="0"/>
        <w:ind w:firstLine="720"/>
        <w:jc w:val="both"/>
        <w:rPr>
          <w:color w:val="auto"/>
        </w:rPr>
      </w:pPr>
      <w:r w:rsidRPr="00EE7C33">
        <w:rPr>
          <w:color w:val="auto"/>
        </w:rPr>
        <w:t>17.3. Уборку тротуаров и пешеходных дорожек, а также их обработку противогололедными материалами следует осуществлять с учетом интенсивности движения пешеходов после окончания снегопада или метели.</w:t>
      </w:r>
    </w:p>
    <w:p w:rsidR="004F2917" w:rsidRPr="00EE7C33" w:rsidRDefault="003C2F13">
      <w:pPr>
        <w:widowControl w:val="0"/>
        <w:ind w:firstLine="720"/>
        <w:jc w:val="both"/>
        <w:rPr>
          <w:color w:val="auto"/>
        </w:rPr>
      </w:pPr>
      <w:r w:rsidRPr="00EE7C33">
        <w:rPr>
          <w:color w:val="auto"/>
        </w:rPr>
        <w:t xml:space="preserve">17.4. Лица, указанные в части 1 статьи 7 настоящих Правил, вывозят снег, собираемый на территории </w:t>
      </w:r>
      <w:r w:rsidR="00F16047" w:rsidRPr="00EE7C33">
        <w:rPr>
          <w:color w:val="auto"/>
        </w:rPr>
        <w:t>Ковылкинского</w:t>
      </w:r>
      <w:r w:rsidRPr="00EE7C33">
        <w:rPr>
          <w:color w:val="auto"/>
        </w:rPr>
        <w:t xml:space="preserve"> сельского поселения, в специально отведенные места (снегосвалки), расположение которых определяется распоряжением </w:t>
      </w:r>
      <w:r w:rsidRPr="00EE7C33">
        <w:rPr>
          <w:color w:val="auto"/>
        </w:rPr>
        <w:lastRenderedPageBreak/>
        <w:t xml:space="preserve">Администрации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20"/>
        <w:jc w:val="both"/>
        <w:rPr>
          <w:color w:val="auto"/>
        </w:rPr>
      </w:pPr>
      <w:r w:rsidRPr="00EE7C33">
        <w:rPr>
          <w:color w:val="auto"/>
        </w:rPr>
        <w:t>17.5. Не допускается наличие снежных карнизов, ледяных сосулек, свисающих с крыш, балконов, лоджий и с других выступающих частей зданий и сооружений.</w:t>
      </w:r>
    </w:p>
    <w:p w:rsidR="004F2917" w:rsidRPr="00EE7C33" w:rsidRDefault="003C2F13">
      <w:pPr>
        <w:widowControl w:val="0"/>
        <w:ind w:firstLine="720"/>
        <w:jc w:val="both"/>
        <w:rPr>
          <w:color w:val="auto"/>
        </w:rPr>
      </w:pPr>
      <w:r w:rsidRPr="00EE7C33">
        <w:rPr>
          <w:color w:val="auto"/>
        </w:rPr>
        <w:t>Очистка от снега и удаление сосулек с крыш, балконов, лоджий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w:t>
      </w:r>
    </w:p>
    <w:p w:rsidR="004F2917" w:rsidRPr="00EE7C33" w:rsidRDefault="003C2F13">
      <w:pPr>
        <w:widowControl w:val="0"/>
        <w:ind w:firstLine="720"/>
        <w:jc w:val="both"/>
        <w:rPr>
          <w:color w:val="auto"/>
        </w:rPr>
      </w:pPr>
      <w:r w:rsidRPr="00EE7C33">
        <w:rPr>
          <w:color w:val="auto"/>
        </w:rPr>
        <w:t xml:space="preserve">17.6. При осуществлении содержания и уборки в осенне-зимний период на  территории  </w:t>
      </w:r>
      <w:r w:rsidR="00F16047" w:rsidRPr="00EE7C33">
        <w:rPr>
          <w:color w:val="auto"/>
        </w:rPr>
        <w:t>Ковылкинского</w:t>
      </w:r>
      <w:r w:rsidRPr="00EE7C33">
        <w:rPr>
          <w:color w:val="auto"/>
        </w:rPr>
        <w:t xml:space="preserve">  сельского поселения не допускается:</w:t>
      </w:r>
    </w:p>
    <w:p w:rsidR="004F2917" w:rsidRPr="00EE7C33" w:rsidRDefault="003C2F13">
      <w:pPr>
        <w:widowControl w:val="0"/>
        <w:ind w:firstLine="720"/>
        <w:jc w:val="both"/>
        <w:rPr>
          <w:color w:val="auto"/>
        </w:rPr>
      </w:pPr>
      <w:r w:rsidRPr="00EE7C33">
        <w:rPr>
          <w:color w:val="auto"/>
        </w:rPr>
        <w:t>а) сдвигать снег с убираемой территории на уже очищенную;</w:t>
      </w:r>
    </w:p>
    <w:p w:rsidR="004F2917" w:rsidRPr="00EE7C33" w:rsidRDefault="003C2F13">
      <w:pPr>
        <w:widowControl w:val="0"/>
        <w:ind w:firstLine="720"/>
        <w:jc w:val="both"/>
        <w:rPr>
          <w:color w:val="auto"/>
        </w:rPr>
      </w:pPr>
      <w:r w:rsidRPr="00EE7C33">
        <w:rPr>
          <w:color w:val="auto"/>
        </w:rPr>
        <w:t>б) применять запрещенные действующим законодательством противогололедные  химические  вещества;</w:t>
      </w:r>
    </w:p>
    <w:p w:rsidR="004F2917" w:rsidRPr="00EE7C33" w:rsidRDefault="003C2F13">
      <w:pPr>
        <w:widowControl w:val="0"/>
        <w:ind w:firstLine="720"/>
        <w:jc w:val="both"/>
        <w:rPr>
          <w:color w:val="auto"/>
        </w:rPr>
      </w:pPr>
      <w:r w:rsidRPr="00EE7C33">
        <w:rPr>
          <w:color w:val="auto"/>
        </w:rPr>
        <w:t>в) перебрасывать и перемещать загрязненный и засоленный снег, а также сколы льда на газоны, цветники, кустарники и другие зеленые насаждения;</w:t>
      </w:r>
    </w:p>
    <w:p w:rsidR="004F2917" w:rsidRPr="00EE7C33" w:rsidRDefault="003C2F13">
      <w:pPr>
        <w:widowControl w:val="0"/>
        <w:ind w:firstLine="720"/>
        <w:jc w:val="both"/>
        <w:rPr>
          <w:color w:val="auto"/>
        </w:rPr>
      </w:pPr>
      <w:r w:rsidRPr="00EE7C33">
        <w:rPr>
          <w:color w:val="auto"/>
        </w:rPr>
        <w:t>г) размещать снег в не установленных для этого местах, в том числе в водоохранной зоне;</w:t>
      </w:r>
    </w:p>
    <w:p w:rsidR="004F2917" w:rsidRPr="00EE7C33" w:rsidRDefault="003C2F13">
      <w:pPr>
        <w:widowControl w:val="0"/>
        <w:ind w:firstLine="720"/>
        <w:jc w:val="both"/>
        <w:rPr>
          <w:color w:val="auto"/>
        </w:rPr>
      </w:pPr>
      <w:r w:rsidRPr="00EE7C33">
        <w:rPr>
          <w:color w:val="auto"/>
        </w:rPr>
        <w:t>д) вывозить на снегосвалки твердые коммунальные отходы, крупногабаритные отходы и жидкие бытовые отходы;</w:t>
      </w:r>
    </w:p>
    <w:p w:rsidR="004F2917" w:rsidRPr="00EE7C33" w:rsidRDefault="003C2F13">
      <w:pPr>
        <w:widowControl w:val="0"/>
        <w:ind w:firstLine="720"/>
        <w:jc w:val="both"/>
        <w:rPr>
          <w:color w:val="auto"/>
        </w:rPr>
      </w:pPr>
      <w:r w:rsidRPr="00EE7C33">
        <w:rPr>
          <w:color w:val="auto"/>
        </w:rPr>
        <w:t>е) вывозить или перемещать на тротуары, проезжую часть дорог и проездов снег, собираемый на дворовых проездах, внутридворовых территориях, территориях предприятий, организаций, строек и т.д.;</w:t>
      </w:r>
    </w:p>
    <w:p w:rsidR="004F2917" w:rsidRPr="00EE7C33" w:rsidRDefault="003C2F13">
      <w:pPr>
        <w:widowControl w:val="0"/>
        <w:ind w:firstLine="720"/>
        <w:jc w:val="both"/>
        <w:rPr>
          <w:color w:val="auto"/>
        </w:rPr>
      </w:pPr>
      <w:r w:rsidRPr="00EE7C33">
        <w:rPr>
          <w:color w:val="auto"/>
        </w:rPr>
        <w:t>ж) сбрасывать при уборке мостов и путепроводов снег, лед, грязь и мусор на тротуары или под мосты и путепроводы.</w:t>
      </w:r>
    </w:p>
    <w:p w:rsidR="004F2917" w:rsidRPr="00EE7C33" w:rsidRDefault="004F2917">
      <w:pPr>
        <w:widowControl w:val="0"/>
        <w:ind w:firstLine="720"/>
        <w:jc w:val="both"/>
        <w:rPr>
          <w:color w:val="auto"/>
        </w:rPr>
      </w:pPr>
    </w:p>
    <w:p w:rsidR="004F2917" w:rsidRPr="00EE7C33" w:rsidRDefault="003C2F13">
      <w:pPr>
        <w:widowControl w:val="0"/>
        <w:ind w:firstLine="720"/>
        <w:jc w:val="center"/>
        <w:rPr>
          <w:b/>
          <w:color w:val="auto"/>
        </w:rPr>
      </w:pPr>
      <w:r w:rsidRPr="00EE7C33">
        <w:rPr>
          <w:b/>
          <w:color w:val="auto"/>
        </w:rPr>
        <w:t>Статья 18. Содержание и уборка дорог в осенне-зимний период</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color w:val="auto"/>
        </w:rPr>
      </w:pPr>
      <w:r w:rsidRPr="00EE7C33">
        <w:rPr>
          <w:color w:val="auto"/>
        </w:rPr>
        <w:t>18.1. Очистку дорог от снега производят специальными снегоочистительными средствами.</w:t>
      </w:r>
    </w:p>
    <w:p w:rsidR="004F2917" w:rsidRPr="00EE7C33" w:rsidRDefault="003C2F13">
      <w:pPr>
        <w:widowControl w:val="0"/>
        <w:ind w:firstLine="720"/>
        <w:jc w:val="both"/>
        <w:rPr>
          <w:color w:val="auto"/>
        </w:rPr>
      </w:pPr>
      <w:r w:rsidRPr="00EE7C33">
        <w:rPr>
          <w:color w:val="auto"/>
        </w:rPr>
        <w:t>Обработку проезжей части производят противогололедными химическими веществами, не запрещенными к применению действующим законодательством (далее по тексту - противогололедные химические вещества).</w:t>
      </w:r>
    </w:p>
    <w:p w:rsidR="004F2917" w:rsidRPr="00EE7C33" w:rsidRDefault="003C2F13">
      <w:pPr>
        <w:widowControl w:val="0"/>
        <w:ind w:firstLine="720"/>
        <w:jc w:val="both"/>
        <w:rPr>
          <w:color w:val="auto"/>
        </w:rPr>
      </w:pPr>
      <w:r w:rsidRPr="00EE7C33">
        <w:rPr>
          <w:color w:val="auto"/>
        </w:rPr>
        <w:t>Очистка дорог, обработка проезжей части противогололедными химическими веществами должны выполняться до начала движения общественного транспорта и в течение дня по мере необходимости.</w:t>
      </w:r>
    </w:p>
    <w:p w:rsidR="004F2917" w:rsidRPr="00EE7C33" w:rsidRDefault="003C2F13">
      <w:pPr>
        <w:widowControl w:val="0"/>
        <w:ind w:firstLine="720"/>
        <w:jc w:val="both"/>
        <w:rPr>
          <w:color w:val="auto"/>
        </w:rPr>
      </w:pPr>
      <w:r w:rsidRPr="00EE7C33">
        <w:rPr>
          <w:color w:val="auto"/>
        </w:rPr>
        <w:t>18.2. Снег, счищаемый с проезжей части дорог, сдвигается к краю проезжей части дороги и формируется в валы в соответствии с техническими нормами и рекомендациями для последующего вывоза.</w:t>
      </w:r>
    </w:p>
    <w:p w:rsidR="004F2917" w:rsidRPr="00EE7C33" w:rsidRDefault="003C2F13">
      <w:pPr>
        <w:widowControl w:val="0"/>
        <w:ind w:firstLine="720"/>
        <w:jc w:val="both"/>
        <w:rPr>
          <w:color w:val="auto"/>
        </w:rPr>
      </w:pPr>
      <w:r w:rsidRPr="00EE7C33">
        <w:rPr>
          <w:color w:val="auto"/>
        </w:rPr>
        <w:t>18.3. Уборка дорог от снега и вывоз сформированных валов снега с проезжей части производится в первую очередь на улицах с интенсивным движением, маршрутами школьного транспорта; во вторую очередь - лотки улиц со средней и малой интенсивностью движения.</w:t>
      </w:r>
    </w:p>
    <w:p w:rsidR="004F2917" w:rsidRPr="00EE7C33" w:rsidRDefault="003C2F13">
      <w:pPr>
        <w:widowControl w:val="0"/>
        <w:ind w:firstLine="720"/>
        <w:jc w:val="both"/>
        <w:rPr>
          <w:color w:val="auto"/>
        </w:rPr>
      </w:pPr>
      <w:r w:rsidRPr="00EE7C33">
        <w:rPr>
          <w:color w:val="auto"/>
        </w:rPr>
        <w:t>18.4. Не допускается формировать снежные валы на следующих территориях:</w:t>
      </w:r>
    </w:p>
    <w:p w:rsidR="004F2917" w:rsidRPr="00EE7C33" w:rsidRDefault="003C2F13">
      <w:pPr>
        <w:widowControl w:val="0"/>
        <w:ind w:firstLine="720"/>
        <w:jc w:val="both"/>
        <w:rPr>
          <w:color w:val="auto"/>
        </w:rPr>
      </w:pPr>
      <w:r w:rsidRPr="00EE7C33">
        <w:rPr>
          <w:color w:val="auto"/>
        </w:rPr>
        <w:t>а) на пересечениях всех дорог и улиц в одном уровне и вблизи железнодорожных переездов в зоне треугольника видимости;</w:t>
      </w:r>
    </w:p>
    <w:p w:rsidR="004F2917" w:rsidRPr="00EE7C33" w:rsidRDefault="003C2F13">
      <w:pPr>
        <w:widowControl w:val="0"/>
        <w:ind w:firstLine="720"/>
        <w:jc w:val="both"/>
        <w:rPr>
          <w:color w:val="auto"/>
        </w:rPr>
      </w:pPr>
      <w:r w:rsidRPr="00EE7C33">
        <w:rPr>
          <w:color w:val="auto"/>
        </w:rPr>
        <w:t>б) ближе 5 метров от пешеходного перехода;</w:t>
      </w:r>
    </w:p>
    <w:p w:rsidR="004F2917" w:rsidRPr="00EE7C33" w:rsidRDefault="003C2F13">
      <w:pPr>
        <w:widowControl w:val="0"/>
        <w:ind w:firstLine="720"/>
        <w:jc w:val="both"/>
        <w:rPr>
          <w:color w:val="auto"/>
        </w:rPr>
      </w:pPr>
      <w:r w:rsidRPr="00EE7C33">
        <w:rPr>
          <w:color w:val="auto"/>
        </w:rPr>
        <w:t>в) ближе 20 метров от остановочного пункта общественного транспорта;</w:t>
      </w:r>
    </w:p>
    <w:p w:rsidR="004F2917" w:rsidRPr="00EE7C33" w:rsidRDefault="003C2F13">
      <w:pPr>
        <w:widowControl w:val="0"/>
        <w:ind w:firstLine="720"/>
        <w:jc w:val="both"/>
        <w:rPr>
          <w:color w:val="auto"/>
        </w:rPr>
      </w:pPr>
      <w:r w:rsidRPr="00EE7C33">
        <w:rPr>
          <w:color w:val="auto"/>
        </w:rPr>
        <w:t>г) на тротуарах.</w:t>
      </w:r>
    </w:p>
    <w:p w:rsidR="004F2917" w:rsidRPr="00EE7C33" w:rsidRDefault="003C2F13">
      <w:pPr>
        <w:widowControl w:val="0"/>
        <w:ind w:firstLine="720"/>
        <w:jc w:val="both"/>
        <w:rPr>
          <w:color w:val="auto"/>
        </w:rPr>
      </w:pPr>
      <w:r w:rsidRPr="00EE7C33">
        <w:rPr>
          <w:color w:val="auto"/>
        </w:rPr>
        <w:t>18.5. При содержании дорог в осенне-зимний период выполняются мероприятия по предотвращению и ликвидации зимней скользкости, включающие:</w:t>
      </w:r>
    </w:p>
    <w:p w:rsidR="004F2917" w:rsidRPr="00EE7C33" w:rsidRDefault="003C2F13">
      <w:pPr>
        <w:widowControl w:val="0"/>
        <w:ind w:firstLine="720"/>
        <w:jc w:val="both"/>
        <w:rPr>
          <w:color w:val="auto"/>
        </w:rPr>
      </w:pPr>
      <w:r w:rsidRPr="00EE7C33">
        <w:rPr>
          <w:color w:val="auto"/>
        </w:rPr>
        <w:t>а) профилактическую обработку покрытий противогололедными химическими веществами;</w:t>
      </w:r>
    </w:p>
    <w:p w:rsidR="004F2917" w:rsidRPr="00EE7C33" w:rsidRDefault="003C2F13">
      <w:pPr>
        <w:widowControl w:val="0"/>
        <w:ind w:firstLine="720"/>
        <w:jc w:val="both"/>
        <w:rPr>
          <w:color w:val="auto"/>
        </w:rPr>
      </w:pPr>
      <w:r w:rsidRPr="00EE7C33">
        <w:rPr>
          <w:color w:val="auto"/>
        </w:rPr>
        <w:t>б) обработку образовавшегося ледяного или снежно-ледяного слоя противогололедными химическими веществами;</w:t>
      </w:r>
    </w:p>
    <w:p w:rsidR="004F2917" w:rsidRPr="00EE7C33" w:rsidRDefault="003C2F13">
      <w:pPr>
        <w:widowControl w:val="0"/>
        <w:ind w:firstLine="720"/>
        <w:jc w:val="both"/>
        <w:rPr>
          <w:color w:val="auto"/>
        </w:rPr>
      </w:pPr>
      <w:r w:rsidRPr="00EE7C33">
        <w:rPr>
          <w:color w:val="auto"/>
        </w:rPr>
        <w:t>в) повышение шероховатости покрытия проезжей части путем распределения фрикционных материалов: песка, высевки, щебня, шлака.</w:t>
      </w:r>
    </w:p>
    <w:p w:rsidR="004F2917" w:rsidRPr="00EE7C33" w:rsidRDefault="003C2F13">
      <w:pPr>
        <w:widowControl w:val="0"/>
        <w:ind w:firstLine="720"/>
        <w:jc w:val="both"/>
        <w:rPr>
          <w:color w:val="auto"/>
        </w:rPr>
      </w:pPr>
      <w:r w:rsidRPr="00EE7C33">
        <w:rPr>
          <w:color w:val="auto"/>
        </w:rPr>
        <w:t xml:space="preserve">18.6. Борьба с зимней скользкостью проводится в первую очередь на </w:t>
      </w:r>
      <w:r w:rsidRPr="00EE7C33">
        <w:rPr>
          <w:color w:val="auto"/>
        </w:rPr>
        <w:lastRenderedPageBreak/>
        <w:t>потенциально опасных участках дороги: крутые спуски и подъемы, мосты,   перекрестки, светофорные объекты, остановки общественного пассажирского транспорта.</w:t>
      </w:r>
    </w:p>
    <w:p w:rsidR="004F2917" w:rsidRPr="00EE7C33" w:rsidRDefault="004F2917">
      <w:pPr>
        <w:widowControl w:val="0"/>
        <w:ind w:firstLine="720"/>
        <w:jc w:val="both"/>
        <w:rPr>
          <w:color w:val="auto"/>
        </w:rPr>
      </w:pPr>
    </w:p>
    <w:p w:rsidR="004F2917" w:rsidRPr="00EE7C33" w:rsidRDefault="003C2F13">
      <w:pPr>
        <w:widowControl w:val="0"/>
        <w:ind w:firstLine="720"/>
        <w:jc w:val="center"/>
        <w:rPr>
          <w:b/>
          <w:color w:val="auto"/>
        </w:rPr>
      </w:pPr>
      <w:r w:rsidRPr="00EE7C33">
        <w:rPr>
          <w:b/>
          <w:color w:val="auto"/>
        </w:rPr>
        <w:t xml:space="preserve">Статья 19. Содержание и уборка территории </w:t>
      </w:r>
      <w:r w:rsidR="00F16047" w:rsidRPr="00EE7C33">
        <w:rPr>
          <w:b/>
          <w:color w:val="auto"/>
        </w:rPr>
        <w:t>Ковылкинского</w:t>
      </w:r>
      <w:r w:rsidRPr="00EE7C33">
        <w:rPr>
          <w:b/>
          <w:color w:val="auto"/>
        </w:rPr>
        <w:t xml:space="preserve"> сельского поселения в весенне-летний период</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b/>
          <w:color w:val="auto"/>
        </w:rPr>
      </w:pPr>
      <w:r w:rsidRPr="00EE7C33">
        <w:rPr>
          <w:color w:val="auto"/>
        </w:rPr>
        <w:t xml:space="preserve">19.1. Уборка территории </w:t>
      </w:r>
      <w:r w:rsidR="00F16047" w:rsidRPr="00EE7C33">
        <w:rPr>
          <w:color w:val="auto"/>
        </w:rPr>
        <w:t>Ковылкинского</w:t>
      </w:r>
      <w:r w:rsidRPr="00EE7C33">
        <w:rPr>
          <w:color w:val="auto"/>
        </w:rPr>
        <w:t xml:space="preserve"> сельского поселения в весенне-летний период  осуществляется с 15 апреля по 1 ноября.</w:t>
      </w:r>
    </w:p>
    <w:p w:rsidR="004F2917" w:rsidRPr="00EE7C33" w:rsidRDefault="003C2F13">
      <w:pPr>
        <w:widowControl w:val="0"/>
        <w:ind w:firstLine="720"/>
        <w:jc w:val="both"/>
        <w:rPr>
          <w:color w:val="auto"/>
        </w:rPr>
      </w:pPr>
      <w:r w:rsidRPr="00EE7C33">
        <w:rPr>
          <w:color w:val="auto"/>
        </w:rPr>
        <w:t xml:space="preserve">В случае резкого изменения погодных условий сроки проведения уборки могут изменяться на основании распоряжения Администрации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20"/>
        <w:jc w:val="both"/>
        <w:rPr>
          <w:color w:val="auto"/>
        </w:rPr>
      </w:pPr>
      <w:r w:rsidRPr="00EE7C33">
        <w:rPr>
          <w:color w:val="auto"/>
        </w:rPr>
        <w:t xml:space="preserve">19.2. Содержание и уборка территории </w:t>
      </w:r>
      <w:r w:rsidR="00F16047" w:rsidRPr="00EE7C33">
        <w:rPr>
          <w:color w:val="auto"/>
        </w:rPr>
        <w:t>Ковылкинского</w:t>
      </w:r>
      <w:r w:rsidRPr="00EE7C33">
        <w:rPr>
          <w:color w:val="auto"/>
        </w:rPr>
        <w:t xml:space="preserve"> сельского поселения в весенне-летний период предусматривает:</w:t>
      </w:r>
    </w:p>
    <w:p w:rsidR="004F2917" w:rsidRPr="00EE7C33" w:rsidRDefault="003C2F13">
      <w:pPr>
        <w:widowControl w:val="0"/>
        <w:ind w:firstLine="720"/>
        <w:jc w:val="both"/>
        <w:rPr>
          <w:color w:val="auto"/>
        </w:rPr>
      </w:pPr>
      <w:r w:rsidRPr="00EE7C33">
        <w:rPr>
          <w:color w:val="auto"/>
        </w:rPr>
        <w:t>а) сбор и вывоз по мере накопления мусора, уличного смета, отходов;</w:t>
      </w:r>
    </w:p>
    <w:p w:rsidR="004F2917" w:rsidRPr="00EE7C33" w:rsidRDefault="003C2F13">
      <w:pPr>
        <w:widowControl w:val="0"/>
        <w:ind w:firstLine="720"/>
        <w:jc w:val="both"/>
        <w:rPr>
          <w:color w:val="auto"/>
        </w:rPr>
      </w:pPr>
      <w:r w:rsidRPr="00EE7C33">
        <w:rPr>
          <w:color w:val="auto"/>
        </w:rPr>
        <w:t>б) подметание проезжей части дорог, внутридворовых проездов, тротуаров, площадок, отмосток, пешеходных зон, участков газонов без травяного покрова;</w:t>
      </w:r>
    </w:p>
    <w:p w:rsidR="004F2917" w:rsidRPr="00EE7C33" w:rsidRDefault="003C2F13">
      <w:pPr>
        <w:widowControl w:val="0"/>
        <w:ind w:firstLine="720"/>
        <w:jc w:val="both"/>
        <w:rPr>
          <w:color w:val="auto"/>
        </w:rPr>
      </w:pPr>
      <w:r w:rsidRPr="00EE7C33">
        <w:rPr>
          <w:color w:val="auto"/>
        </w:rPr>
        <w:t>в) скашивание газонных трав (высота травостоя не должна превышать 10 см), уничтожение сорных и карантинных растений;</w:t>
      </w:r>
    </w:p>
    <w:p w:rsidR="004F2917" w:rsidRPr="00EE7C33" w:rsidRDefault="003C2F13">
      <w:pPr>
        <w:widowControl w:val="0"/>
        <w:ind w:firstLine="720"/>
        <w:jc w:val="both"/>
        <w:rPr>
          <w:color w:val="auto"/>
        </w:rPr>
      </w:pPr>
      <w:r w:rsidRPr="00EE7C33">
        <w:rPr>
          <w:color w:val="auto"/>
        </w:rPr>
        <w:t>г) уборку и вывоз скошенной травы;</w:t>
      </w:r>
    </w:p>
    <w:p w:rsidR="004F2917" w:rsidRPr="00EE7C33" w:rsidRDefault="003C2F13">
      <w:pPr>
        <w:widowControl w:val="0"/>
        <w:ind w:firstLine="720"/>
        <w:jc w:val="both"/>
        <w:rPr>
          <w:color w:val="auto"/>
        </w:rPr>
      </w:pPr>
      <w:r w:rsidRPr="00EE7C33">
        <w:rPr>
          <w:color w:val="auto"/>
        </w:rPr>
        <w:t>д) очистку от отходов, ила и грунтовых отложений сетей ливневой канализации (лотков, канав, кюветов, труб, дождеприемных веток и колодцев, коллекторов).</w:t>
      </w:r>
    </w:p>
    <w:p w:rsidR="004F2917" w:rsidRPr="00EE7C33" w:rsidRDefault="003C2F13">
      <w:pPr>
        <w:widowControl w:val="0"/>
        <w:ind w:firstLine="720"/>
        <w:jc w:val="both"/>
        <w:rPr>
          <w:color w:val="auto"/>
        </w:rPr>
      </w:pPr>
      <w:r w:rsidRPr="00EE7C33">
        <w:rPr>
          <w:color w:val="auto"/>
        </w:rPr>
        <w:t>19.2. Покос сорной карантинной растительности на территориях общего пользования осуществляется на основании ежегодно заключаемого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 муниципального контракта.</w:t>
      </w:r>
    </w:p>
    <w:p w:rsidR="004F2917" w:rsidRPr="00EE7C33" w:rsidRDefault="004F2917">
      <w:pPr>
        <w:widowControl w:val="0"/>
        <w:ind w:firstLine="720"/>
        <w:jc w:val="both"/>
        <w:rPr>
          <w:color w:val="auto"/>
        </w:rPr>
      </w:pPr>
    </w:p>
    <w:p w:rsidR="004F2917" w:rsidRPr="00EE7C33" w:rsidRDefault="003C2F13">
      <w:pPr>
        <w:widowControl w:val="0"/>
        <w:ind w:firstLine="720"/>
        <w:jc w:val="center"/>
        <w:rPr>
          <w:b/>
          <w:color w:val="auto"/>
        </w:rPr>
      </w:pPr>
      <w:bookmarkStart w:id="4" w:name="Par252"/>
      <w:bookmarkEnd w:id="4"/>
      <w:r w:rsidRPr="00EE7C33">
        <w:rPr>
          <w:b/>
          <w:color w:val="auto"/>
        </w:rPr>
        <w:t>Статья 20. Содержание и уборка дорог в весенне-летний период</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color w:val="auto"/>
        </w:rPr>
      </w:pPr>
      <w:r w:rsidRPr="00EE7C33">
        <w:rPr>
          <w:color w:val="auto"/>
        </w:rPr>
        <w:t>20.1. В весенне-летний период дорожное покрытие очищают от грязи, пыли, противогололедных материалов, а также с момента наступления теплой и устойчивой погоды приступают к устранению мелких повреждений в виде выбоин и трещин.</w:t>
      </w:r>
    </w:p>
    <w:p w:rsidR="004F2917" w:rsidRPr="00EE7C33" w:rsidRDefault="003C2F13">
      <w:pPr>
        <w:widowControl w:val="0"/>
        <w:ind w:firstLine="720"/>
        <w:jc w:val="both"/>
        <w:rPr>
          <w:color w:val="auto"/>
        </w:rPr>
      </w:pPr>
      <w:r w:rsidRPr="00EE7C33">
        <w:rPr>
          <w:color w:val="auto"/>
        </w:rPr>
        <w:t>20.2. Основной операцией по уборке дорог в весенне-летний период является подметание лотков проезжей части дороги.</w:t>
      </w:r>
    </w:p>
    <w:p w:rsidR="004F2917" w:rsidRPr="00EE7C33" w:rsidRDefault="003C2F13">
      <w:pPr>
        <w:widowControl w:val="0"/>
        <w:ind w:firstLine="720"/>
        <w:jc w:val="both"/>
        <w:rPr>
          <w:color w:val="auto"/>
        </w:rPr>
      </w:pPr>
      <w:r w:rsidRPr="00EE7C33">
        <w:rPr>
          <w:color w:val="auto"/>
        </w:rPr>
        <w:t>Подметание осуществляется на улицах, площадях и проездах, имеющих усовершенствованные покрытия (асфальтобетонные).</w:t>
      </w:r>
    </w:p>
    <w:p w:rsidR="004F2917" w:rsidRPr="00EE7C33" w:rsidRDefault="003C2F13">
      <w:pPr>
        <w:widowControl w:val="0"/>
        <w:ind w:firstLine="720"/>
        <w:jc w:val="both"/>
        <w:rPr>
          <w:color w:val="auto"/>
        </w:rPr>
      </w:pPr>
      <w:r w:rsidRPr="00EE7C33">
        <w:rPr>
          <w:color w:val="auto"/>
        </w:rPr>
        <w:t>20.3. Подметание производят в следующем порядке: в первую очередь подметают лотки на улицах с интенсивным движением; во вторую очередь - лотки улиц со средней и малой интенсивностью движения.</w:t>
      </w:r>
    </w:p>
    <w:p w:rsidR="004F2917" w:rsidRPr="00EE7C33" w:rsidRDefault="003C2F13">
      <w:pPr>
        <w:widowControl w:val="0"/>
        <w:ind w:firstLine="720"/>
        <w:jc w:val="both"/>
        <w:rPr>
          <w:color w:val="auto"/>
        </w:rPr>
      </w:pPr>
      <w:r w:rsidRPr="00EE7C33">
        <w:rPr>
          <w:color w:val="auto"/>
        </w:rPr>
        <w:t>Перед подметанием лотков должны быть убраны тротуары, чтобы исключить повторное загрязнение лотков.</w:t>
      </w:r>
    </w:p>
    <w:p w:rsidR="004F2917" w:rsidRPr="00EE7C33" w:rsidRDefault="003C2F13">
      <w:pPr>
        <w:widowControl w:val="0"/>
        <w:ind w:firstLine="720"/>
        <w:jc w:val="both"/>
        <w:rPr>
          <w:color w:val="auto"/>
        </w:rPr>
      </w:pPr>
      <w:r w:rsidRPr="00EE7C33">
        <w:rPr>
          <w:color w:val="auto"/>
        </w:rPr>
        <w:t>20.4. В период листопада сгребание опавшей листвы с газонных частей объектов озеленения, улиц, внутридворовых и дворовых территорий обеспечивают собственники (владельцы) указанных территорий.</w:t>
      </w:r>
    </w:p>
    <w:p w:rsidR="004F2917" w:rsidRPr="00EE7C33" w:rsidRDefault="003C2F13">
      <w:pPr>
        <w:widowControl w:val="0"/>
        <w:ind w:firstLine="720"/>
        <w:jc w:val="both"/>
        <w:rPr>
          <w:color w:val="auto"/>
        </w:rPr>
      </w:pPr>
      <w:r w:rsidRPr="00EE7C33">
        <w:rPr>
          <w:color w:val="auto"/>
        </w:rPr>
        <w:t>Листва, собранная открытым способом, подлежит вывозу после выполнения работ.</w:t>
      </w:r>
    </w:p>
    <w:p w:rsidR="004F2917" w:rsidRPr="00EE7C33" w:rsidRDefault="004F2917">
      <w:pPr>
        <w:widowControl w:val="0"/>
        <w:ind w:firstLine="720"/>
        <w:jc w:val="both"/>
        <w:rPr>
          <w:color w:val="auto"/>
        </w:rPr>
      </w:pPr>
    </w:p>
    <w:p w:rsidR="004F2917" w:rsidRPr="00EE7C33" w:rsidRDefault="004F2917">
      <w:pPr>
        <w:widowControl w:val="0"/>
        <w:ind w:firstLine="720"/>
        <w:jc w:val="both"/>
        <w:rPr>
          <w:color w:val="auto"/>
        </w:rPr>
      </w:pPr>
    </w:p>
    <w:p w:rsidR="004F2917" w:rsidRPr="00EE7C33" w:rsidRDefault="003C2F13">
      <w:pPr>
        <w:widowControl w:val="0"/>
        <w:ind w:firstLine="720"/>
        <w:jc w:val="center"/>
        <w:rPr>
          <w:b/>
          <w:color w:val="auto"/>
        </w:rPr>
      </w:pPr>
      <w:r w:rsidRPr="00EE7C33">
        <w:rPr>
          <w:b/>
          <w:color w:val="auto"/>
        </w:rPr>
        <w:t>20.1. Порядок уборки и содержания территории</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color w:val="auto"/>
        </w:rPr>
      </w:pPr>
      <w:r w:rsidRPr="00EE7C33">
        <w:rPr>
          <w:color w:val="auto"/>
        </w:rPr>
        <w:t xml:space="preserve">20.1.1. Юридические и физические лица обязаны соблюдать чистоту и поддерживать порядок на всей территории </w:t>
      </w:r>
      <w:r w:rsidR="00F16047" w:rsidRPr="00EE7C33">
        <w:rPr>
          <w:color w:val="auto"/>
        </w:rPr>
        <w:t>Ковылкинского</w:t>
      </w:r>
      <w:r w:rsidRPr="00EE7C33">
        <w:rPr>
          <w:color w:val="auto"/>
        </w:rPr>
        <w:t xml:space="preserve"> сельского поселения, в том числе и на территориях частных домовладений.</w:t>
      </w:r>
    </w:p>
    <w:p w:rsidR="004F2917" w:rsidRPr="00EE7C33" w:rsidRDefault="003C2F13">
      <w:pPr>
        <w:widowControl w:val="0"/>
        <w:ind w:firstLine="851"/>
        <w:jc w:val="both"/>
        <w:rPr>
          <w:color w:val="auto"/>
        </w:rPr>
      </w:pPr>
      <w:r w:rsidRPr="00EE7C33">
        <w:rPr>
          <w:color w:val="auto"/>
        </w:rPr>
        <w:t xml:space="preserve">Ответственными за содержание объектов в чистоте, согласно настоящих Правил, и соблюдение установленного порядка уборки и содержания территории </w:t>
      </w:r>
      <w:r w:rsidRPr="00EE7C33">
        <w:rPr>
          <w:color w:val="auto"/>
        </w:rPr>
        <w:lastRenderedPageBreak/>
        <w:t>являются:</w:t>
      </w:r>
    </w:p>
    <w:p w:rsidR="004F2917" w:rsidRPr="00EE7C33" w:rsidRDefault="003C2F13">
      <w:pPr>
        <w:widowControl w:val="0"/>
        <w:jc w:val="both"/>
        <w:rPr>
          <w:color w:val="auto"/>
        </w:rPr>
      </w:pPr>
      <w:r w:rsidRPr="00EE7C33">
        <w:rPr>
          <w:color w:val="auto"/>
        </w:rPr>
        <w:t>- на предприятиях, организациях и учреждениях – их руководители, если иное не установлено внутренним распорядительным документом;</w:t>
      </w:r>
    </w:p>
    <w:p w:rsidR="004F2917" w:rsidRPr="00EE7C33" w:rsidRDefault="003C2F13">
      <w:pPr>
        <w:widowControl w:val="0"/>
        <w:jc w:val="both"/>
        <w:rPr>
          <w:color w:val="auto"/>
        </w:rPr>
      </w:pPr>
      <w:r w:rsidRPr="00EE7C33">
        <w:rPr>
          <w:color w:val="auto"/>
        </w:rPr>
        <w:t>- на объектах торговли, оказания услуг – руководители объектов торговли (оказания услуг), индивидуальные предприниматели;</w:t>
      </w:r>
    </w:p>
    <w:p w:rsidR="004F2917" w:rsidRPr="00EE7C33" w:rsidRDefault="003C2F13">
      <w:pPr>
        <w:widowControl w:val="0"/>
        <w:jc w:val="both"/>
        <w:rPr>
          <w:color w:val="auto"/>
        </w:rPr>
      </w:pPr>
      <w:r w:rsidRPr="00EE7C33">
        <w:rPr>
          <w:color w:val="auto"/>
        </w:rPr>
        <w:t>- в садоводческих, дачных, гаражных, жилищно-строительных и пр. кооперативах и товариществах – их председатели;</w:t>
      </w:r>
    </w:p>
    <w:p w:rsidR="004F2917" w:rsidRPr="00EE7C33" w:rsidRDefault="003C2F13">
      <w:pPr>
        <w:widowControl w:val="0"/>
        <w:jc w:val="both"/>
        <w:rPr>
          <w:color w:val="auto"/>
        </w:rPr>
      </w:pPr>
      <w:r w:rsidRPr="00EE7C33">
        <w:rPr>
          <w:color w:val="auto"/>
        </w:rPr>
        <w:t>-  на незастроенных территориях – владельцы земельных участков;</w:t>
      </w:r>
    </w:p>
    <w:p w:rsidR="004F2917" w:rsidRPr="00EE7C33" w:rsidRDefault="003C2F13">
      <w:pPr>
        <w:widowControl w:val="0"/>
        <w:jc w:val="both"/>
        <w:rPr>
          <w:color w:val="auto"/>
        </w:rPr>
      </w:pPr>
      <w:r w:rsidRPr="00EE7C33">
        <w:rPr>
          <w:color w:val="auto"/>
        </w:rPr>
        <w:t>- на строительных площадках – владельцы земельных участков или руководители организации-подрядчика;</w:t>
      </w:r>
    </w:p>
    <w:p w:rsidR="004F2917" w:rsidRPr="00EE7C33" w:rsidRDefault="003C2F13">
      <w:pPr>
        <w:widowControl w:val="0"/>
        <w:jc w:val="both"/>
        <w:rPr>
          <w:color w:val="auto"/>
        </w:rPr>
      </w:pPr>
      <w:r w:rsidRPr="00EE7C33">
        <w:rPr>
          <w:color w:val="auto"/>
        </w:rPr>
        <w:t>- в частных домовладениях и прочих объектах – владельцы домов, объектов, либо лица ими уполномоченные.</w:t>
      </w:r>
    </w:p>
    <w:p w:rsidR="004F2917" w:rsidRPr="00EE7C33" w:rsidRDefault="003C2F13">
      <w:pPr>
        <w:widowControl w:val="0"/>
        <w:ind w:firstLine="851"/>
        <w:jc w:val="both"/>
        <w:rPr>
          <w:color w:val="auto"/>
        </w:rPr>
      </w:pPr>
      <w:r w:rsidRPr="00EE7C33">
        <w:rPr>
          <w:color w:val="auto"/>
        </w:rPr>
        <w:t xml:space="preserve">20.1.2. Физические и юридические лица независимо от их организационно-правовых форм, и индивидуальные предприниматели обязаны обеспечить своевременную и качественную очистку и уборку принадлежащих им на праве собственности или ином вещном праве земельных участков, отведенных им дворовых и прилегающих территорий, а также закрепленных территорий, со своевременным вывозом мусора, а в зимнее время - снега в специально отведенные Администрацией </w:t>
      </w:r>
      <w:r w:rsidR="00F16047" w:rsidRPr="00EE7C33">
        <w:rPr>
          <w:color w:val="auto"/>
        </w:rPr>
        <w:t>Ковылкинского</w:t>
      </w:r>
      <w:r w:rsidRPr="00EE7C33">
        <w:rPr>
          <w:color w:val="auto"/>
        </w:rPr>
        <w:t xml:space="preserve"> сельского поселения места. </w:t>
      </w:r>
    </w:p>
    <w:p w:rsidR="004F2917" w:rsidRPr="00EE7C33" w:rsidRDefault="003C2F13">
      <w:pPr>
        <w:widowControl w:val="0"/>
        <w:ind w:firstLine="851"/>
        <w:jc w:val="both"/>
        <w:rPr>
          <w:color w:val="auto"/>
        </w:rPr>
      </w:pPr>
      <w:r w:rsidRPr="00EE7C33">
        <w:rPr>
          <w:color w:val="auto"/>
        </w:rPr>
        <w:t xml:space="preserve">Организация уборки иных территорий осуществляется Администрацией </w:t>
      </w:r>
      <w:r w:rsidR="00F16047" w:rsidRPr="00EE7C33">
        <w:rPr>
          <w:color w:val="auto"/>
        </w:rPr>
        <w:t>Ковылкинского</w:t>
      </w:r>
      <w:r w:rsidRPr="00EE7C33">
        <w:rPr>
          <w:color w:val="auto"/>
        </w:rPr>
        <w:t xml:space="preserve"> сельского поселения по договорам со специализированными организациями в пределах средств, предусмотренных на эти цели в бюджете муниципального образования.</w:t>
      </w:r>
    </w:p>
    <w:p w:rsidR="004F2917" w:rsidRPr="00EE7C33" w:rsidRDefault="003C2F13">
      <w:pPr>
        <w:widowControl w:val="0"/>
        <w:ind w:firstLine="851"/>
        <w:jc w:val="both"/>
        <w:rPr>
          <w:color w:val="auto"/>
        </w:rPr>
      </w:pPr>
      <w:r w:rsidRPr="00EE7C33">
        <w:rPr>
          <w:color w:val="auto"/>
        </w:rPr>
        <w:t>20.1.3. Каждая промышленная организация обязана оградить производственные сооружения от жилых кварталов, благоустроить и содержать в исправности и чистоте выезды из организации и строек.</w:t>
      </w:r>
    </w:p>
    <w:p w:rsidR="004F2917" w:rsidRPr="00EE7C33" w:rsidRDefault="003C2F13">
      <w:pPr>
        <w:widowControl w:val="0"/>
        <w:ind w:firstLine="851"/>
        <w:jc w:val="both"/>
        <w:rPr>
          <w:color w:val="auto"/>
        </w:rPr>
      </w:pPr>
      <w:r w:rsidRPr="00EE7C33">
        <w:rPr>
          <w:color w:val="auto"/>
        </w:rPr>
        <w:t xml:space="preserve">20.1.4. На территории </w:t>
      </w:r>
      <w:r w:rsidR="00F16047" w:rsidRPr="00EE7C33">
        <w:rPr>
          <w:color w:val="auto"/>
        </w:rPr>
        <w:t>Ковылкинского</w:t>
      </w:r>
      <w:r w:rsidRPr="00EE7C33">
        <w:rPr>
          <w:color w:val="auto"/>
        </w:rPr>
        <w:t xml:space="preserve"> сельского поселения запрещается накапливать и размещать отходы производства и потребления в несанкционированных местах.</w:t>
      </w:r>
    </w:p>
    <w:p w:rsidR="004F2917" w:rsidRPr="00EE7C33" w:rsidRDefault="003C2F13">
      <w:pPr>
        <w:widowControl w:val="0"/>
        <w:ind w:firstLine="851"/>
        <w:jc w:val="both"/>
        <w:rPr>
          <w:color w:val="auto"/>
        </w:rPr>
      </w:pPr>
      <w:r w:rsidRPr="00EE7C33">
        <w:rPr>
          <w:color w:val="auto"/>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4F2917" w:rsidRPr="00EE7C33" w:rsidRDefault="003C2F13">
      <w:pPr>
        <w:widowControl w:val="0"/>
        <w:ind w:firstLine="709"/>
        <w:jc w:val="both"/>
        <w:rPr>
          <w:color w:val="auto"/>
        </w:rPr>
      </w:pPr>
      <w:r w:rsidRPr="00EE7C33">
        <w:rPr>
          <w:color w:val="auto"/>
        </w:rPr>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лицами, обязанными обеспечивать уборку данной территорий в соответствии с пунктом 2.2 Правил.</w:t>
      </w:r>
    </w:p>
    <w:p w:rsidR="004F2917" w:rsidRPr="00EE7C33" w:rsidRDefault="003C2F13">
      <w:pPr>
        <w:widowControl w:val="0"/>
        <w:ind w:firstLine="709"/>
        <w:jc w:val="both"/>
        <w:rPr>
          <w:color w:val="auto"/>
        </w:rPr>
      </w:pPr>
      <w:r w:rsidRPr="00EE7C33">
        <w:rPr>
          <w:color w:val="auto"/>
        </w:rPr>
        <w:t xml:space="preserve">20.1.5. Организация очистки и уборки территорий, а также сбора и вывоза отходов на территории муниципального образования осуществляется в соответствии с требованиями законодательства и санитарных норм. Ответственность за организацию и функционирование системы сбора и вывоза ТКО от населения на территории поселения возлагается на Администрацию </w:t>
      </w:r>
      <w:r w:rsidR="00F16047" w:rsidRPr="00EE7C33">
        <w:rPr>
          <w:color w:val="auto"/>
        </w:rPr>
        <w:t>Ковылкинского</w:t>
      </w:r>
      <w:r w:rsidRPr="00EE7C33">
        <w:rPr>
          <w:color w:val="auto"/>
        </w:rPr>
        <w:t xml:space="preserve"> сельского поселения.</w:t>
      </w:r>
    </w:p>
    <w:p w:rsidR="004F2917" w:rsidRPr="00EE7C33" w:rsidRDefault="003C2F13">
      <w:pPr>
        <w:ind w:firstLine="851"/>
        <w:jc w:val="both"/>
        <w:rPr>
          <w:color w:val="auto"/>
          <w:sz w:val="28"/>
          <w:szCs w:val="28"/>
        </w:rPr>
      </w:pPr>
      <w:r w:rsidRPr="00EE7C33">
        <w:rPr>
          <w:color w:val="auto"/>
          <w:sz w:val="28"/>
          <w:szCs w:val="28"/>
        </w:rPr>
        <w:t xml:space="preserve">20.1.6. Сбор и вывоз отходов и мусора осуществляется по бестарной или контейнерной системе, установленной Порядком сбора и вывоза отходов на территории </w:t>
      </w:r>
      <w:r w:rsidR="00F16047" w:rsidRPr="00EE7C33">
        <w:rPr>
          <w:color w:val="auto"/>
          <w:sz w:val="28"/>
          <w:szCs w:val="28"/>
        </w:rPr>
        <w:t>Ковылкинского</w:t>
      </w:r>
      <w:r w:rsidRPr="00EE7C33">
        <w:rPr>
          <w:color w:val="auto"/>
          <w:sz w:val="28"/>
          <w:szCs w:val="28"/>
        </w:rPr>
        <w:t xml:space="preserve"> сельского поселения. </w:t>
      </w:r>
    </w:p>
    <w:p w:rsidR="004F2917" w:rsidRPr="00EE7C33" w:rsidRDefault="003C2F13">
      <w:pPr>
        <w:widowControl w:val="0"/>
        <w:ind w:firstLine="709"/>
        <w:jc w:val="both"/>
        <w:rPr>
          <w:color w:val="auto"/>
        </w:rPr>
      </w:pPr>
      <w:r w:rsidRPr="00EE7C33">
        <w:rPr>
          <w:color w:val="auto"/>
        </w:rPr>
        <w:t xml:space="preserve"> 20.1.7. 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ТБО в мусороуборочную технику.</w:t>
      </w:r>
    </w:p>
    <w:p w:rsidR="004F2917" w:rsidRPr="00EE7C33" w:rsidRDefault="003C2F13">
      <w:pPr>
        <w:widowControl w:val="0"/>
        <w:ind w:firstLine="709"/>
        <w:jc w:val="both"/>
        <w:rPr>
          <w:color w:val="auto"/>
        </w:rPr>
      </w:pPr>
      <w:r w:rsidRPr="00EE7C33">
        <w:rPr>
          <w:color w:val="auto"/>
        </w:rPr>
        <w:t xml:space="preserve"> 20.1.8. Для сбора отходов и мусора организуется место временного хранения отходов. Размещение места временного хранения отходов, порядок его уборки и технического обслуживания определяется органом местного самоуправления. </w:t>
      </w:r>
    </w:p>
    <w:p w:rsidR="004F2917" w:rsidRPr="00EE7C33" w:rsidRDefault="003C2F13">
      <w:pPr>
        <w:widowControl w:val="0"/>
        <w:ind w:firstLine="709"/>
        <w:jc w:val="both"/>
        <w:rPr>
          <w:color w:val="auto"/>
          <w:sz w:val="28"/>
          <w:szCs w:val="28"/>
        </w:rPr>
      </w:pPr>
      <w:r w:rsidRPr="00EE7C33">
        <w:rPr>
          <w:color w:val="auto"/>
          <w:sz w:val="28"/>
          <w:szCs w:val="28"/>
        </w:rPr>
        <w:t xml:space="preserve">20.1.9. Расстояние от контейнерных площадок до жилых </w:t>
      </w:r>
      <w:r w:rsidR="00A007FA" w:rsidRPr="00EE7C33">
        <w:rPr>
          <w:color w:val="auto"/>
          <w:sz w:val="28"/>
          <w:szCs w:val="28"/>
        </w:rPr>
        <w:t>зданий</w:t>
      </w:r>
      <w:r w:rsidRPr="00EE7C33">
        <w:rPr>
          <w:color w:val="auto"/>
          <w:sz w:val="28"/>
          <w:szCs w:val="28"/>
        </w:rPr>
        <w:t xml:space="preserve">, </w:t>
      </w:r>
      <w:r w:rsidR="00A007FA" w:rsidRPr="00EE7C33">
        <w:rPr>
          <w:color w:val="auto"/>
          <w:sz w:val="28"/>
          <w:szCs w:val="28"/>
        </w:rPr>
        <w:t xml:space="preserve">границы </w:t>
      </w:r>
      <w:r w:rsidRPr="00EE7C33">
        <w:rPr>
          <w:color w:val="auto"/>
          <w:sz w:val="28"/>
          <w:szCs w:val="28"/>
        </w:rPr>
        <w:t xml:space="preserve">индивидуальных </w:t>
      </w:r>
      <w:r w:rsidR="00A007FA" w:rsidRPr="00EE7C33">
        <w:rPr>
          <w:color w:val="auto"/>
          <w:sz w:val="28"/>
          <w:szCs w:val="28"/>
        </w:rPr>
        <w:t xml:space="preserve">земельных участков под индивидуальную </w:t>
      </w:r>
      <w:r w:rsidRPr="00EE7C33">
        <w:rPr>
          <w:color w:val="auto"/>
          <w:sz w:val="28"/>
          <w:szCs w:val="28"/>
        </w:rPr>
        <w:t>жил</w:t>
      </w:r>
      <w:r w:rsidR="00A007FA" w:rsidRPr="00EE7C33">
        <w:rPr>
          <w:color w:val="auto"/>
          <w:sz w:val="28"/>
          <w:szCs w:val="28"/>
        </w:rPr>
        <w:t>ую</w:t>
      </w:r>
      <w:r w:rsidRPr="00EE7C33">
        <w:rPr>
          <w:color w:val="auto"/>
          <w:sz w:val="28"/>
          <w:szCs w:val="28"/>
        </w:rPr>
        <w:t xml:space="preserve"> </w:t>
      </w:r>
      <w:r w:rsidR="00A007FA" w:rsidRPr="00EE7C33">
        <w:rPr>
          <w:color w:val="auto"/>
          <w:sz w:val="28"/>
          <w:szCs w:val="28"/>
        </w:rPr>
        <w:t>застройку</w:t>
      </w:r>
      <w:r w:rsidRPr="00EE7C33">
        <w:rPr>
          <w:color w:val="auto"/>
          <w:sz w:val="28"/>
          <w:szCs w:val="28"/>
        </w:rPr>
        <w:t xml:space="preserve">, </w:t>
      </w:r>
      <w:r w:rsidR="00A007FA" w:rsidRPr="00EE7C33">
        <w:rPr>
          <w:color w:val="auto"/>
          <w:sz w:val="28"/>
          <w:szCs w:val="28"/>
        </w:rPr>
        <w:t xml:space="preserve">территорий </w:t>
      </w:r>
      <w:r w:rsidRPr="00EE7C33">
        <w:rPr>
          <w:color w:val="auto"/>
          <w:sz w:val="28"/>
          <w:szCs w:val="28"/>
        </w:rPr>
        <w:t xml:space="preserve">детских и спортивных площадок, </w:t>
      </w:r>
      <w:r w:rsidR="00A007FA" w:rsidRPr="00EE7C33">
        <w:rPr>
          <w:color w:val="auto"/>
          <w:sz w:val="28"/>
          <w:szCs w:val="28"/>
        </w:rPr>
        <w:t>дошкольных образовательных организаций, общеобразовательных</w:t>
      </w:r>
      <w:r w:rsidRPr="00EE7C33">
        <w:rPr>
          <w:color w:val="auto"/>
          <w:sz w:val="28"/>
          <w:szCs w:val="28"/>
        </w:rPr>
        <w:t xml:space="preserve"> </w:t>
      </w:r>
      <w:r w:rsidRPr="00EE7C33">
        <w:rPr>
          <w:color w:val="auto"/>
          <w:sz w:val="28"/>
          <w:szCs w:val="28"/>
        </w:rPr>
        <w:lastRenderedPageBreak/>
        <w:t xml:space="preserve">организаций </w:t>
      </w:r>
      <w:r w:rsidR="00A007FA" w:rsidRPr="00EE7C33">
        <w:rPr>
          <w:color w:val="auto"/>
          <w:sz w:val="28"/>
          <w:szCs w:val="28"/>
        </w:rPr>
        <w:t xml:space="preserve">и мест массового </w:t>
      </w:r>
      <w:r w:rsidRPr="00EE7C33">
        <w:rPr>
          <w:color w:val="auto"/>
          <w:sz w:val="28"/>
          <w:szCs w:val="28"/>
        </w:rPr>
        <w:t xml:space="preserve">отдыха </w:t>
      </w:r>
      <w:r w:rsidR="00A007FA" w:rsidRPr="00EE7C33">
        <w:rPr>
          <w:color w:val="auto"/>
          <w:sz w:val="28"/>
          <w:szCs w:val="28"/>
        </w:rPr>
        <w:t>населения</w:t>
      </w:r>
      <w:r w:rsidRPr="00EE7C33">
        <w:rPr>
          <w:color w:val="auto"/>
          <w:sz w:val="28"/>
          <w:szCs w:val="28"/>
        </w:rPr>
        <w:t xml:space="preserve"> должно быть не менее 20 метров, но не более 100 метров; до территорий медицинских организаций - не менее </w:t>
      </w:r>
      <w:r w:rsidR="00332EE2" w:rsidRPr="00EE7C33">
        <w:rPr>
          <w:color w:val="auto"/>
          <w:sz w:val="28"/>
          <w:szCs w:val="28"/>
        </w:rPr>
        <w:t>25</w:t>
      </w:r>
      <w:r w:rsidRPr="00EE7C33">
        <w:rPr>
          <w:color w:val="auto"/>
          <w:sz w:val="28"/>
          <w:szCs w:val="28"/>
        </w:rPr>
        <w:t>метров.</w:t>
      </w:r>
    </w:p>
    <w:p w:rsidR="004F2917" w:rsidRPr="00EE7C33" w:rsidRDefault="003C2F13">
      <w:pPr>
        <w:widowControl w:val="0"/>
        <w:ind w:firstLine="709"/>
        <w:jc w:val="both"/>
        <w:rPr>
          <w:color w:val="auto"/>
        </w:rPr>
      </w:pPr>
      <w:r w:rsidRPr="00EE7C33">
        <w:rPr>
          <w:color w:val="auto"/>
        </w:rPr>
        <w:t>Допускается уменьшение расстояния на 25 % , указанных в настоящем пункте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p>
    <w:p w:rsidR="004F2917" w:rsidRPr="00EE7C33" w:rsidRDefault="003C2F13">
      <w:pPr>
        <w:widowControl w:val="0"/>
        <w:ind w:firstLine="709"/>
        <w:jc w:val="both"/>
        <w:rPr>
          <w:color w:val="auto"/>
          <w:sz w:val="28"/>
          <w:szCs w:val="28"/>
        </w:rPr>
      </w:pPr>
      <w:r w:rsidRPr="00EE7C33">
        <w:rPr>
          <w:color w:val="auto"/>
          <w:sz w:val="28"/>
          <w:szCs w:val="28"/>
        </w:rPr>
        <w:t xml:space="preserve">На контейнерных площадках должно размещаться не более </w:t>
      </w:r>
      <w:r w:rsidR="00A007FA" w:rsidRPr="00EE7C33">
        <w:rPr>
          <w:color w:val="auto"/>
          <w:sz w:val="28"/>
          <w:szCs w:val="28"/>
        </w:rPr>
        <w:t>10</w:t>
      </w:r>
      <w:r w:rsidRPr="00EE7C33">
        <w:rPr>
          <w:color w:val="auto"/>
          <w:sz w:val="28"/>
          <w:szCs w:val="28"/>
        </w:rPr>
        <w:t xml:space="preserve"> контейнеров для накопления ТКО</w:t>
      </w:r>
      <w:r w:rsidR="00A007FA" w:rsidRPr="00EE7C33">
        <w:rPr>
          <w:color w:val="auto"/>
          <w:sz w:val="28"/>
          <w:szCs w:val="28"/>
        </w:rPr>
        <w:t>, в том числе для раздельного накопления ТКО,</w:t>
      </w:r>
      <w:r w:rsidRPr="00EE7C33">
        <w:rPr>
          <w:color w:val="auto"/>
          <w:sz w:val="28"/>
          <w:szCs w:val="28"/>
        </w:rPr>
        <w:t xml:space="preserve"> и 2 бункеров для накопления КГО.</w:t>
      </w:r>
    </w:p>
    <w:p w:rsidR="004F2917" w:rsidRPr="00EE7C33" w:rsidRDefault="003C2F13">
      <w:pPr>
        <w:widowControl w:val="0"/>
        <w:ind w:firstLine="709"/>
        <w:jc w:val="both"/>
        <w:rPr>
          <w:color w:val="auto"/>
        </w:rPr>
      </w:pPr>
      <w:r w:rsidRPr="00EE7C33">
        <w:rPr>
          <w:color w:val="auto"/>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4F2917" w:rsidRPr="00EE7C33" w:rsidRDefault="003C2F13">
      <w:pPr>
        <w:widowControl w:val="0"/>
        <w:ind w:firstLine="709"/>
        <w:jc w:val="both"/>
        <w:rPr>
          <w:color w:val="auto"/>
        </w:rPr>
      </w:pPr>
      <w:r w:rsidRPr="00EE7C33">
        <w:rPr>
          <w:color w:val="auto"/>
        </w:rPr>
        <w:t>20.1.10. 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F2917" w:rsidRPr="00EE7C33" w:rsidRDefault="003C2F13">
      <w:pPr>
        <w:widowControl w:val="0"/>
        <w:ind w:firstLine="709"/>
        <w:jc w:val="both"/>
        <w:rPr>
          <w:color w:val="auto"/>
        </w:rPr>
      </w:pPr>
      <w:r w:rsidRPr="00EE7C33">
        <w:rPr>
          <w:color w:val="auto"/>
        </w:rPr>
        <w:t xml:space="preserve">20.1.11. Размещение контейнерных площадок и площадок для бункеров-накопителей производится по согласованию с Администрацией </w:t>
      </w:r>
      <w:r w:rsidR="00F16047" w:rsidRPr="00EE7C33">
        <w:rPr>
          <w:color w:val="auto"/>
        </w:rPr>
        <w:t>Ковылкинского</w:t>
      </w:r>
      <w:r w:rsidRPr="00EE7C33">
        <w:rPr>
          <w:color w:val="auto"/>
        </w:rPr>
        <w:t xml:space="preserve"> сельского поселения и с органами санитарно-эпидемиологического надзора.</w:t>
      </w:r>
    </w:p>
    <w:p w:rsidR="004F2917" w:rsidRPr="00EE7C33" w:rsidRDefault="003C2F13">
      <w:pPr>
        <w:widowControl w:val="0"/>
        <w:ind w:firstLine="709"/>
        <w:jc w:val="both"/>
        <w:rPr>
          <w:color w:val="auto"/>
        </w:rPr>
      </w:pPr>
      <w:r w:rsidRPr="00EE7C33">
        <w:rPr>
          <w:color w:val="auto"/>
        </w:rPr>
        <w:t>20.1.12. Ответственность за установку и содержание контейнерных площадок и площадок для бункеров-накопителей и их зачистку (уборку) возлагается:</w:t>
      </w:r>
    </w:p>
    <w:p w:rsidR="004F2917" w:rsidRPr="00EE7C33" w:rsidRDefault="003C2F13">
      <w:pPr>
        <w:widowControl w:val="0"/>
        <w:ind w:firstLine="709"/>
        <w:jc w:val="both"/>
        <w:rPr>
          <w:color w:val="auto"/>
        </w:rPr>
      </w:pPr>
      <w:r w:rsidRPr="00EE7C33">
        <w:rPr>
          <w:color w:val="auto"/>
        </w:rPr>
        <w:t>- по муниципальному и частному жилым фондам  – на обслуживающие (мусоровывозящие) организации;</w:t>
      </w:r>
    </w:p>
    <w:p w:rsidR="004F2917" w:rsidRPr="00EE7C33" w:rsidRDefault="003C2F13">
      <w:pPr>
        <w:widowControl w:val="0"/>
        <w:ind w:firstLine="709"/>
        <w:jc w:val="both"/>
        <w:rPr>
          <w:color w:val="auto"/>
        </w:rPr>
      </w:pPr>
      <w:r w:rsidRPr="00EE7C33">
        <w:rPr>
          <w:color w:val="auto"/>
        </w:rPr>
        <w:t>-  на предприятиях, организациях и учреждениях – на руководителей;</w:t>
      </w:r>
    </w:p>
    <w:p w:rsidR="004F2917" w:rsidRPr="00EE7C33" w:rsidRDefault="003C2F13">
      <w:pPr>
        <w:widowControl w:val="0"/>
        <w:ind w:firstLine="709"/>
        <w:jc w:val="both"/>
        <w:rPr>
          <w:color w:val="auto"/>
        </w:rPr>
      </w:pPr>
      <w:r w:rsidRPr="00EE7C33">
        <w:rPr>
          <w:color w:val="auto"/>
        </w:rPr>
        <w:t>- на объектах торговли, оказания услуг – на руководителей объектов торговли (оказания услуг), индивидуальных предпринимателей;</w:t>
      </w:r>
    </w:p>
    <w:p w:rsidR="004F2917" w:rsidRPr="00EE7C33" w:rsidRDefault="003C2F13">
      <w:pPr>
        <w:widowControl w:val="0"/>
        <w:ind w:firstLine="709"/>
        <w:jc w:val="both"/>
        <w:rPr>
          <w:color w:val="auto"/>
        </w:rPr>
      </w:pPr>
      <w:r w:rsidRPr="00EE7C33">
        <w:rPr>
          <w:color w:val="auto"/>
        </w:rPr>
        <w:t>- в садоводческих, дачных, гаражных, жилищно-строительных и пр. кооперативах и товариществах – на их председателей;</w:t>
      </w:r>
    </w:p>
    <w:p w:rsidR="004F2917" w:rsidRPr="00EE7C33" w:rsidRDefault="003C2F13">
      <w:pPr>
        <w:widowControl w:val="0"/>
        <w:ind w:firstLine="709"/>
        <w:jc w:val="both"/>
        <w:rPr>
          <w:color w:val="auto"/>
        </w:rPr>
      </w:pPr>
      <w:r w:rsidRPr="00EE7C33">
        <w:rPr>
          <w:color w:val="auto"/>
        </w:rPr>
        <w:t xml:space="preserve">20.1.12. Вывоз отходов осуществляется специализированными организациями в соответствии с утвержденными графиками по согласованию с Администрацией </w:t>
      </w:r>
      <w:r w:rsidR="00F16047" w:rsidRPr="00EE7C33">
        <w:rPr>
          <w:color w:val="auto"/>
        </w:rPr>
        <w:t>Ковылкинского</w:t>
      </w:r>
      <w:r w:rsidRPr="00EE7C33">
        <w:rPr>
          <w:color w:val="auto"/>
        </w:rPr>
        <w:t xml:space="preserve"> сельского поселения. Периодичность вывоза твердых бытовых отходов определяется исходя из норм образования отходов, утвержденных органом местного самоуправления. Вывоз мусора из контейнеров и бункеров-накопителей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w:t>
      </w:r>
    </w:p>
    <w:p w:rsidR="004F2917" w:rsidRPr="00EE7C33" w:rsidRDefault="003C2F13">
      <w:pPr>
        <w:widowControl w:val="0"/>
        <w:ind w:firstLine="709"/>
        <w:jc w:val="both"/>
        <w:rPr>
          <w:color w:val="auto"/>
        </w:rPr>
      </w:pPr>
      <w:r w:rsidRPr="00EE7C33">
        <w:rPr>
          <w:color w:val="auto"/>
        </w:rPr>
        <w:t>20.1.13.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4F2917" w:rsidRPr="00EE7C33" w:rsidRDefault="003C2F13">
      <w:pPr>
        <w:widowControl w:val="0"/>
        <w:ind w:firstLine="709"/>
        <w:jc w:val="both"/>
        <w:rPr>
          <w:color w:val="auto"/>
        </w:rPr>
      </w:pPr>
      <w:r w:rsidRPr="00EE7C33">
        <w:rPr>
          <w:color w:val="auto"/>
        </w:rPr>
        <w:t>20.1.14. 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 утвержденными органом местного самоуправления.</w:t>
      </w:r>
    </w:p>
    <w:p w:rsidR="004F2917" w:rsidRPr="00EE7C33" w:rsidRDefault="003C2F13">
      <w:pPr>
        <w:widowControl w:val="0"/>
        <w:tabs>
          <w:tab w:val="left" w:pos="1152"/>
        </w:tabs>
        <w:ind w:firstLine="709"/>
        <w:jc w:val="both"/>
        <w:rPr>
          <w:color w:val="auto"/>
        </w:rPr>
      </w:pPr>
      <w:r w:rsidRPr="00EE7C33">
        <w:rPr>
          <w:color w:val="auto"/>
        </w:rPr>
        <w:t>20.1.15. Согласно части 4 ст. 24.7 Федерального закона № 89-ФЗ «Об отходах производства и потребления» собственники ТКО заключают договор на оказание услуг по обращению с ТКО с региональным оператором, в зоне деятельности которого образуются ТКО и находятся места их сбора. В соответствии с ч. 5 ст. 30 Жилищного кодекса РФ собственник жилого дома или его части обязан обеспечивать обращение с ТКО путем заключения договора с региональным оператором по обращению с ТКО путем заключения договора с региональным оператором по обращению с ТКО. Юридические лица – организации, предприятия, индивидуальные предприниматели – на основании п. 4 ст. 24.7 Федерального закона от 24 июня 1998 года № 89-ФЗ «Об отходах производства и потребления», обязаны в письменной форме заключить договор с Региональным оператором на оказание услуг по обращению с твердыми коммунальными отходами.</w:t>
      </w:r>
    </w:p>
    <w:p w:rsidR="004F2917" w:rsidRPr="00EE7C33" w:rsidRDefault="003C2F13">
      <w:pPr>
        <w:widowControl w:val="0"/>
        <w:tabs>
          <w:tab w:val="left" w:pos="1152"/>
        </w:tabs>
        <w:ind w:firstLine="709"/>
        <w:jc w:val="both"/>
        <w:rPr>
          <w:b/>
          <w:color w:val="auto"/>
        </w:rPr>
      </w:pPr>
      <w:r w:rsidRPr="00EE7C33">
        <w:rPr>
          <w:color w:val="auto"/>
        </w:rPr>
        <w:lastRenderedPageBreak/>
        <w:t>Наступление ответственности за невыполнение указанных требований закона пункт 4 ст. 445 Гражданского Кодекса РФ определяет, что если одна из сторон уклоняется от заключения договора, то другая сторона вправе обратиться в суд с требованием о понуждении заключить договор.</w:t>
      </w:r>
    </w:p>
    <w:p w:rsidR="004F2917" w:rsidRPr="00EE7C33" w:rsidRDefault="003C2F13">
      <w:pPr>
        <w:ind w:firstLine="851"/>
        <w:jc w:val="both"/>
        <w:rPr>
          <w:color w:val="auto"/>
        </w:rPr>
      </w:pPr>
      <w:r w:rsidRPr="00EE7C33">
        <w:rPr>
          <w:color w:val="auto"/>
        </w:rPr>
        <w:t xml:space="preserve">Вывоз строительного мусора осуществляется производителями работ самостоятельно либо на основании договоров со специализированными организациями при наличии лицензии на осуществление указанного вида деятельности, на объекты размещения (захоронения, утилизации) отходов, организованные и эксплуатируемые в соответствии с требованиями законодательства. </w:t>
      </w:r>
    </w:p>
    <w:p w:rsidR="004F2917" w:rsidRPr="00EE7C33" w:rsidRDefault="003C2F13">
      <w:pPr>
        <w:ind w:firstLine="851"/>
        <w:jc w:val="both"/>
        <w:rPr>
          <w:color w:val="auto"/>
        </w:rPr>
      </w:pPr>
      <w:r w:rsidRPr="00EE7C33">
        <w:rPr>
          <w:color w:val="auto"/>
        </w:rPr>
        <w:t>Документами, подтверждающими вывоз отходов и мусора, являются:</w:t>
      </w:r>
    </w:p>
    <w:p w:rsidR="004F2917" w:rsidRPr="00EE7C33" w:rsidRDefault="003C2F13">
      <w:pPr>
        <w:jc w:val="both"/>
        <w:rPr>
          <w:color w:val="auto"/>
        </w:rPr>
      </w:pPr>
      <w:r w:rsidRPr="00EE7C33">
        <w:rPr>
          <w:color w:val="auto"/>
        </w:rPr>
        <w:t xml:space="preserve">            - договор на вывоз и утилизацию твердых коммунальных отходов;</w:t>
      </w:r>
    </w:p>
    <w:p w:rsidR="004F2917" w:rsidRPr="00EE7C33" w:rsidRDefault="003C2F13">
      <w:pPr>
        <w:jc w:val="both"/>
        <w:rPr>
          <w:color w:val="auto"/>
        </w:rPr>
      </w:pPr>
      <w:r w:rsidRPr="00EE7C33">
        <w:rPr>
          <w:color w:val="auto"/>
        </w:rPr>
        <w:t xml:space="preserve">            - договор на утилизацию твердых коммунальных отходов, если вывоз отходов на объекты утилизации осуществляется производителями отходов самостоятельно;</w:t>
      </w:r>
    </w:p>
    <w:p w:rsidR="004F2917" w:rsidRPr="00EE7C33" w:rsidRDefault="003C2F13">
      <w:pPr>
        <w:jc w:val="both"/>
        <w:rPr>
          <w:color w:val="auto"/>
        </w:rPr>
      </w:pPr>
      <w:r w:rsidRPr="00EE7C33">
        <w:rPr>
          <w:color w:val="auto"/>
        </w:rPr>
        <w:t xml:space="preserve">            - договор на вывоз и утилизацию строительного мусора, навоза и других отходов (кроме твердых бытовых отходов);</w:t>
      </w:r>
    </w:p>
    <w:p w:rsidR="004F2917" w:rsidRPr="00EE7C33" w:rsidRDefault="003C2F13">
      <w:pPr>
        <w:jc w:val="both"/>
        <w:rPr>
          <w:color w:val="auto"/>
        </w:rPr>
      </w:pPr>
      <w:r w:rsidRPr="00EE7C33">
        <w:rPr>
          <w:color w:val="auto"/>
        </w:rPr>
        <w:t xml:space="preserve">            - договор на утилизацию строительного мусора, навоза и других отходов (кроме твердых бытовых отходов), если вывоз отходов на объекты утилизации осуществляется производителями отходов самостоятельно;</w:t>
      </w:r>
    </w:p>
    <w:p w:rsidR="004F2917" w:rsidRPr="00EE7C33" w:rsidRDefault="003C2F13">
      <w:pPr>
        <w:jc w:val="both"/>
        <w:rPr>
          <w:color w:val="auto"/>
        </w:rPr>
      </w:pPr>
      <w:r w:rsidRPr="00EE7C33">
        <w:rPr>
          <w:color w:val="auto"/>
        </w:rPr>
        <w:t xml:space="preserve">            - документы, подтверждающие прием отходов на объекты размещения отходов (журнал учета поступающих отходов, акт сдачи-приема, накладные, талоны), если вывоз отходов осуществляется производителями отходов самостоятельно.</w:t>
      </w:r>
    </w:p>
    <w:p w:rsidR="004F2917" w:rsidRPr="00EE7C33" w:rsidRDefault="003C2F13">
      <w:pPr>
        <w:jc w:val="both"/>
        <w:rPr>
          <w:color w:val="auto"/>
          <w:highlight w:val="white"/>
        </w:rPr>
      </w:pPr>
      <w:r w:rsidRPr="00EE7C33">
        <w:rPr>
          <w:color w:val="auto"/>
        </w:rPr>
        <w:tab/>
        <w:t xml:space="preserve">20.1.16. </w:t>
      </w:r>
      <w:r w:rsidRPr="00EE7C33">
        <w:rPr>
          <w:color w:val="auto"/>
          <w:highlight w:val="white"/>
        </w:rPr>
        <w:t>Улично-коммунальное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4F2917" w:rsidRPr="00EE7C33" w:rsidRDefault="003C2F13">
      <w:pPr>
        <w:jc w:val="both"/>
        <w:rPr>
          <w:color w:val="auto"/>
          <w:highlight w:val="white"/>
        </w:rPr>
      </w:pPr>
      <w:r w:rsidRPr="00EE7C33">
        <w:rPr>
          <w:color w:val="auto"/>
          <w:highlight w:val="white"/>
        </w:rPr>
        <w:tab/>
      </w:r>
      <w:r w:rsidRPr="00EE7C33">
        <w:rPr>
          <w:color w:val="auto"/>
        </w:rPr>
        <w:t>20.1.</w:t>
      </w:r>
      <w:r w:rsidRPr="00EE7C33">
        <w:rPr>
          <w:color w:val="auto"/>
          <w:highlight w:val="white"/>
        </w:rPr>
        <w:t>17.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4F2917" w:rsidRPr="00EE7C33" w:rsidRDefault="003C2F13">
      <w:pPr>
        <w:jc w:val="both"/>
        <w:rPr>
          <w:color w:val="auto"/>
          <w:highlight w:val="white"/>
        </w:rPr>
      </w:pPr>
      <w:r w:rsidRPr="00EE7C33">
        <w:rPr>
          <w:color w:val="auto"/>
          <w:highlight w:val="white"/>
        </w:rPr>
        <w:tab/>
      </w:r>
      <w:r w:rsidRPr="00EE7C33">
        <w:rPr>
          <w:color w:val="auto"/>
        </w:rPr>
        <w:t>20.1.</w:t>
      </w:r>
      <w:r w:rsidRPr="00EE7C33">
        <w:rPr>
          <w:color w:val="auto"/>
          <w:highlight w:val="white"/>
        </w:rPr>
        <w:t>18. Площадки для установки мусоросборных контейнеров - специально оборудованные места, предназначенные для сбора коммунальных бытовых отходов (ТКО),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4F2917" w:rsidRPr="00EE7C33" w:rsidRDefault="003C2F13">
      <w:pPr>
        <w:jc w:val="both"/>
        <w:rPr>
          <w:color w:val="auto"/>
          <w:highlight w:val="white"/>
        </w:rPr>
      </w:pPr>
      <w:r w:rsidRPr="00EE7C33">
        <w:rPr>
          <w:color w:val="auto"/>
          <w:highlight w:val="white"/>
        </w:rPr>
        <w:tab/>
      </w:r>
      <w:r w:rsidRPr="00EE7C33">
        <w:rPr>
          <w:color w:val="auto"/>
        </w:rPr>
        <w:t>20.1.</w:t>
      </w:r>
      <w:r w:rsidRPr="00EE7C33">
        <w:rPr>
          <w:color w:val="auto"/>
          <w:highlight w:val="white"/>
        </w:rPr>
        <w:t>19.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4F2917" w:rsidRPr="00EE7C33" w:rsidRDefault="003C2F13">
      <w:pPr>
        <w:jc w:val="both"/>
        <w:rPr>
          <w:color w:val="auto"/>
          <w:highlight w:val="white"/>
        </w:rPr>
      </w:pPr>
      <w:r w:rsidRPr="00EE7C33">
        <w:rPr>
          <w:color w:val="auto"/>
          <w:highlight w:val="white"/>
        </w:rPr>
        <w:tab/>
      </w:r>
      <w:r w:rsidRPr="00EE7C33">
        <w:rPr>
          <w:color w:val="auto"/>
        </w:rPr>
        <w:t>20.1.</w:t>
      </w:r>
      <w:r w:rsidRPr="00EE7C33">
        <w:rPr>
          <w:color w:val="auto"/>
          <w:highlight w:val="white"/>
        </w:rPr>
        <w:t xml:space="preserve">20.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Рекомендуется проектировать озеленение площадки. Целесообразно площадку помимо информации о сроках удаления отходов и контактной информации ответственного лица </w:t>
      </w:r>
      <w:r w:rsidRPr="00EE7C33">
        <w:rPr>
          <w:color w:val="auto"/>
          <w:highlight w:val="white"/>
        </w:rPr>
        <w:lastRenderedPageBreak/>
        <w:t>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4F2917" w:rsidRPr="00EE7C33" w:rsidRDefault="003C2F13">
      <w:pPr>
        <w:jc w:val="both"/>
        <w:rPr>
          <w:color w:val="auto"/>
          <w:highlight w:val="white"/>
        </w:rPr>
      </w:pPr>
      <w:r w:rsidRPr="00EE7C33">
        <w:rPr>
          <w:color w:val="auto"/>
          <w:highlight w:val="white"/>
        </w:rPr>
        <w:tab/>
      </w:r>
      <w:r w:rsidRPr="00EE7C33">
        <w:rPr>
          <w:color w:val="auto"/>
        </w:rPr>
        <w:t>20.1.</w:t>
      </w:r>
      <w:r w:rsidRPr="00EE7C33">
        <w:rPr>
          <w:color w:val="auto"/>
          <w:highlight w:val="white"/>
        </w:rPr>
        <w:t>21. Контейнеры, оборудованные колесами для перемещения, должны также быть обеспечены соответствующими тормозными устройствами.</w:t>
      </w:r>
    </w:p>
    <w:p w:rsidR="004F2917" w:rsidRPr="00EE7C33" w:rsidRDefault="003C2F13">
      <w:pPr>
        <w:jc w:val="both"/>
        <w:rPr>
          <w:color w:val="auto"/>
          <w:highlight w:val="white"/>
        </w:rPr>
      </w:pPr>
      <w:r w:rsidRPr="00EE7C33">
        <w:rPr>
          <w:color w:val="auto"/>
          <w:highlight w:val="white"/>
        </w:rPr>
        <w:tab/>
      </w:r>
      <w:r w:rsidRPr="00EE7C33">
        <w:rPr>
          <w:color w:val="auto"/>
        </w:rPr>
        <w:t>20.1.</w:t>
      </w:r>
      <w:r w:rsidRPr="00EE7C33">
        <w:rPr>
          <w:color w:val="auto"/>
          <w:highlight w:val="white"/>
        </w:rPr>
        <w:t>22.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4F2917" w:rsidRPr="00EE7C33" w:rsidRDefault="004F2917">
      <w:pPr>
        <w:jc w:val="both"/>
        <w:rPr>
          <w:color w:val="auto"/>
          <w:highlight w:val="white"/>
        </w:rPr>
      </w:pPr>
    </w:p>
    <w:p w:rsidR="004F2917" w:rsidRPr="00EE7C33" w:rsidRDefault="003C2F13">
      <w:pPr>
        <w:widowControl w:val="0"/>
        <w:ind w:firstLine="709"/>
        <w:jc w:val="center"/>
        <w:rPr>
          <w:b/>
          <w:color w:val="auto"/>
        </w:rPr>
      </w:pPr>
      <w:r w:rsidRPr="00EE7C33">
        <w:rPr>
          <w:b/>
          <w:color w:val="auto"/>
        </w:rPr>
        <w:t>20.2. Сбор и вывоз отходов производства и потребления.</w:t>
      </w:r>
    </w:p>
    <w:p w:rsidR="004F2917" w:rsidRPr="00EE7C33" w:rsidRDefault="004F2917">
      <w:pPr>
        <w:widowControl w:val="0"/>
        <w:ind w:firstLine="709"/>
        <w:jc w:val="center"/>
        <w:rPr>
          <w:b/>
          <w:color w:val="auto"/>
        </w:rPr>
      </w:pPr>
    </w:p>
    <w:p w:rsidR="004F2917" w:rsidRPr="00EE7C33" w:rsidRDefault="003C2F13">
      <w:pPr>
        <w:widowControl w:val="0"/>
        <w:ind w:firstLine="709"/>
        <w:jc w:val="both"/>
        <w:rPr>
          <w:color w:val="auto"/>
        </w:rPr>
      </w:pPr>
      <w:r w:rsidRPr="00EE7C33">
        <w:rPr>
          <w:color w:val="auto"/>
        </w:rPr>
        <w:t>20.2.1.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ТКО и бункеры-накопители.</w:t>
      </w:r>
    </w:p>
    <w:p w:rsidR="004F2917" w:rsidRPr="00EE7C33" w:rsidRDefault="003C2F13">
      <w:pPr>
        <w:widowControl w:val="0"/>
        <w:ind w:firstLine="709"/>
        <w:jc w:val="both"/>
        <w:rPr>
          <w:color w:val="auto"/>
        </w:rPr>
      </w:pPr>
      <w:r w:rsidRPr="00EE7C33">
        <w:rPr>
          <w:color w:val="auto"/>
        </w:rPr>
        <w:t>20.2.2. 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расположение которых, а также лимиты на размещение отходов и время их хранения в обязательном порядке согласовываются с органами местного самоуправления, органами по контролю за санитарно-эпидемиологическим благополучием и органами по охране окружающей среды. Складирование отходов на территории предприятия вне специально отведенных мест запрещается.</w:t>
      </w:r>
    </w:p>
    <w:p w:rsidR="004F2917" w:rsidRPr="00EE7C33" w:rsidRDefault="003C2F13">
      <w:pPr>
        <w:widowControl w:val="0"/>
        <w:ind w:firstLine="709"/>
        <w:jc w:val="both"/>
        <w:rPr>
          <w:color w:val="auto"/>
        </w:rPr>
      </w:pPr>
      <w:r w:rsidRPr="00EE7C33">
        <w:rPr>
          <w:color w:val="auto"/>
        </w:rPr>
        <w:t>20.2.3. Запрещено складирование отходов, образовавшихся во время ремонта, в места временного хранения отходов.</w:t>
      </w:r>
    </w:p>
    <w:p w:rsidR="004F2917" w:rsidRPr="00EE7C33" w:rsidRDefault="003C2F13">
      <w:pPr>
        <w:widowControl w:val="0"/>
        <w:tabs>
          <w:tab w:val="left" w:pos="1152"/>
        </w:tabs>
        <w:ind w:firstLine="709"/>
        <w:jc w:val="both"/>
        <w:rPr>
          <w:color w:val="auto"/>
        </w:rPr>
      </w:pPr>
      <w:r w:rsidRPr="00EE7C33">
        <w:rPr>
          <w:color w:val="auto"/>
        </w:rPr>
        <w:t>20.2.4.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rsidR="004F2917" w:rsidRPr="00EE7C33" w:rsidRDefault="003C2F13">
      <w:pPr>
        <w:widowControl w:val="0"/>
        <w:tabs>
          <w:tab w:val="left" w:pos="1152"/>
        </w:tabs>
        <w:ind w:firstLine="709"/>
        <w:jc w:val="both"/>
        <w:rPr>
          <w:color w:val="auto"/>
        </w:rPr>
      </w:pPr>
      <w:r w:rsidRPr="00EE7C33">
        <w:rPr>
          <w:color w:val="auto"/>
        </w:rPr>
        <w:t xml:space="preserve">20.2.5. Для предотвращения засорения улиц, площадей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баки). </w:t>
      </w:r>
    </w:p>
    <w:p w:rsidR="004F2917" w:rsidRPr="00EE7C33" w:rsidRDefault="003C2F13">
      <w:pPr>
        <w:widowControl w:val="0"/>
        <w:ind w:firstLine="709"/>
        <w:jc w:val="both"/>
        <w:rPr>
          <w:color w:val="auto"/>
        </w:rPr>
      </w:pPr>
      <w:r w:rsidRPr="00EE7C33">
        <w:rPr>
          <w:color w:val="auto"/>
        </w:rPr>
        <w:t>Ответственными за установку емкостей для временного хранения отходов и их очистку являются:</w:t>
      </w:r>
    </w:p>
    <w:p w:rsidR="004F2917" w:rsidRPr="00EE7C33" w:rsidRDefault="003C2F13">
      <w:pPr>
        <w:widowControl w:val="0"/>
        <w:jc w:val="both"/>
        <w:rPr>
          <w:color w:val="auto"/>
        </w:rPr>
      </w:pPr>
      <w:r w:rsidRPr="00EE7C33">
        <w:rPr>
          <w:color w:val="auto"/>
        </w:rPr>
        <w:t xml:space="preserve">           - домоуправления, жилищно-эксплуатационные участки, предприятия, организации, учебные учреждения – около своих зданий, как правило, у входа и выхода;</w:t>
      </w:r>
    </w:p>
    <w:p w:rsidR="004F2917" w:rsidRPr="00EE7C33" w:rsidRDefault="003C2F13">
      <w:pPr>
        <w:widowControl w:val="0"/>
        <w:jc w:val="both"/>
        <w:rPr>
          <w:color w:val="auto"/>
        </w:rPr>
      </w:pPr>
      <w:r w:rsidRPr="00EE7C33">
        <w:rPr>
          <w:color w:val="auto"/>
        </w:rPr>
        <w:t xml:space="preserve">           - организации торговли и организации сферы услуг – у входа и выхода из торговых помещений, у палаток, ларьков, павильонов, кафе, ресторанов парикмахерских, салонов красоты, аптек и т.д.;</w:t>
      </w:r>
    </w:p>
    <w:p w:rsidR="004F2917" w:rsidRPr="00EE7C33" w:rsidRDefault="003C2F13">
      <w:pPr>
        <w:widowControl w:val="0"/>
        <w:jc w:val="both"/>
        <w:rPr>
          <w:color w:val="auto"/>
        </w:rPr>
      </w:pPr>
      <w:r w:rsidRPr="00EE7C33">
        <w:rPr>
          <w:color w:val="auto"/>
        </w:rPr>
        <w:t xml:space="preserve">           - администрации рынков – у входа, выхода с территории рынка и через каждые 25 метров по территории рынка;</w:t>
      </w:r>
    </w:p>
    <w:p w:rsidR="004F2917" w:rsidRPr="00EE7C33" w:rsidRDefault="003C2F13">
      <w:pPr>
        <w:widowControl w:val="0"/>
        <w:jc w:val="both"/>
        <w:rPr>
          <w:color w:val="auto"/>
        </w:rPr>
      </w:pPr>
      <w:r w:rsidRPr="00EE7C33">
        <w:rPr>
          <w:color w:val="auto"/>
        </w:rPr>
        <w:t xml:space="preserve">           - 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4F2917" w:rsidRPr="00EE7C33" w:rsidRDefault="003C2F13">
      <w:pPr>
        <w:widowControl w:val="0"/>
        <w:jc w:val="both"/>
        <w:rPr>
          <w:color w:val="auto"/>
        </w:rPr>
      </w:pPr>
      <w:r w:rsidRPr="00EE7C33">
        <w:rPr>
          <w:color w:val="auto"/>
        </w:rPr>
        <w:t xml:space="preserve">           - владельцы остановок пассажирского транспорта;</w:t>
      </w:r>
    </w:p>
    <w:p w:rsidR="004F2917" w:rsidRPr="00EE7C33" w:rsidRDefault="003C2F13">
      <w:pPr>
        <w:widowControl w:val="0"/>
        <w:jc w:val="both"/>
        <w:rPr>
          <w:color w:val="auto"/>
        </w:rPr>
      </w:pPr>
      <w:r w:rsidRPr="00EE7C33">
        <w:rPr>
          <w:color w:val="auto"/>
        </w:rPr>
        <w:t xml:space="preserve">           - в иных случаях установка емкостей для временного хранения отходов и их очистка осуществляется лицами, ответственными за уборку соответствующих территорий в соответствии с пунктом 2.2 Правил.</w:t>
      </w:r>
    </w:p>
    <w:p w:rsidR="004F2917" w:rsidRPr="00EE7C33" w:rsidRDefault="003C2F13">
      <w:pPr>
        <w:widowControl w:val="0"/>
        <w:ind w:firstLine="709"/>
        <w:jc w:val="both"/>
        <w:rPr>
          <w:color w:val="auto"/>
        </w:rPr>
      </w:pPr>
      <w:r w:rsidRPr="00EE7C33">
        <w:rPr>
          <w:color w:val="auto"/>
        </w:rPr>
        <w:t>Также установка урн должна осуществляется в местах, где это предусмотрено действующим законодательством.</w:t>
      </w:r>
    </w:p>
    <w:p w:rsidR="004F2917" w:rsidRPr="00EE7C33" w:rsidRDefault="003C2F13">
      <w:pPr>
        <w:widowControl w:val="0"/>
        <w:tabs>
          <w:tab w:val="left" w:pos="1152"/>
        </w:tabs>
        <w:ind w:firstLine="709"/>
        <w:jc w:val="both"/>
        <w:rPr>
          <w:color w:val="auto"/>
        </w:rPr>
      </w:pPr>
      <w:r w:rsidRPr="00EE7C33">
        <w:rPr>
          <w:color w:val="auto"/>
        </w:rPr>
        <w:t>Урны должны находиться с наружной стороны входа (на улице), допускается выставление незакрепленных урн на время работы объекта торговли, сферы услуг.</w:t>
      </w:r>
    </w:p>
    <w:p w:rsidR="004F2917" w:rsidRPr="00EE7C33" w:rsidRDefault="003C2F13">
      <w:pPr>
        <w:widowControl w:val="0"/>
        <w:tabs>
          <w:tab w:val="left" w:pos="1152"/>
        </w:tabs>
        <w:ind w:firstLine="709"/>
        <w:jc w:val="both"/>
        <w:rPr>
          <w:color w:val="auto"/>
        </w:rPr>
      </w:pPr>
      <w:r w:rsidRPr="00EE7C33">
        <w:rPr>
          <w:color w:val="auto"/>
        </w:rPr>
        <w:t xml:space="preserve">Урны должны содержаться ответственными лицами в исправном и опрятном </w:t>
      </w:r>
      <w:r w:rsidRPr="00EE7C33">
        <w:rPr>
          <w:color w:val="auto"/>
        </w:rPr>
        <w:lastRenderedPageBreak/>
        <w:t>состоянии, очищаться от мусора по мере его накопления, но не реже одного раза в сутки.</w:t>
      </w:r>
    </w:p>
    <w:p w:rsidR="004F2917" w:rsidRPr="00EE7C33" w:rsidRDefault="003C2F13">
      <w:pPr>
        <w:widowControl w:val="0"/>
        <w:tabs>
          <w:tab w:val="left" w:pos="540"/>
        </w:tabs>
        <w:ind w:firstLine="709"/>
        <w:jc w:val="both"/>
        <w:outlineLvl w:val="1"/>
        <w:rPr>
          <w:color w:val="auto"/>
        </w:rPr>
      </w:pPr>
      <w:r w:rsidRPr="00EE7C33">
        <w:rPr>
          <w:color w:val="auto"/>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w:t>
      </w:r>
    </w:p>
    <w:p w:rsidR="004F2917" w:rsidRPr="00EE7C33" w:rsidRDefault="003C2F13">
      <w:pPr>
        <w:widowControl w:val="0"/>
        <w:ind w:firstLine="709"/>
        <w:jc w:val="both"/>
        <w:rPr>
          <w:color w:val="auto"/>
        </w:rPr>
      </w:pPr>
      <w:r w:rsidRPr="00EE7C33">
        <w:rPr>
          <w:color w:val="auto"/>
        </w:rPr>
        <w:t xml:space="preserve">20.2.6. На территории общего пользования </w:t>
      </w:r>
      <w:r w:rsidR="00F16047" w:rsidRPr="00EE7C33">
        <w:rPr>
          <w:color w:val="auto"/>
        </w:rPr>
        <w:t>Ковылкинского</w:t>
      </w:r>
      <w:r w:rsidRPr="00EE7C33">
        <w:rPr>
          <w:color w:val="auto"/>
        </w:rPr>
        <w:t xml:space="preserve"> сельского поселения запрещено сжигание отходов производства и потребления.</w:t>
      </w:r>
    </w:p>
    <w:p w:rsidR="004F2917" w:rsidRPr="00EE7C33" w:rsidRDefault="003C2F13">
      <w:pPr>
        <w:widowControl w:val="0"/>
        <w:ind w:firstLine="709"/>
        <w:jc w:val="both"/>
        <w:rPr>
          <w:color w:val="auto"/>
        </w:rPr>
      </w:pPr>
      <w:r w:rsidRPr="00EE7C33">
        <w:rPr>
          <w:color w:val="auto"/>
        </w:rPr>
        <w:t>20.2.7. 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4F2917" w:rsidRPr="00EE7C33" w:rsidRDefault="003C2F13">
      <w:pPr>
        <w:widowControl w:val="0"/>
        <w:ind w:firstLine="709"/>
        <w:jc w:val="both"/>
        <w:rPr>
          <w:color w:val="auto"/>
        </w:rPr>
      </w:pPr>
      <w:r w:rsidRPr="00EE7C33">
        <w:rPr>
          <w:color w:val="auto"/>
        </w:rPr>
        <w:t xml:space="preserve">20.2.8. Жилые здания, не имеющие канализации, должны иметь утепленные выгребные ямы для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 </w:t>
      </w:r>
    </w:p>
    <w:p w:rsidR="004F2917" w:rsidRPr="00EE7C33" w:rsidRDefault="003C2F13">
      <w:pPr>
        <w:widowControl w:val="0"/>
        <w:ind w:firstLine="709"/>
        <w:jc w:val="both"/>
        <w:rPr>
          <w:color w:val="auto"/>
        </w:rPr>
      </w:pPr>
      <w:r w:rsidRPr="00EE7C33">
        <w:rPr>
          <w:color w:val="auto"/>
        </w:rPr>
        <w:t>20.2.9. Запрещается устройство и эксплуатация дренирующих выгребных ям, а также выпуск канализационных стоков открытым способом в дренажные канавы, приемные лотки дождевых вод, ливневую канализацию, проезжую часть, водные объекты и на рельеф местности.</w:t>
      </w:r>
    </w:p>
    <w:p w:rsidR="004F2917" w:rsidRPr="00EE7C33" w:rsidRDefault="003C2F13">
      <w:pPr>
        <w:widowControl w:val="0"/>
        <w:ind w:firstLine="709"/>
        <w:jc w:val="both"/>
        <w:rPr>
          <w:color w:val="auto"/>
        </w:rPr>
      </w:pPr>
      <w:r w:rsidRPr="00EE7C33">
        <w:rPr>
          <w:color w:val="auto"/>
        </w:rPr>
        <w:t>20.2.10.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4F2917" w:rsidRPr="00EE7C33" w:rsidRDefault="003C2F13">
      <w:pPr>
        <w:widowControl w:val="0"/>
        <w:ind w:firstLine="709"/>
        <w:jc w:val="both"/>
        <w:rPr>
          <w:i/>
          <w:color w:val="auto"/>
        </w:rPr>
      </w:pPr>
      <w:r w:rsidRPr="00EE7C33">
        <w:rPr>
          <w:color w:val="auto"/>
        </w:rPr>
        <w:t xml:space="preserve">20.2.11. Вывоз ЖБО производится специализированными предприятиями, имеющими специальный транспорт, по договорам или разовым заявкам. </w:t>
      </w:r>
    </w:p>
    <w:p w:rsidR="004F2917" w:rsidRPr="00EE7C33" w:rsidRDefault="003C2F13">
      <w:pPr>
        <w:widowControl w:val="0"/>
        <w:tabs>
          <w:tab w:val="left" w:pos="1303"/>
        </w:tabs>
        <w:ind w:firstLine="709"/>
        <w:jc w:val="both"/>
        <w:rPr>
          <w:color w:val="auto"/>
        </w:rPr>
      </w:pPr>
      <w:r w:rsidRPr="00EE7C33">
        <w:rPr>
          <w:color w:val="auto"/>
        </w:rPr>
        <w:t xml:space="preserve">20.2.12. Домовладельцы обязаны обеспечить подъезды непосредственно к мусоросборникам и выгребным ямам. </w:t>
      </w:r>
    </w:p>
    <w:p w:rsidR="004F2917" w:rsidRPr="00EE7C33" w:rsidRDefault="003C2F13">
      <w:pPr>
        <w:widowControl w:val="0"/>
        <w:tabs>
          <w:tab w:val="left" w:pos="1303"/>
        </w:tabs>
        <w:ind w:firstLine="709"/>
        <w:jc w:val="both"/>
        <w:rPr>
          <w:color w:val="auto"/>
        </w:rPr>
      </w:pPr>
      <w:r w:rsidRPr="00EE7C33">
        <w:rPr>
          <w:color w:val="auto"/>
        </w:rPr>
        <w:t>20.2.13.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2.2. Правил.</w:t>
      </w:r>
    </w:p>
    <w:p w:rsidR="004F2917" w:rsidRPr="00EE7C33" w:rsidRDefault="003C2F13">
      <w:pPr>
        <w:widowControl w:val="0"/>
        <w:ind w:firstLine="709"/>
        <w:jc w:val="both"/>
        <w:rPr>
          <w:color w:val="auto"/>
        </w:rPr>
      </w:pPr>
      <w:r w:rsidRPr="00EE7C33">
        <w:rPr>
          <w:color w:val="auto"/>
        </w:rPr>
        <w:t>20.2.14. Слив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4F2917" w:rsidRPr="00EE7C33" w:rsidRDefault="003C2F13">
      <w:pPr>
        <w:widowControl w:val="0"/>
        <w:ind w:firstLine="709"/>
        <w:jc w:val="both"/>
        <w:rPr>
          <w:color w:val="auto"/>
        </w:rPr>
      </w:pPr>
      <w:r w:rsidRPr="00EE7C33">
        <w:rPr>
          <w:color w:val="auto"/>
        </w:rPr>
        <w:t>20.2.15. Содержание и эксплуатация объектов размещения (захоронения, утилизации) отходов осуществляется в соответствии с экологическими, санитарными требованиями.</w:t>
      </w:r>
    </w:p>
    <w:p w:rsidR="004F2917" w:rsidRPr="00EE7C33" w:rsidRDefault="003C2F13">
      <w:pPr>
        <w:widowControl w:val="0"/>
        <w:ind w:firstLine="709"/>
        <w:jc w:val="both"/>
        <w:rPr>
          <w:color w:val="auto"/>
        </w:rPr>
      </w:pPr>
      <w:r w:rsidRPr="00EE7C33">
        <w:rPr>
          <w:color w:val="auto"/>
        </w:rPr>
        <w:t>20.2.16. Вывоз отходов производства и потребления должен производиться на транспортных средствах оборудованных специальными пологами, исключающими возможность потери этих отходов при перевозке, создания аварийной ситуации, причинения транспортируемыми отходами вреда здоровью людей и окружающей среде.</w:t>
      </w:r>
    </w:p>
    <w:p w:rsidR="004F2917" w:rsidRPr="00EE7C33" w:rsidRDefault="003C2F13">
      <w:pPr>
        <w:widowControl w:val="0"/>
        <w:ind w:firstLine="709"/>
        <w:jc w:val="both"/>
        <w:rPr>
          <w:color w:val="auto"/>
        </w:rPr>
      </w:pPr>
      <w:r w:rsidRPr="00EE7C33">
        <w:rPr>
          <w:color w:val="auto"/>
        </w:rPr>
        <w:t>Вывоз опасных отходов осуществляется в соответствии с требованиями законодательства Российской Федерации.</w:t>
      </w:r>
    </w:p>
    <w:p w:rsidR="004F2917" w:rsidRPr="00EE7C33" w:rsidRDefault="003C2F13">
      <w:pPr>
        <w:widowControl w:val="0"/>
        <w:tabs>
          <w:tab w:val="left" w:pos="1404"/>
        </w:tabs>
        <w:ind w:firstLine="709"/>
        <w:jc w:val="both"/>
        <w:rPr>
          <w:color w:val="auto"/>
        </w:rPr>
      </w:pPr>
      <w:r w:rsidRPr="00EE7C33">
        <w:rPr>
          <w:color w:val="auto"/>
        </w:rPr>
        <w:t>Запрещается допущение попадания отходов производства и потребления в окружающую среду при их транспортировке, погрузке и выгрузке.</w:t>
      </w:r>
    </w:p>
    <w:p w:rsidR="004F2917" w:rsidRPr="00EE7C33" w:rsidRDefault="003C2F13">
      <w:pPr>
        <w:widowControl w:val="0"/>
        <w:tabs>
          <w:tab w:val="left" w:pos="1404"/>
        </w:tabs>
        <w:ind w:firstLine="709"/>
        <w:jc w:val="both"/>
        <w:rPr>
          <w:color w:val="auto"/>
        </w:rPr>
      </w:pPr>
      <w:r w:rsidRPr="00EE7C33">
        <w:rPr>
          <w:color w:val="auto"/>
        </w:rPr>
        <w:t>20.2.17. Уборку и очистку остановок общественного транспорта производят организации, в обязанность которых входит уборка территорий улиц, на которых расположены эти остановки.</w:t>
      </w:r>
    </w:p>
    <w:p w:rsidR="004F2917" w:rsidRPr="00EE7C33" w:rsidRDefault="003C2F13">
      <w:pPr>
        <w:widowControl w:val="0"/>
        <w:tabs>
          <w:tab w:val="left" w:pos="1476"/>
        </w:tabs>
        <w:ind w:firstLine="709"/>
        <w:jc w:val="both"/>
        <w:rPr>
          <w:color w:val="auto"/>
        </w:rPr>
      </w:pPr>
      <w:r w:rsidRPr="00EE7C33">
        <w:rPr>
          <w:color w:val="auto"/>
        </w:rPr>
        <w:t>20.2.18. Уборку и очистку конечных остановок</w:t>
      </w:r>
      <w:r w:rsidRPr="00EE7C33">
        <w:rPr>
          <w:i/>
          <w:color w:val="auto"/>
        </w:rPr>
        <w:t xml:space="preserve"> </w:t>
      </w:r>
      <w:r w:rsidRPr="00EE7C33">
        <w:rPr>
          <w:color w:val="auto"/>
        </w:rPr>
        <w:t xml:space="preserve">общественного транспорта, территорий диспетчерских пунктов обеспечивают организации, эксплуатирующие данные объекты. </w:t>
      </w:r>
    </w:p>
    <w:p w:rsidR="004F2917" w:rsidRPr="00EE7C33" w:rsidRDefault="003C2F13">
      <w:pPr>
        <w:ind w:firstLine="709"/>
        <w:jc w:val="both"/>
        <w:rPr>
          <w:color w:val="auto"/>
        </w:rPr>
      </w:pPr>
      <w:r w:rsidRPr="00EE7C33">
        <w:rPr>
          <w:color w:val="auto"/>
        </w:rPr>
        <w:t xml:space="preserve">20.2.19. Эксплуатация и содержание в надлежащем санитарно-техническом состоянии водоразборных колонок, в том числе их очистка от мусора, льда и снега, а </w:t>
      </w:r>
      <w:r w:rsidRPr="00EE7C33">
        <w:rPr>
          <w:color w:val="auto"/>
        </w:rPr>
        <w:lastRenderedPageBreak/>
        <w:t>также обеспечение безопасных подходов к ним возлагаются на организации, в чьей собственности находятся колонки.</w:t>
      </w:r>
    </w:p>
    <w:p w:rsidR="004F2917" w:rsidRPr="00EE7C33" w:rsidRDefault="003C2F13">
      <w:pPr>
        <w:widowControl w:val="0"/>
        <w:tabs>
          <w:tab w:val="left" w:pos="1526"/>
        </w:tabs>
        <w:ind w:firstLine="709"/>
        <w:jc w:val="both"/>
        <w:rPr>
          <w:color w:val="auto"/>
        </w:rPr>
      </w:pPr>
      <w:r w:rsidRPr="00EE7C33">
        <w:rPr>
          <w:color w:val="auto"/>
        </w:rPr>
        <w:t xml:space="preserve">20.2.20. Содержание и уборку мест общего пользования (парки, скверы и прилегающие к ним тротуары, проезды и газоны) осуществляют специализированные организации по договору с Администрацией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tabs>
          <w:tab w:val="left" w:pos="1526"/>
        </w:tabs>
        <w:ind w:firstLine="709"/>
        <w:jc w:val="both"/>
        <w:rPr>
          <w:color w:val="auto"/>
        </w:rPr>
      </w:pPr>
      <w:r w:rsidRPr="00EE7C33">
        <w:rPr>
          <w:color w:val="auto"/>
        </w:rPr>
        <w:t xml:space="preserve">20.2.21. Содержание и уборка садов, скверов, парков, зеленых насаждений, находящихся в собственности организаций, домовладельцев либо на прилегающих территориях, производятся силами и средствами этих организаций, домовладельцев самостоятельно или по договорам со специализированными организациями. Контроль осуществляет Администрация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09"/>
        <w:jc w:val="both"/>
        <w:rPr>
          <w:color w:val="auto"/>
        </w:rPr>
      </w:pPr>
      <w:r w:rsidRPr="00EE7C33">
        <w:rPr>
          <w:color w:val="auto"/>
        </w:rPr>
        <w:t xml:space="preserve"> 20.2.22.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производятся организациями, обслуживающими данные объекты.</w:t>
      </w:r>
    </w:p>
    <w:p w:rsidR="004F2917" w:rsidRPr="00EE7C33" w:rsidRDefault="003C2F13">
      <w:pPr>
        <w:widowControl w:val="0"/>
        <w:ind w:firstLine="709"/>
        <w:jc w:val="both"/>
        <w:rPr>
          <w:color w:val="auto"/>
        </w:rPr>
      </w:pPr>
      <w:r w:rsidRPr="00EE7C33">
        <w:rPr>
          <w:color w:val="auto"/>
        </w:rPr>
        <w:t xml:space="preserve"> 20.2.23. Железнодорожные пути, откосы, насыпи, переезды, перроны вокзалов, остановочные платформы и полосы отвода под данные сооружения, убираются силами и средствами железнодорожных предприятий. Уборке подлежит территория на расстоянии до 50 метров от крайнего рельса.</w:t>
      </w:r>
    </w:p>
    <w:p w:rsidR="004F2917" w:rsidRPr="00EE7C33" w:rsidRDefault="003C2F13">
      <w:pPr>
        <w:widowControl w:val="0"/>
        <w:ind w:firstLine="709"/>
        <w:jc w:val="both"/>
        <w:rPr>
          <w:color w:val="auto"/>
        </w:rPr>
      </w:pPr>
      <w:r w:rsidRPr="00EE7C33">
        <w:rPr>
          <w:color w:val="auto"/>
        </w:rPr>
        <w:t xml:space="preserve"> 20.2.24. Подвижной состав пассажирского транспорта, транспортные средства предприятий, организаций, учреждений и частных лиц выпускаются на дороги поселения в чистом и технически исправном состоянии.</w:t>
      </w:r>
    </w:p>
    <w:p w:rsidR="004F2917" w:rsidRPr="00EE7C33" w:rsidRDefault="003C2F13">
      <w:pPr>
        <w:widowControl w:val="0"/>
        <w:tabs>
          <w:tab w:val="left" w:pos="1346"/>
        </w:tabs>
        <w:ind w:firstLine="709"/>
        <w:jc w:val="both"/>
        <w:rPr>
          <w:color w:val="auto"/>
        </w:rPr>
      </w:pPr>
      <w:r w:rsidRPr="00EE7C33">
        <w:rPr>
          <w:color w:val="auto"/>
        </w:rPr>
        <w:t xml:space="preserve">  20.2.25.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4F2917" w:rsidRPr="00EE7C33" w:rsidRDefault="003C2F13">
      <w:pPr>
        <w:widowControl w:val="0"/>
        <w:ind w:firstLine="709"/>
        <w:jc w:val="both"/>
        <w:rPr>
          <w:color w:val="auto"/>
        </w:rPr>
      </w:pPr>
      <w:r w:rsidRPr="00EE7C33">
        <w:rPr>
          <w:color w:val="auto"/>
        </w:rPr>
        <w:t xml:space="preserve">  20.2.26. При очистке смотровых колодцев, подземных коммуникаций, грунт, мусор, нечистоты немедленно вывозятся специализированными организациями  в места санкционированного размещения отходов.</w:t>
      </w:r>
    </w:p>
    <w:p w:rsidR="004F2917" w:rsidRPr="00EE7C33" w:rsidRDefault="003C2F13">
      <w:pPr>
        <w:widowControl w:val="0"/>
        <w:ind w:firstLine="709"/>
        <w:jc w:val="both"/>
        <w:rPr>
          <w:color w:val="auto"/>
        </w:rPr>
      </w:pPr>
      <w:r w:rsidRPr="00EE7C33">
        <w:rPr>
          <w:color w:val="auto"/>
        </w:rPr>
        <w:t xml:space="preserve">  20.2.27.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4F2917" w:rsidRPr="00EE7C33" w:rsidRDefault="003C2F13">
      <w:pPr>
        <w:widowControl w:val="0"/>
        <w:ind w:firstLine="709"/>
        <w:jc w:val="both"/>
        <w:rPr>
          <w:color w:val="auto"/>
        </w:rPr>
      </w:pPr>
      <w:r w:rsidRPr="00EE7C33">
        <w:rPr>
          <w:color w:val="auto"/>
        </w:rPr>
        <w:t xml:space="preserve"> 20.2.28.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сооружения; во дворах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4F2917" w:rsidRPr="00EE7C33" w:rsidRDefault="003C2F13">
      <w:pPr>
        <w:widowControl w:val="0"/>
        <w:ind w:firstLine="709"/>
        <w:jc w:val="both"/>
        <w:rPr>
          <w:color w:val="auto"/>
        </w:rPr>
      </w:pPr>
      <w:r w:rsidRPr="00EE7C33">
        <w:rPr>
          <w:color w:val="auto"/>
        </w:rPr>
        <w:t xml:space="preserve"> 20.2.29.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4F2917" w:rsidRPr="00EE7C33" w:rsidRDefault="004F2917">
      <w:pPr>
        <w:widowControl w:val="0"/>
        <w:ind w:firstLine="709"/>
        <w:jc w:val="both"/>
        <w:rPr>
          <w:color w:val="auto"/>
        </w:rPr>
      </w:pPr>
    </w:p>
    <w:p w:rsidR="004F2917" w:rsidRPr="00EE7C33" w:rsidRDefault="003C2F13">
      <w:pPr>
        <w:widowControl w:val="0"/>
        <w:ind w:firstLine="709"/>
        <w:jc w:val="center"/>
        <w:rPr>
          <w:b/>
          <w:color w:val="auto"/>
        </w:rPr>
      </w:pPr>
      <w:r w:rsidRPr="00EE7C33">
        <w:rPr>
          <w:b/>
          <w:color w:val="auto"/>
        </w:rPr>
        <w:t>20.3. Содержание строительных площадок.</w:t>
      </w:r>
    </w:p>
    <w:p w:rsidR="004F2917" w:rsidRPr="00EE7C33" w:rsidRDefault="004F2917">
      <w:pPr>
        <w:widowControl w:val="0"/>
        <w:ind w:firstLine="709"/>
        <w:jc w:val="center"/>
        <w:rPr>
          <w:b/>
          <w:color w:val="auto"/>
        </w:rPr>
      </w:pPr>
    </w:p>
    <w:p w:rsidR="004F2917" w:rsidRPr="00EE7C33" w:rsidRDefault="003C2F13">
      <w:pPr>
        <w:widowControl w:val="0"/>
        <w:ind w:firstLine="709"/>
        <w:jc w:val="both"/>
        <w:rPr>
          <w:color w:val="auto"/>
        </w:rPr>
      </w:pPr>
      <w:r w:rsidRPr="00EE7C33">
        <w:rPr>
          <w:color w:val="auto"/>
        </w:rPr>
        <w:t xml:space="preserve"> 20.3.1. Строительные и другие организации при производстве строительных, ремонтных и восстановительных работ обязаны не допускать загрязнения прилегающих к строительным площадкам территорий остатками стройматериалов, грунта и мусора.</w:t>
      </w:r>
    </w:p>
    <w:p w:rsidR="004F2917" w:rsidRPr="00EE7C33" w:rsidRDefault="003C2F13">
      <w:pPr>
        <w:widowControl w:val="0"/>
        <w:ind w:firstLine="709"/>
        <w:jc w:val="both"/>
        <w:rPr>
          <w:color w:val="auto"/>
        </w:rPr>
      </w:pPr>
      <w:r w:rsidRPr="00EE7C33">
        <w:rPr>
          <w:color w:val="auto"/>
        </w:rPr>
        <w:t xml:space="preserve"> 20.3.2. Строительные площадки, а так же объекты по производству строительных материалов (заводы ЖБИ, растворные узлы и др.)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4F2917" w:rsidRPr="00EE7C33" w:rsidRDefault="003C2F13">
      <w:pPr>
        <w:widowControl w:val="0"/>
        <w:ind w:firstLine="709"/>
        <w:jc w:val="both"/>
        <w:rPr>
          <w:color w:val="auto"/>
        </w:rPr>
      </w:pPr>
      <w:r w:rsidRPr="00EE7C33">
        <w:rPr>
          <w:color w:val="auto"/>
        </w:rPr>
        <w:lastRenderedPageBreak/>
        <w:t xml:space="preserve">  20.3.3.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4F2917" w:rsidRPr="00EE7C33" w:rsidRDefault="003C2F13">
      <w:pPr>
        <w:widowControl w:val="0"/>
        <w:ind w:firstLine="709"/>
        <w:jc w:val="both"/>
        <w:rPr>
          <w:color w:val="auto"/>
        </w:rPr>
      </w:pPr>
      <w:r w:rsidRPr="00EE7C33">
        <w:rPr>
          <w:color w:val="auto"/>
        </w:rPr>
        <w:t xml:space="preserve">  20.3.4. Ответственность за уборку и содержание территорий в пределах пятнадцатиметровой зоны от границ объекта строительства, реконструкции и ремонта возлагается на заказчика и генеральную подрядную организацию.</w:t>
      </w:r>
    </w:p>
    <w:p w:rsidR="004F2917" w:rsidRPr="00EE7C33" w:rsidRDefault="003C2F13">
      <w:pPr>
        <w:widowControl w:val="0"/>
        <w:ind w:firstLine="709"/>
        <w:jc w:val="both"/>
        <w:rPr>
          <w:color w:val="auto"/>
        </w:rPr>
      </w:pPr>
      <w:r w:rsidRPr="00EE7C33">
        <w:rPr>
          <w:color w:val="auto"/>
        </w:rPr>
        <w:t xml:space="preserve">  20.3.5.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4F2917" w:rsidRPr="00EE7C33" w:rsidRDefault="003C2F13">
      <w:pPr>
        <w:widowControl w:val="0"/>
        <w:tabs>
          <w:tab w:val="left" w:pos="1541"/>
        </w:tabs>
        <w:ind w:firstLine="709"/>
        <w:jc w:val="both"/>
        <w:rPr>
          <w:color w:val="auto"/>
        </w:rPr>
      </w:pPr>
      <w:r w:rsidRPr="00EE7C33">
        <w:rPr>
          <w:color w:val="auto"/>
        </w:rPr>
        <w:t xml:space="preserve">  20.3.6.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4F2917" w:rsidRPr="00EE7C33" w:rsidRDefault="003C2F13">
      <w:pPr>
        <w:widowControl w:val="0"/>
        <w:ind w:firstLine="709"/>
        <w:jc w:val="both"/>
        <w:rPr>
          <w:color w:val="auto"/>
        </w:rPr>
      </w:pPr>
      <w:r w:rsidRPr="00EE7C33">
        <w:rPr>
          <w:color w:val="auto"/>
        </w:rPr>
        <w:t xml:space="preserve">  Проезды, как правило, должны выходить на второстепенные улицы и оборудоваться шлагбаумами или воротами.</w:t>
      </w:r>
    </w:p>
    <w:p w:rsidR="004F2917" w:rsidRPr="00EE7C33" w:rsidRDefault="003C2F13">
      <w:pPr>
        <w:widowControl w:val="0"/>
        <w:ind w:firstLine="709"/>
        <w:jc w:val="both"/>
        <w:rPr>
          <w:color w:val="auto"/>
        </w:rPr>
      </w:pPr>
      <w:r w:rsidRPr="00EE7C33">
        <w:rPr>
          <w:color w:val="auto"/>
        </w:rPr>
        <w:t xml:space="preserve">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4F2917" w:rsidRPr="00EE7C33" w:rsidRDefault="003C2F13">
      <w:pPr>
        <w:widowControl w:val="0"/>
        <w:ind w:firstLine="709"/>
        <w:jc w:val="both"/>
        <w:rPr>
          <w:color w:val="auto"/>
        </w:rPr>
      </w:pPr>
      <w:r w:rsidRPr="00EE7C33">
        <w:rPr>
          <w:color w:val="auto"/>
        </w:rPr>
        <w:t xml:space="preserve">  20.3.7. Собственники, землевладельцы, землепользователи земельных участков сельскохозяйственного назначения обязаны производить санитарную очистку лесополос, находящихся на используемом земельном участке.</w:t>
      </w:r>
    </w:p>
    <w:p w:rsidR="004F2917" w:rsidRPr="00EE7C33" w:rsidRDefault="003C2F13">
      <w:pPr>
        <w:widowControl w:val="0"/>
        <w:ind w:firstLine="709"/>
        <w:jc w:val="both"/>
        <w:rPr>
          <w:color w:val="auto"/>
        </w:rPr>
      </w:pPr>
      <w:r w:rsidRPr="00EE7C33">
        <w:rPr>
          <w:color w:val="auto"/>
        </w:rPr>
        <w:t xml:space="preserve">  20.3.8. При уборке в ночное время должны приниматься меры, предупреждающие шум, нарушение тишины и покоя граждан.</w:t>
      </w:r>
    </w:p>
    <w:p w:rsidR="004F2917" w:rsidRPr="00EE7C33" w:rsidRDefault="003C2F13">
      <w:pPr>
        <w:widowControl w:val="0"/>
        <w:ind w:firstLine="709"/>
        <w:jc w:val="both"/>
        <w:rPr>
          <w:color w:val="auto"/>
        </w:rPr>
      </w:pPr>
      <w:r w:rsidRPr="00EE7C33">
        <w:rPr>
          <w:color w:val="auto"/>
        </w:rPr>
        <w:t xml:space="preserve">  20.3.9. Физическими и юридическими лицами независимо от их организационно-правовых форм, и индивидуальными предпринимателями на земельных участках, принадлежащих им на праве собственности, аренды или ином вещном праве, а также на прилегающих территориях должна проводиться систематическая борьба с сорной растительностью, в том числе растениями, вызывающими аллергическую реакцию у населения, сухостойными деревьями и кустарниками.</w:t>
      </w:r>
    </w:p>
    <w:p w:rsidR="004F2917" w:rsidRPr="00EE7C33" w:rsidRDefault="003C2F13">
      <w:pPr>
        <w:tabs>
          <w:tab w:val="left" w:pos="1267"/>
        </w:tabs>
        <w:ind w:firstLine="851"/>
        <w:jc w:val="both"/>
        <w:rPr>
          <w:color w:val="auto"/>
        </w:rPr>
      </w:pPr>
      <w:r w:rsidRPr="00EE7C33">
        <w:rPr>
          <w:color w:val="auto"/>
        </w:rPr>
        <w:t xml:space="preserve"> 20.3.10. Администрация </w:t>
      </w:r>
      <w:r w:rsidR="00F16047" w:rsidRPr="00EE7C33">
        <w:rPr>
          <w:color w:val="auto"/>
        </w:rPr>
        <w:t>Ковылкинского</w:t>
      </w:r>
      <w:r w:rsidRPr="00EE7C33">
        <w:rPr>
          <w:color w:val="auto"/>
        </w:rPr>
        <w:t xml:space="preserve"> сельского поселения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F2917" w:rsidRPr="00EE7C33" w:rsidRDefault="004F2917">
      <w:pPr>
        <w:widowControl w:val="0"/>
        <w:ind w:firstLine="709"/>
        <w:jc w:val="both"/>
        <w:rPr>
          <w:b/>
          <w:color w:val="auto"/>
        </w:rPr>
      </w:pPr>
    </w:p>
    <w:p w:rsidR="004F2917" w:rsidRPr="00EE7C33" w:rsidRDefault="003C2F13">
      <w:pPr>
        <w:widowControl w:val="0"/>
        <w:ind w:firstLine="709"/>
        <w:jc w:val="center"/>
        <w:rPr>
          <w:b/>
          <w:color w:val="auto"/>
        </w:rPr>
      </w:pPr>
      <w:r w:rsidRPr="00EE7C33">
        <w:rPr>
          <w:b/>
          <w:color w:val="auto"/>
        </w:rPr>
        <w:t xml:space="preserve">Статья 21. На территории </w:t>
      </w:r>
      <w:r w:rsidR="00F16047" w:rsidRPr="00EE7C33">
        <w:rPr>
          <w:b/>
          <w:color w:val="auto"/>
        </w:rPr>
        <w:t>Ковылкинского</w:t>
      </w:r>
      <w:r w:rsidRPr="00EE7C33">
        <w:rPr>
          <w:b/>
          <w:color w:val="auto"/>
        </w:rPr>
        <w:t xml:space="preserve"> сельского поселения запрещается:</w:t>
      </w:r>
    </w:p>
    <w:p w:rsidR="004F2917" w:rsidRPr="00EE7C33" w:rsidRDefault="004F2917">
      <w:pPr>
        <w:widowControl w:val="0"/>
        <w:ind w:firstLine="709"/>
        <w:jc w:val="center"/>
        <w:rPr>
          <w:color w:val="auto"/>
        </w:rPr>
      </w:pPr>
    </w:p>
    <w:p w:rsidR="004F2917" w:rsidRPr="00EE7C33" w:rsidRDefault="003C2F13">
      <w:pPr>
        <w:widowControl w:val="0"/>
        <w:jc w:val="both"/>
        <w:rPr>
          <w:color w:val="auto"/>
        </w:rPr>
      </w:pPr>
      <w:r w:rsidRPr="00EE7C33">
        <w:rPr>
          <w:color w:val="auto"/>
        </w:rPr>
        <w:t xml:space="preserve">            21.1.  - вывоз и выгрузка навоза, мусора и грунта в не отведенные для этой цели места; </w:t>
      </w:r>
    </w:p>
    <w:p w:rsidR="004F2917" w:rsidRPr="00EE7C33" w:rsidRDefault="003C2F13">
      <w:pPr>
        <w:widowControl w:val="0"/>
        <w:jc w:val="both"/>
        <w:rPr>
          <w:color w:val="auto"/>
        </w:rPr>
      </w:pPr>
      <w:r w:rsidRPr="00EE7C33">
        <w:rPr>
          <w:color w:val="auto"/>
        </w:rPr>
        <w:t xml:space="preserve">            21.2. - складирование отходов, навоза и другого мусора на прилегающих территориях;</w:t>
      </w:r>
    </w:p>
    <w:p w:rsidR="004F2917" w:rsidRPr="00EE7C33" w:rsidRDefault="003C2F13">
      <w:pPr>
        <w:widowControl w:val="0"/>
        <w:jc w:val="both"/>
        <w:rPr>
          <w:color w:val="auto"/>
        </w:rPr>
      </w:pPr>
      <w:r w:rsidRPr="00EE7C33">
        <w:rPr>
          <w:color w:val="auto"/>
        </w:rPr>
        <w:t xml:space="preserve">            21.3.  - сжигание промышленных отходов, мусора, листьев, обрезков деревьев на улицах, площадях, в скверах, на бульварах, на прилегающих территориях, во дворах индивидуальных домовладений и многоквартирных жилых домов, на территориях организаций и свалках;</w:t>
      </w:r>
    </w:p>
    <w:p w:rsidR="004F2917" w:rsidRPr="00EE7C33" w:rsidRDefault="003C2F13">
      <w:pPr>
        <w:widowControl w:val="0"/>
        <w:jc w:val="both"/>
        <w:rPr>
          <w:color w:val="auto"/>
        </w:rPr>
      </w:pPr>
      <w:r w:rsidRPr="00EE7C33">
        <w:rPr>
          <w:color w:val="auto"/>
        </w:rPr>
        <w:t xml:space="preserve">            21.4.  - выжигание сухой растительности на полях, улицах, площадях, в скверах, на прилегающих территориях, во дворах индивидуальных домовладений и многоквартирных жилых домов, на территориях организаций и свалках;</w:t>
      </w:r>
    </w:p>
    <w:p w:rsidR="004F2917" w:rsidRPr="00EE7C33" w:rsidRDefault="003C2F13">
      <w:pPr>
        <w:widowControl w:val="0"/>
        <w:jc w:val="both"/>
        <w:rPr>
          <w:color w:val="auto"/>
        </w:rPr>
      </w:pPr>
      <w:r w:rsidRPr="00EE7C33">
        <w:rPr>
          <w:color w:val="auto"/>
        </w:rPr>
        <w:t xml:space="preserve">            21.5.  - оставление мусора на улицах, площадях и в других общественных местах, выставление тары с мусором на улицы;</w:t>
      </w:r>
    </w:p>
    <w:p w:rsidR="004F2917" w:rsidRPr="00EE7C33" w:rsidRDefault="003C2F13">
      <w:pPr>
        <w:widowControl w:val="0"/>
        <w:jc w:val="both"/>
        <w:rPr>
          <w:color w:val="auto"/>
        </w:rPr>
      </w:pPr>
      <w:r w:rsidRPr="00EE7C33">
        <w:rPr>
          <w:color w:val="auto"/>
        </w:rPr>
        <w:t xml:space="preserve">            21.6.  - выбрасывание мусора на проезжую часть улиц, в ливнеприемники ливневой канализации, а также из окон, балконов (лоджий) жилых домов;</w:t>
      </w:r>
    </w:p>
    <w:p w:rsidR="004F2917" w:rsidRPr="00EE7C33" w:rsidRDefault="003C2F13">
      <w:pPr>
        <w:widowControl w:val="0"/>
        <w:jc w:val="both"/>
        <w:rPr>
          <w:color w:val="auto"/>
        </w:rPr>
      </w:pPr>
      <w:r w:rsidRPr="00EE7C33">
        <w:rPr>
          <w:color w:val="auto"/>
        </w:rPr>
        <w:t xml:space="preserve">            21.7. - устройство сливных (помойных) ям с нарушением установленных норм, выпуск канализационных стоков открытым способом и в ливневую канализацию;</w:t>
      </w:r>
    </w:p>
    <w:p w:rsidR="004F2917" w:rsidRPr="00EE7C33" w:rsidRDefault="003C2F13">
      <w:pPr>
        <w:widowControl w:val="0"/>
        <w:jc w:val="both"/>
        <w:rPr>
          <w:color w:val="auto"/>
        </w:rPr>
      </w:pPr>
      <w:r w:rsidRPr="00EE7C33">
        <w:rPr>
          <w:color w:val="auto"/>
        </w:rPr>
        <w:t xml:space="preserve">            21.8.  - складирование без разрешительных документов строительных материалов на тротуарах, на прилегающих территориях и в иных общественных местах;</w:t>
      </w:r>
    </w:p>
    <w:p w:rsidR="004F2917" w:rsidRPr="00EE7C33" w:rsidRDefault="003C2F13">
      <w:pPr>
        <w:widowControl w:val="0"/>
        <w:jc w:val="both"/>
        <w:rPr>
          <w:color w:val="auto"/>
        </w:rPr>
      </w:pPr>
      <w:r w:rsidRPr="00EE7C33">
        <w:rPr>
          <w:color w:val="auto"/>
        </w:rPr>
        <w:lastRenderedPageBreak/>
        <w:t xml:space="preserve">            21.9.  - размещение транспортного средства без кузовных деталей или элементов ходовой части, сельхозмашин и оборудования на придомовой территории;</w:t>
      </w:r>
    </w:p>
    <w:p w:rsidR="004F2917" w:rsidRPr="00EE7C33" w:rsidRDefault="003C2F13">
      <w:pPr>
        <w:widowControl w:val="0"/>
        <w:jc w:val="both"/>
        <w:rPr>
          <w:color w:val="auto"/>
        </w:rPr>
      </w:pPr>
      <w:r w:rsidRPr="00EE7C33">
        <w:rPr>
          <w:color w:val="auto"/>
        </w:rPr>
        <w:t xml:space="preserve">            21.10. - загрязнение улиц при перевозке мусора, сыпучих и жидких материалов;</w:t>
      </w:r>
    </w:p>
    <w:p w:rsidR="004F2917" w:rsidRPr="00EE7C33" w:rsidRDefault="003C2F13">
      <w:pPr>
        <w:widowControl w:val="0"/>
        <w:jc w:val="both"/>
        <w:rPr>
          <w:color w:val="auto"/>
        </w:rPr>
      </w:pPr>
      <w:r w:rsidRPr="00EE7C33">
        <w:rPr>
          <w:color w:val="auto"/>
        </w:rPr>
        <w:t xml:space="preserve">            21.11. - складирование без разрешения Администрации </w:t>
      </w:r>
      <w:r w:rsidR="00F16047" w:rsidRPr="00EE7C33">
        <w:rPr>
          <w:color w:val="auto"/>
        </w:rPr>
        <w:t>Ковылкинского</w:t>
      </w:r>
      <w:r w:rsidRPr="00EE7C33">
        <w:rPr>
          <w:color w:val="auto"/>
        </w:rPr>
        <w:t xml:space="preserve"> сельского поселения кормов для животных и птицы на прилегающих территориях и в иных общественных местах.</w:t>
      </w:r>
    </w:p>
    <w:p w:rsidR="004F2917" w:rsidRPr="00EE7C33" w:rsidRDefault="003C2F13">
      <w:pPr>
        <w:widowControl w:val="0"/>
        <w:jc w:val="both"/>
        <w:rPr>
          <w:color w:val="auto"/>
        </w:rPr>
      </w:pPr>
      <w:r w:rsidRPr="00EE7C33">
        <w:rPr>
          <w:color w:val="auto"/>
        </w:rPr>
        <w:t xml:space="preserve">            21.12.   - мойка автомашин и других транспортных средств в открытых водоемах и на их берегах, на площадях, скверах, в парках, на прилегающих территориях, у водозаборных колонок.</w:t>
      </w:r>
    </w:p>
    <w:p w:rsidR="004F2917" w:rsidRPr="00EE7C33" w:rsidRDefault="003C2F13">
      <w:pPr>
        <w:widowControl w:val="0"/>
        <w:ind w:firstLine="709"/>
        <w:jc w:val="both"/>
        <w:rPr>
          <w:color w:val="auto"/>
        </w:rPr>
      </w:pPr>
      <w:r w:rsidRPr="00EE7C33">
        <w:rPr>
          <w:color w:val="auto"/>
        </w:rPr>
        <w:t xml:space="preserve"> 21.13. Оформление и выдача разрешений на временное складирование строительных материалов, кормов для животных и птицы на прилегающих территориях осуществляется Администрацией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09"/>
        <w:jc w:val="both"/>
        <w:rPr>
          <w:color w:val="auto"/>
        </w:rPr>
      </w:pPr>
      <w:r w:rsidRPr="00EE7C33">
        <w:rPr>
          <w:color w:val="auto"/>
        </w:rPr>
        <w:t xml:space="preserve"> 21.14. Для получения разрешения необходимо представить в Администрацию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09"/>
        <w:jc w:val="both"/>
        <w:rPr>
          <w:color w:val="auto"/>
        </w:rPr>
      </w:pPr>
      <w:r w:rsidRPr="00EE7C33">
        <w:rPr>
          <w:color w:val="auto"/>
        </w:rPr>
        <w:t xml:space="preserve">  а) заявление – заполняется на месте.</w:t>
      </w:r>
    </w:p>
    <w:p w:rsidR="004F2917" w:rsidRPr="00EE7C33" w:rsidRDefault="003C2F13">
      <w:pPr>
        <w:widowControl w:val="0"/>
        <w:ind w:firstLine="709"/>
        <w:jc w:val="both"/>
        <w:rPr>
          <w:color w:val="auto"/>
        </w:rPr>
      </w:pPr>
      <w:r w:rsidRPr="00EE7C33">
        <w:rPr>
          <w:color w:val="auto"/>
        </w:rPr>
        <w:t xml:space="preserve">  В заявлении о выдаче разрешения указывается:</w:t>
      </w:r>
    </w:p>
    <w:p w:rsidR="004F2917" w:rsidRPr="00EE7C33" w:rsidRDefault="003C2F13">
      <w:pPr>
        <w:widowControl w:val="0"/>
        <w:jc w:val="both"/>
        <w:rPr>
          <w:color w:val="auto"/>
        </w:rPr>
      </w:pPr>
      <w:r w:rsidRPr="00EE7C33">
        <w:rPr>
          <w:color w:val="auto"/>
        </w:rPr>
        <w:t>- предполагаемое место складирования (адрес, схема места);</w:t>
      </w:r>
    </w:p>
    <w:p w:rsidR="004F2917" w:rsidRPr="00EE7C33" w:rsidRDefault="003C2F13">
      <w:pPr>
        <w:widowControl w:val="0"/>
        <w:jc w:val="both"/>
        <w:rPr>
          <w:color w:val="auto"/>
        </w:rPr>
      </w:pPr>
      <w:r w:rsidRPr="00EE7C33">
        <w:rPr>
          <w:color w:val="auto"/>
        </w:rPr>
        <w:t>- номенклатура строительных материалов, вид кормов;</w:t>
      </w:r>
    </w:p>
    <w:p w:rsidR="004F2917" w:rsidRPr="00EE7C33" w:rsidRDefault="003C2F13">
      <w:pPr>
        <w:widowControl w:val="0"/>
        <w:jc w:val="both"/>
        <w:rPr>
          <w:color w:val="auto"/>
        </w:rPr>
      </w:pPr>
      <w:r w:rsidRPr="00EE7C33">
        <w:rPr>
          <w:color w:val="auto"/>
        </w:rPr>
        <w:t>- предполагаемый срок, в течение которого будет использована земля прилегающей территории;</w:t>
      </w:r>
    </w:p>
    <w:p w:rsidR="004F2917" w:rsidRPr="00EE7C33" w:rsidRDefault="003C2F13">
      <w:pPr>
        <w:widowControl w:val="0"/>
        <w:jc w:val="both"/>
        <w:rPr>
          <w:color w:val="auto"/>
        </w:rPr>
      </w:pPr>
      <w:r w:rsidRPr="00EE7C33">
        <w:rPr>
          <w:color w:val="auto"/>
        </w:rPr>
        <w:t>- предполагаемая площадь участка земли, которая будет занята складируемыми строительными материалами и кормами для животных и птиц.</w:t>
      </w:r>
    </w:p>
    <w:p w:rsidR="004F2917" w:rsidRPr="00EE7C33" w:rsidRDefault="003C2F13">
      <w:pPr>
        <w:widowControl w:val="0"/>
        <w:ind w:firstLine="709"/>
        <w:jc w:val="both"/>
        <w:rPr>
          <w:color w:val="auto"/>
        </w:rPr>
      </w:pPr>
      <w:r w:rsidRPr="00EE7C33">
        <w:rPr>
          <w:color w:val="auto"/>
        </w:rPr>
        <w:t xml:space="preserve">  б) копия паспорта.</w:t>
      </w:r>
    </w:p>
    <w:p w:rsidR="004F2917" w:rsidRPr="00EE7C33" w:rsidRDefault="003C2F13">
      <w:pPr>
        <w:widowControl w:val="0"/>
        <w:ind w:firstLine="709"/>
        <w:jc w:val="both"/>
        <w:rPr>
          <w:color w:val="auto"/>
        </w:rPr>
      </w:pPr>
      <w:r w:rsidRPr="00EE7C33">
        <w:rPr>
          <w:color w:val="auto"/>
        </w:rPr>
        <w:t xml:space="preserve"> 21.15. Разрешение может быть выдано только при условии согласия собственника земельного участка, к которому непосредственно примыкает предполагаемое место складирования строительных материалов, кормов для животных и птиц.</w:t>
      </w:r>
    </w:p>
    <w:p w:rsidR="004F2917" w:rsidRPr="00EE7C33" w:rsidRDefault="003C2F13">
      <w:pPr>
        <w:widowControl w:val="0"/>
        <w:ind w:firstLine="709"/>
        <w:jc w:val="both"/>
        <w:rPr>
          <w:color w:val="auto"/>
        </w:rPr>
      </w:pPr>
      <w:r w:rsidRPr="00EE7C33">
        <w:rPr>
          <w:color w:val="auto"/>
        </w:rPr>
        <w:t xml:space="preserve"> 21.16. Администрация </w:t>
      </w:r>
      <w:r w:rsidR="00F16047" w:rsidRPr="00EE7C33">
        <w:rPr>
          <w:color w:val="auto"/>
        </w:rPr>
        <w:t>Ковылкинского</w:t>
      </w:r>
      <w:r w:rsidRPr="00EE7C33">
        <w:rPr>
          <w:color w:val="auto"/>
        </w:rPr>
        <w:t xml:space="preserve"> сельского поселения при наличии соответствующих документов (см. </w:t>
      </w:r>
      <w:r w:rsidR="00046B50">
        <w:rPr>
          <w:color w:val="auto"/>
        </w:rPr>
        <w:t>п.</w:t>
      </w:r>
      <w:r w:rsidRPr="00EE7C33">
        <w:rPr>
          <w:color w:val="auto"/>
        </w:rPr>
        <w:t>п.2</w:t>
      </w:r>
      <w:r w:rsidR="0090044B">
        <w:rPr>
          <w:color w:val="auto"/>
        </w:rPr>
        <w:t>1</w:t>
      </w:r>
      <w:r w:rsidRPr="00EE7C33">
        <w:rPr>
          <w:color w:val="auto"/>
        </w:rPr>
        <w:t>.1</w:t>
      </w:r>
      <w:r w:rsidR="0090044B">
        <w:rPr>
          <w:color w:val="auto"/>
        </w:rPr>
        <w:t>4</w:t>
      </w:r>
      <w:r w:rsidR="00046B50">
        <w:rPr>
          <w:color w:val="auto"/>
        </w:rPr>
        <w:t>, 21.15</w:t>
      </w:r>
      <w:r w:rsidRPr="00EE7C33">
        <w:rPr>
          <w:color w:val="auto"/>
        </w:rPr>
        <w:t xml:space="preserve">) и при отсутствии обстоятельств, перечисленных в </w:t>
      </w:r>
      <w:r w:rsidR="0090044B">
        <w:rPr>
          <w:color w:val="auto"/>
        </w:rPr>
        <w:t>п.</w:t>
      </w:r>
      <w:r w:rsidRPr="00EE7C33">
        <w:rPr>
          <w:color w:val="auto"/>
        </w:rPr>
        <w:t>2</w:t>
      </w:r>
      <w:r w:rsidR="0090044B">
        <w:rPr>
          <w:color w:val="auto"/>
        </w:rPr>
        <w:t>1.1</w:t>
      </w:r>
      <w:r w:rsidR="00046B50">
        <w:rPr>
          <w:color w:val="auto"/>
        </w:rPr>
        <w:t>7</w:t>
      </w:r>
      <w:r w:rsidRPr="00EE7C33">
        <w:rPr>
          <w:color w:val="auto"/>
        </w:rPr>
        <w:t xml:space="preserve"> оформляет разрешение на срок до 1 - го месяца.</w:t>
      </w:r>
    </w:p>
    <w:p w:rsidR="004F2917" w:rsidRPr="00EE7C33" w:rsidRDefault="003C2F13">
      <w:pPr>
        <w:widowControl w:val="0"/>
        <w:ind w:firstLine="709"/>
        <w:jc w:val="both"/>
        <w:rPr>
          <w:color w:val="auto"/>
        </w:rPr>
      </w:pPr>
      <w:r w:rsidRPr="00EE7C33">
        <w:rPr>
          <w:color w:val="auto"/>
        </w:rPr>
        <w:t xml:space="preserve">  21.17. В выдаче разрешения может быть отказано, если складирование строительных материалов, кормов для животных и птиц:</w:t>
      </w:r>
    </w:p>
    <w:p w:rsidR="004F2917" w:rsidRPr="00EE7C33" w:rsidRDefault="003C2F13">
      <w:pPr>
        <w:widowControl w:val="0"/>
        <w:jc w:val="both"/>
        <w:rPr>
          <w:color w:val="auto"/>
        </w:rPr>
      </w:pPr>
      <w:r w:rsidRPr="00EE7C33">
        <w:rPr>
          <w:color w:val="auto"/>
        </w:rPr>
        <w:t xml:space="preserve">            - представляет угрозу безопасности движения транспортных средств и пешеходов, а также препятствует движению транспортных средств;</w:t>
      </w:r>
    </w:p>
    <w:p w:rsidR="004F2917" w:rsidRPr="00EE7C33" w:rsidRDefault="003C2F13">
      <w:pPr>
        <w:widowControl w:val="0"/>
        <w:jc w:val="both"/>
        <w:rPr>
          <w:color w:val="auto"/>
        </w:rPr>
      </w:pPr>
      <w:r w:rsidRPr="00EE7C33">
        <w:rPr>
          <w:color w:val="auto"/>
        </w:rPr>
        <w:t xml:space="preserve">            - представляет угрозу жизни и здоровью граждан;</w:t>
      </w:r>
    </w:p>
    <w:p w:rsidR="004F2917" w:rsidRPr="00EE7C33" w:rsidRDefault="003C2F13">
      <w:pPr>
        <w:widowControl w:val="0"/>
        <w:jc w:val="both"/>
        <w:rPr>
          <w:color w:val="auto"/>
        </w:rPr>
      </w:pPr>
      <w:r w:rsidRPr="00EE7C33">
        <w:rPr>
          <w:color w:val="auto"/>
        </w:rPr>
        <w:t xml:space="preserve">            - препятствуют обслуживанию объектов инфраструктуры, объектов коммунально - бытового назначения;</w:t>
      </w:r>
    </w:p>
    <w:p w:rsidR="004F2917" w:rsidRPr="00EE7C33" w:rsidRDefault="003C2F13">
      <w:pPr>
        <w:widowControl w:val="0"/>
        <w:jc w:val="both"/>
        <w:rPr>
          <w:color w:val="auto"/>
        </w:rPr>
      </w:pPr>
      <w:r w:rsidRPr="00EE7C33">
        <w:rPr>
          <w:color w:val="auto"/>
        </w:rPr>
        <w:t xml:space="preserve">            - не соответствует противопожарным нормам и правилам;</w:t>
      </w:r>
    </w:p>
    <w:p w:rsidR="004F2917" w:rsidRPr="00EE7C33" w:rsidRDefault="003C2F13">
      <w:pPr>
        <w:widowControl w:val="0"/>
        <w:jc w:val="both"/>
        <w:rPr>
          <w:color w:val="auto"/>
        </w:rPr>
      </w:pPr>
      <w:r w:rsidRPr="00EE7C33">
        <w:rPr>
          <w:color w:val="auto"/>
        </w:rPr>
        <w:t xml:space="preserve">            - а также если предполагаемое место складирования строительных материалов и кормов для животных и птиц включено в перечень земель общего пользования, на которых запрещено складирование.</w:t>
      </w:r>
    </w:p>
    <w:p w:rsidR="004F2917" w:rsidRPr="00EE7C33" w:rsidRDefault="003C2F13">
      <w:pPr>
        <w:widowControl w:val="0"/>
        <w:ind w:firstLine="709"/>
        <w:jc w:val="both"/>
        <w:rPr>
          <w:color w:val="auto"/>
        </w:rPr>
      </w:pPr>
      <w:r w:rsidRPr="00EE7C33">
        <w:rPr>
          <w:color w:val="auto"/>
        </w:rPr>
        <w:t xml:space="preserve">  21.18. В разрешении на право складирования строительных материалов, кормов для животных и птиц указываются: </w:t>
      </w:r>
    </w:p>
    <w:p w:rsidR="004F2917" w:rsidRPr="00EE7C33" w:rsidRDefault="003C2F13">
      <w:pPr>
        <w:widowControl w:val="0"/>
        <w:jc w:val="both"/>
        <w:rPr>
          <w:color w:val="auto"/>
        </w:rPr>
      </w:pPr>
      <w:r w:rsidRPr="00EE7C33">
        <w:rPr>
          <w:color w:val="auto"/>
        </w:rPr>
        <w:t xml:space="preserve">             - данные лица, которому выдается разрешение;</w:t>
      </w:r>
    </w:p>
    <w:p w:rsidR="004F2917" w:rsidRPr="00EE7C33" w:rsidRDefault="003C2F13">
      <w:pPr>
        <w:widowControl w:val="0"/>
        <w:jc w:val="both"/>
        <w:rPr>
          <w:color w:val="auto"/>
        </w:rPr>
      </w:pPr>
      <w:r w:rsidRPr="00EE7C33">
        <w:rPr>
          <w:color w:val="auto"/>
        </w:rPr>
        <w:t xml:space="preserve">             - адрес, точное место складирования, размещения;</w:t>
      </w:r>
    </w:p>
    <w:p w:rsidR="004F2917" w:rsidRPr="00EE7C33" w:rsidRDefault="003C2F13">
      <w:pPr>
        <w:widowControl w:val="0"/>
        <w:jc w:val="both"/>
        <w:rPr>
          <w:color w:val="auto"/>
        </w:rPr>
      </w:pPr>
      <w:r w:rsidRPr="00EE7C33">
        <w:rPr>
          <w:color w:val="auto"/>
        </w:rPr>
        <w:t xml:space="preserve">             - номенклатура строительных материалов, вид кормов для животных и птиц;</w:t>
      </w:r>
    </w:p>
    <w:p w:rsidR="004F2917" w:rsidRPr="00EE7C33" w:rsidRDefault="003C2F13">
      <w:pPr>
        <w:widowControl w:val="0"/>
        <w:jc w:val="both"/>
        <w:rPr>
          <w:color w:val="auto"/>
        </w:rPr>
      </w:pPr>
      <w:r w:rsidRPr="00EE7C33">
        <w:rPr>
          <w:color w:val="auto"/>
        </w:rPr>
        <w:t xml:space="preserve">             - площадь участка земли под складирование;</w:t>
      </w:r>
    </w:p>
    <w:p w:rsidR="004F2917" w:rsidRPr="00EE7C33" w:rsidRDefault="003C2F13">
      <w:pPr>
        <w:widowControl w:val="0"/>
        <w:jc w:val="both"/>
        <w:rPr>
          <w:color w:val="auto"/>
        </w:rPr>
      </w:pPr>
      <w:r w:rsidRPr="00EE7C33">
        <w:rPr>
          <w:color w:val="auto"/>
        </w:rPr>
        <w:t xml:space="preserve">             - срок, на который выдано разрешение.</w:t>
      </w:r>
    </w:p>
    <w:p w:rsidR="004F2917" w:rsidRPr="00EE7C33" w:rsidRDefault="003C2F13">
      <w:pPr>
        <w:widowControl w:val="0"/>
        <w:ind w:firstLine="709"/>
        <w:jc w:val="both"/>
        <w:rPr>
          <w:color w:val="auto"/>
        </w:rPr>
      </w:pPr>
      <w:r w:rsidRPr="00EE7C33">
        <w:rPr>
          <w:color w:val="auto"/>
        </w:rPr>
        <w:t xml:space="preserve">  21.19 При необходимости продления срока действия разрешения, заявитель обязан явиться в Администрацию </w:t>
      </w:r>
      <w:r w:rsidR="00F16047" w:rsidRPr="00EE7C33">
        <w:rPr>
          <w:color w:val="auto"/>
        </w:rPr>
        <w:t>Ковылкинского</w:t>
      </w:r>
      <w:r w:rsidRPr="00EE7C33">
        <w:rPr>
          <w:color w:val="auto"/>
        </w:rPr>
        <w:t xml:space="preserve"> сельского поселения (не позднее 1-го дня после окончания срока) и оформить продление действия разрешения.</w:t>
      </w:r>
    </w:p>
    <w:p w:rsidR="004F2917" w:rsidRPr="00EE7C33" w:rsidRDefault="003C2F13">
      <w:pPr>
        <w:widowControl w:val="0"/>
        <w:ind w:firstLine="709"/>
        <w:jc w:val="both"/>
        <w:rPr>
          <w:color w:val="auto"/>
        </w:rPr>
      </w:pPr>
      <w:r w:rsidRPr="00EE7C33">
        <w:rPr>
          <w:color w:val="auto"/>
        </w:rPr>
        <w:t>Срок действия разрешения может быть продлен (при обязательном обращении граждан) на срок до 1-го месяца.</w:t>
      </w:r>
    </w:p>
    <w:p w:rsidR="004F2917" w:rsidRPr="00EE7C33" w:rsidRDefault="003C2F13">
      <w:pPr>
        <w:widowControl w:val="0"/>
        <w:ind w:firstLine="709"/>
        <w:jc w:val="both"/>
        <w:rPr>
          <w:color w:val="auto"/>
        </w:rPr>
      </w:pPr>
      <w:r w:rsidRPr="00EE7C33">
        <w:rPr>
          <w:color w:val="auto"/>
        </w:rPr>
        <w:t xml:space="preserve">  21.20. В случае отсутствия соответствующего разрешения строительные материалы и корма для животных и птиц должны быть убраны с прилегающей территории в течение        3-х дней. </w:t>
      </w:r>
    </w:p>
    <w:p w:rsidR="004F2917" w:rsidRPr="00EE7C33" w:rsidRDefault="004F2917">
      <w:pPr>
        <w:widowControl w:val="0"/>
        <w:ind w:firstLine="709"/>
        <w:jc w:val="both"/>
        <w:rPr>
          <w:color w:val="auto"/>
        </w:rPr>
      </w:pPr>
    </w:p>
    <w:p w:rsidR="004F2917" w:rsidRPr="00EE7C33" w:rsidRDefault="003C2F13">
      <w:pPr>
        <w:widowControl w:val="0"/>
        <w:ind w:firstLine="709"/>
        <w:jc w:val="center"/>
        <w:rPr>
          <w:b/>
          <w:color w:val="auto"/>
        </w:rPr>
      </w:pPr>
      <w:r w:rsidRPr="00EE7C33">
        <w:rPr>
          <w:b/>
          <w:color w:val="auto"/>
        </w:rPr>
        <w:t xml:space="preserve">Статья 22. Особенности уборки территорий </w:t>
      </w:r>
      <w:r w:rsidR="00F16047" w:rsidRPr="00EE7C33">
        <w:rPr>
          <w:b/>
          <w:color w:val="auto"/>
        </w:rPr>
        <w:t>Ковылкинского</w:t>
      </w:r>
      <w:r w:rsidRPr="00EE7C33">
        <w:rPr>
          <w:b/>
          <w:color w:val="auto"/>
        </w:rPr>
        <w:t xml:space="preserve"> сельского поселения по сезонам года</w:t>
      </w:r>
    </w:p>
    <w:p w:rsidR="004F2917" w:rsidRPr="00EE7C33" w:rsidRDefault="004F2917">
      <w:pPr>
        <w:widowControl w:val="0"/>
        <w:ind w:firstLine="709"/>
        <w:jc w:val="center"/>
        <w:rPr>
          <w:b/>
          <w:color w:val="auto"/>
        </w:rPr>
      </w:pPr>
    </w:p>
    <w:p w:rsidR="004F2917" w:rsidRPr="00EE7C33" w:rsidRDefault="003C2F13">
      <w:pPr>
        <w:widowControl w:val="0"/>
        <w:ind w:firstLine="709"/>
        <w:jc w:val="center"/>
        <w:rPr>
          <w:b/>
          <w:color w:val="auto"/>
        </w:rPr>
      </w:pPr>
      <w:r w:rsidRPr="00EE7C33">
        <w:rPr>
          <w:b/>
          <w:color w:val="auto"/>
        </w:rPr>
        <w:t>22.1. Особенности уборки территорий в весенне-летний период</w:t>
      </w:r>
    </w:p>
    <w:p w:rsidR="004F2917" w:rsidRPr="00EE7C33" w:rsidRDefault="004F2917">
      <w:pPr>
        <w:widowControl w:val="0"/>
        <w:ind w:firstLine="709"/>
        <w:jc w:val="center"/>
        <w:rPr>
          <w:b/>
          <w:color w:val="auto"/>
        </w:rPr>
      </w:pPr>
    </w:p>
    <w:p w:rsidR="004F2917" w:rsidRPr="00EE7C33" w:rsidRDefault="003C2F13">
      <w:pPr>
        <w:widowControl w:val="0"/>
        <w:ind w:firstLine="709"/>
        <w:jc w:val="both"/>
        <w:rPr>
          <w:color w:val="auto"/>
        </w:rPr>
      </w:pPr>
      <w:r w:rsidRPr="00EE7C33">
        <w:rPr>
          <w:color w:val="auto"/>
        </w:rPr>
        <w:t xml:space="preserve"> 22.1.1. Весенне-летняя уборка производится с 15 апреля по 15 октября и предусматривает полив и подметание тротуаров, площадей и проезжей части улиц.</w:t>
      </w:r>
    </w:p>
    <w:p w:rsidR="004F2917" w:rsidRPr="00EE7C33" w:rsidRDefault="003C2F13">
      <w:pPr>
        <w:widowControl w:val="0"/>
        <w:ind w:firstLine="709"/>
        <w:jc w:val="both"/>
        <w:rPr>
          <w:color w:val="auto"/>
        </w:rPr>
      </w:pPr>
      <w:r w:rsidRPr="00EE7C33">
        <w:rPr>
          <w:color w:val="auto"/>
        </w:rPr>
        <w:t xml:space="preserve">В зависимости от климатических условий постановлением Администрации </w:t>
      </w:r>
      <w:r w:rsidR="00F16047" w:rsidRPr="00EE7C33">
        <w:rPr>
          <w:color w:val="auto"/>
        </w:rPr>
        <w:t>Ковылкинского</w:t>
      </w:r>
      <w:r w:rsidRPr="00EE7C33">
        <w:rPr>
          <w:color w:val="auto"/>
        </w:rPr>
        <w:t xml:space="preserve"> сельского поселения период весенне-летней уборки может быть изменен.</w:t>
      </w:r>
    </w:p>
    <w:p w:rsidR="004F2917" w:rsidRPr="00EE7C33" w:rsidRDefault="003C2F13">
      <w:pPr>
        <w:widowControl w:val="0"/>
        <w:ind w:firstLine="709"/>
        <w:jc w:val="both"/>
        <w:rPr>
          <w:color w:val="auto"/>
        </w:rPr>
      </w:pPr>
      <w:r w:rsidRPr="00EE7C33">
        <w:rPr>
          <w:color w:val="auto"/>
        </w:rPr>
        <w:t xml:space="preserve">  22.1.2. Уборка и поливка дорожных покрытий, тротуаров и дворовых территорий, зеленых насаждений и газонов производятся силами организаций и домовладельцев.</w:t>
      </w:r>
    </w:p>
    <w:p w:rsidR="004F2917" w:rsidRPr="00EE7C33" w:rsidRDefault="003C2F13">
      <w:pPr>
        <w:widowControl w:val="0"/>
        <w:ind w:firstLine="709"/>
        <w:jc w:val="both"/>
        <w:rPr>
          <w:color w:val="auto"/>
        </w:rPr>
      </w:pPr>
      <w:r w:rsidRPr="00EE7C33">
        <w:rPr>
          <w:color w:val="auto"/>
        </w:rPr>
        <w:t xml:space="preserve">  22.1.3. 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закреплены.</w:t>
      </w:r>
    </w:p>
    <w:p w:rsidR="004F2917" w:rsidRPr="00EE7C33" w:rsidRDefault="004F2917">
      <w:pPr>
        <w:widowControl w:val="0"/>
        <w:ind w:firstLine="709"/>
        <w:jc w:val="both"/>
        <w:rPr>
          <w:color w:val="auto"/>
        </w:rPr>
      </w:pPr>
    </w:p>
    <w:p w:rsidR="004F2917" w:rsidRPr="00EE7C33" w:rsidRDefault="003C2F13">
      <w:pPr>
        <w:widowControl w:val="0"/>
        <w:ind w:firstLine="709"/>
        <w:jc w:val="center"/>
        <w:rPr>
          <w:b/>
          <w:color w:val="auto"/>
        </w:rPr>
      </w:pPr>
      <w:r w:rsidRPr="00EE7C33">
        <w:rPr>
          <w:b/>
          <w:color w:val="auto"/>
        </w:rPr>
        <w:t>Статья 23. Особенности уборки территорий в осенне-зимний период</w:t>
      </w:r>
    </w:p>
    <w:p w:rsidR="004F2917" w:rsidRPr="00EE7C33" w:rsidRDefault="004F2917">
      <w:pPr>
        <w:widowControl w:val="0"/>
        <w:ind w:firstLine="709"/>
        <w:jc w:val="center"/>
        <w:rPr>
          <w:b/>
          <w:color w:val="auto"/>
        </w:rPr>
      </w:pPr>
    </w:p>
    <w:p w:rsidR="004F2917" w:rsidRPr="00EE7C33" w:rsidRDefault="003C2F13">
      <w:pPr>
        <w:widowControl w:val="0"/>
        <w:tabs>
          <w:tab w:val="left" w:pos="1800"/>
        </w:tabs>
        <w:ind w:firstLine="709"/>
        <w:jc w:val="both"/>
        <w:rPr>
          <w:color w:val="auto"/>
        </w:rPr>
      </w:pPr>
      <w:r w:rsidRPr="00EE7C33">
        <w:rPr>
          <w:color w:val="auto"/>
        </w:rPr>
        <w:t xml:space="preserve">23.1. Уборка территории </w:t>
      </w:r>
      <w:r w:rsidR="00F16047" w:rsidRPr="00EE7C33">
        <w:rPr>
          <w:color w:val="auto"/>
        </w:rPr>
        <w:t>Ковылкинского</w:t>
      </w:r>
      <w:r w:rsidRPr="00EE7C33">
        <w:rPr>
          <w:color w:val="auto"/>
        </w:rPr>
        <w:t xml:space="preserve"> сельского поселения в осенне-зимний период проводится с 15 октября по 15 апреля и предусматривает уборку и вывоз мусора, снега и льда, грязи, посыпку проезжей части и тротуаров разрешенными к применению противогололедными материалами.</w:t>
      </w:r>
    </w:p>
    <w:p w:rsidR="004F2917" w:rsidRPr="00EE7C33" w:rsidRDefault="003C2F13">
      <w:pPr>
        <w:widowControl w:val="0"/>
        <w:ind w:firstLine="709"/>
        <w:jc w:val="both"/>
        <w:rPr>
          <w:color w:val="auto"/>
        </w:rPr>
      </w:pPr>
      <w:r w:rsidRPr="00EE7C33">
        <w:rPr>
          <w:color w:val="auto"/>
        </w:rPr>
        <w:t xml:space="preserve">В зависимости от климатических условий постановлением Администрации </w:t>
      </w:r>
      <w:r w:rsidR="00F16047" w:rsidRPr="00EE7C33">
        <w:rPr>
          <w:color w:val="auto"/>
        </w:rPr>
        <w:t>Ковылкинского</w:t>
      </w:r>
      <w:r w:rsidRPr="00EE7C33">
        <w:rPr>
          <w:color w:val="auto"/>
        </w:rPr>
        <w:t xml:space="preserve"> сельского поселения период осенне-зимней уборки может быть изменен.</w:t>
      </w:r>
    </w:p>
    <w:p w:rsidR="004F2917" w:rsidRPr="00EE7C33" w:rsidRDefault="003C2F13">
      <w:pPr>
        <w:widowControl w:val="0"/>
        <w:ind w:firstLine="709"/>
        <w:jc w:val="both"/>
        <w:rPr>
          <w:color w:val="auto"/>
        </w:rPr>
      </w:pPr>
      <w:r w:rsidRPr="00EE7C33">
        <w:rPr>
          <w:color w:val="auto"/>
        </w:rPr>
        <w:t xml:space="preserve">23.2. Укладка свежевыпавшего снега в валы и кучи разрешается на улицах, площадях с последующей вывозкой с учетом требований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4F2917" w:rsidRPr="00EE7C33" w:rsidRDefault="003C2F13">
      <w:pPr>
        <w:widowControl w:val="0"/>
        <w:ind w:firstLine="709"/>
        <w:jc w:val="both"/>
        <w:rPr>
          <w:color w:val="auto"/>
        </w:rPr>
      </w:pPr>
      <w:r w:rsidRPr="00EE7C33">
        <w:rPr>
          <w:color w:val="auto"/>
        </w:rPr>
        <w:t>Формирование снежных валов не допускается:</w:t>
      </w:r>
    </w:p>
    <w:p w:rsidR="004F2917" w:rsidRPr="00EE7C33" w:rsidRDefault="003C2F13">
      <w:pPr>
        <w:widowControl w:val="0"/>
        <w:jc w:val="both"/>
        <w:rPr>
          <w:color w:val="auto"/>
        </w:rPr>
      </w:pPr>
      <w:r w:rsidRPr="00EE7C33">
        <w:rPr>
          <w:color w:val="auto"/>
        </w:rPr>
        <w:t xml:space="preserve">           - на пересечениях всех дорог и улиц в одном уровне и вблизи железнодорожных переездов в зоне треугольника видимости;</w:t>
      </w:r>
    </w:p>
    <w:p w:rsidR="004F2917" w:rsidRPr="00EE7C33" w:rsidRDefault="003C2F13">
      <w:pPr>
        <w:widowControl w:val="0"/>
        <w:jc w:val="both"/>
        <w:rPr>
          <w:color w:val="auto"/>
        </w:rPr>
      </w:pPr>
      <w:r w:rsidRPr="00EE7C33">
        <w:rPr>
          <w:color w:val="auto"/>
        </w:rPr>
        <w:t xml:space="preserve">           - ближе 5 метров от пешеходного перехода;</w:t>
      </w:r>
    </w:p>
    <w:p w:rsidR="004F2917" w:rsidRPr="00EE7C33" w:rsidRDefault="003C2F13">
      <w:pPr>
        <w:widowControl w:val="0"/>
        <w:jc w:val="both"/>
        <w:rPr>
          <w:color w:val="auto"/>
        </w:rPr>
      </w:pPr>
      <w:r w:rsidRPr="00EE7C33">
        <w:rPr>
          <w:color w:val="auto"/>
        </w:rPr>
        <w:t xml:space="preserve">           - ближе 20 метров от остановочного пункта общественного транспорта;</w:t>
      </w:r>
    </w:p>
    <w:p w:rsidR="004F2917" w:rsidRPr="00EE7C33" w:rsidRDefault="003C2F13">
      <w:pPr>
        <w:widowControl w:val="0"/>
        <w:jc w:val="both"/>
        <w:rPr>
          <w:color w:val="auto"/>
        </w:rPr>
      </w:pPr>
      <w:r w:rsidRPr="00EE7C33">
        <w:rPr>
          <w:color w:val="auto"/>
        </w:rPr>
        <w:t xml:space="preserve">           - на участках дорог, оборудованных транспортными ограждениями или повышенным бордюром;</w:t>
      </w:r>
    </w:p>
    <w:p w:rsidR="004F2917" w:rsidRPr="00EE7C33" w:rsidRDefault="003C2F13">
      <w:pPr>
        <w:widowControl w:val="0"/>
        <w:jc w:val="both"/>
        <w:rPr>
          <w:color w:val="auto"/>
        </w:rPr>
      </w:pPr>
      <w:r w:rsidRPr="00EE7C33">
        <w:rPr>
          <w:color w:val="auto"/>
        </w:rPr>
        <w:t xml:space="preserve">           - на тротуарах.</w:t>
      </w:r>
    </w:p>
    <w:p w:rsidR="004F2917" w:rsidRPr="00EE7C33" w:rsidRDefault="003C2F13">
      <w:pPr>
        <w:widowControl w:val="0"/>
        <w:ind w:firstLine="709"/>
        <w:jc w:val="both"/>
        <w:rPr>
          <w:color w:val="auto"/>
        </w:rPr>
      </w:pPr>
      <w:r w:rsidRPr="00EE7C33">
        <w:rPr>
          <w:color w:val="auto"/>
        </w:rPr>
        <w:t>23.3. В зависимости от ширины улицы и характера движения на ней валы могут укладываться по обеим сторонам проезжей части, либо с одной стороны проезжей части вдоль тротуара с оставлением необходимых проходов и проездов.</w:t>
      </w:r>
    </w:p>
    <w:p w:rsidR="004F2917" w:rsidRPr="00EE7C33" w:rsidRDefault="003C2F13">
      <w:pPr>
        <w:widowControl w:val="0"/>
        <w:tabs>
          <w:tab w:val="left" w:pos="1159"/>
        </w:tabs>
        <w:ind w:firstLine="709"/>
        <w:jc w:val="both"/>
        <w:rPr>
          <w:color w:val="auto"/>
        </w:rPr>
      </w:pPr>
      <w:r w:rsidRPr="00EE7C33">
        <w:rPr>
          <w:color w:val="auto"/>
        </w:rPr>
        <w:t>23.4. Посыпку противогололедными материалами следует начинать немедленно с начала снегопада или появления гололеда.</w:t>
      </w:r>
    </w:p>
    <w:p w:rsidR="004F2917" w:rsidRPr="00EE7C33" w:rsidRDefault="003C2F13">
      <w:pPr>
        <w:widowControl w:val="0"/>
        <w:ind w:firstLine="709"/>
        <w:jc w:val="both"/>
        <w:rPr>
          <w:color w:val="auto"/>
        </w:rPr>
      </w:pPr>
      <w:r w:rsidRPr="00EE7C33">
        <w:rPr>
          <w:color w:val="auto"/>
        </w:rPr>
        <w:t>В первую очередь при гололеде посыпаются спуски, подъемы, перекрестки, места остановок общественного транспорта, пешеходные переходы.</w:t>
      </w:r>
    </w:p>
    <w:p w:rsidR="004F2917" w:rsidRPr="00EE7C33" w:rsidRDefault="003C2F13">
      <w:pPr>
        <w:widowControl w:val="0"/>
        <w:tabs>
          <w:tab w:val="left" w:pos="1274"/>
        </w:tabs>
        <w:ind w:firstLine="709"/>
        <w:jc w:val="both"/>
        <w:rPr>
          <w:color w:val="auto"/>
        </w:rPr>
      </w:pPr>
      <w:r w:rsidRPr="00EE7C33">
        <w:rPr>
          <w:color w:val="auto"/>
        </w:rPr>
        <w:t>23.5. Очистка от снега крыш и удаление сосулек возлагаются на владельцев зданий и сооружений и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 и других мер безопасности.</w:t>
      </w:r>
    </w:p>
    <w:p w:rsidR="004F2917" w:rsidRPr="00EE7C33" w:rsidRDefault="003C2F13">
      <w:pPr>
        <w:widowControl w:val="0"/>
        <w:ind w:firstLine="709"/>
        <w:jc w:val="both"/>
        <w:rPr>
          <w:color w:val="auto"/>
        </w:rPr>
      </w:pPr>
      <w:r w:rsidRPr="00EE7C33">
        <w:rPr>
          <w:color w:val="auto"/>
        </w:rPr>
        <w:t xml:space="preserve">Снег, сброшенный с крыш, должен быть убран. </w:t>
      </w:r>
    </w:p>
    <w:p w:rsidR="004F2917" w:rsidRPr="00EE7C33" w:rsidRDefault="003C2F13">
      <w:pPr>
        <w:widowControl w:val="0"/>
        <w:ind w:firstLine="709"/>
        <w:jc w:val="both"/>
        <w:rPr>
          <w:color w:val="auto"/>
        </w:rPr>
      </w:pPr>
      <w:r w:rsidRPr="00EE7C33">
        <w:rPr>
          <w:color w:val="auto"/>
        </w:rPr>
        <w:t>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ними вал.</w:t>
      </w:r>
    </w:p>
    <w:p w:rsidR="004F2917" w:rsidRPr="00EE7C33" w:rsidRDefault="003C2F13">
      <w:pPr>
        <w:widowControl w:val="0"/>
        <w:tabs>
          <w:tab w:val="left" w:pos="1134"/>
        </w:tabs>
        <w:ind w:firstLine="709"/>
        <w:jc w:val="both"/>
        <w:rPr>
          <w:color w:val="auto"/>
        </w:rPr>
      </w:pPr>
      <w:r w:rsidRPr="00EE7C33">
        <w:rPr>
          <w:color w:val="auto"/>
        </w:rPr>
        <w:t>23.6. Вывоз снега разрешается только на специально отведенные места отвала, установленные органами местного самоуправления.</w:t>
      </w:r>
    </w:p>
    <w:p w:rsidR="004F2917" w:rsidRPr="00EE7C33" w:rsidRDefault="003C2F13">
      <w:pPr>
        <w:widowControl w:val="0"/>
        <w:tabs>
          <w:tab w:val="left" w:pos="1134"/>
        </w:tabs>
        <w:ind w:firstLine="709"/>
        <w:jc w:val="both"/>
        <w:rPr>
          <w:color w:val="auto"/>
        </w:rPr>
      </w:pPr>
      <w:r w:rsidRPr="00EE7C33">
        <w:rPr>
          <w:color w:val="auto"/>
        </w:rPr>
        <w:lastRenderedPageBreak/>
        <w:t>Места отвала снега должны быть обеспечены удобными подъездами, необходимыми механизмами для складирования снега.</w:t>
      </w:r>
    </w:p>
    <w:p w:rsidR="004F2917" w:rsidRPr="00EE7C33" w:rsidRDefault="003C2F13">
      <w:pPr>
        <w:widowControl w:val="0"/>
        <w:tabs>
          <w:tab w:val="left" w:pos="1134"/>
          <w:tab w:val="left" w:pos="1258"/>
        </w:tabs>
        <w:ind w:firstLine="709"/>
        <w:jc w:val="both"/>
        <w:rPr>
          <w:color w:val="auto"/>
        </w:rPr>
      </w:pPr>
      <w:r w:rsidRPr="00EE7C33">
        <w:rPr>
          <w:color w:val="auto"/>
        </w:rPr>
        <w:t>23.7. Уборка и вывоз снега и</w:t>
      </w:r>
      <w:r w:rsidRPr="00EE7C33">
        <w:rPr>
          <w:b/>
          <w:color w:val="auto"/>
        </w:rPr>
        <w:t xml:space="preserve"> </w:t>
      </w:r>
      <w:r w:rsidRPr="00EE7C33">
        <w:rPr>
          <w:color w:val="auto"/>
        </w:rPr>
        <w:t>льда с улиц, площадей, мостов начинаются немедленно с начала снегопада и производятся, в первую очередь, с магистральных улиц, маршрутов общественного транспорта, мостов для обеспечения бесперебойного движения транспорта во избежание обледенелого наката.</w:t>
      </w:r>
    </w:p>
    <w:p w:rsidR="004F2917" w:rsidRPr="00EE7C33" w:rsidRDefault="003C2F13">
      <w:pPr>
        <w:widowControl w:val="0"/>
        <w:tabs>
          <w:tab w:val="left" w:pos="1134"/>
          <w:tab w:val="left" w:pos="1344"/>
        </w:tabs>
        <w:ind w:firstLine="709"/>
        <w:jc w:val="both"/>
        <w:rPr>
          <w:color w:val="auto"/>
        </w:rPr>
      </w:pPr>
      <w:r w:rsidRPr="00EE7C33">
        <w:rPr>
          <w:color w:val="auto"/>
        </w:rPr>
        <w:t>23.8. При уборке улиц, проездов, площадей специализированными организациями лица, указанные в пункте 20.2.2 Правил, обеспечивают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p>
    <w:p w:rsidR="004F2917" w:rsidRPr="00EE7C33" w:rsidRDefault="003C2F13">
      <w:pPr>
        <w:widowControl w:val="0"/>
        <w:tabs>
          <w:tab w:val="left" w:pos="1134"/>
        </w:tabs>
        <w:ind w:firstLine="709"/>
        <w:jc w:val="both"/>
        <w:rPr>
          <w:color w:val="auto"/>
        </w:rPr>
      </w:pPr>
      <w:r w:rsidRPr="00EE7C33">
        <w:rPr>
          <w:color w:val="auto"/>
        </w:rPr>
        <w:t>23.9. Запрещается загромождение территорий автобусных остановок, проездов, проходов, укладка снега и льда на газоны.</w:t>
      </w:r>
    </w:p>
    <w:p w:rsidR="004F2917" w:rsidRPr="00EE7C33" w:rsidRDefault="004F2917">
      <w:pPr>
        <w:widowControl w:val="0"/>
        <w:ind w:firstLine="180"/>
        <w:jc w:val="both"/>
        <w:rPr>
          <w:color w:val="auto"/>
        </w:rPr>
      </w:pPr>
    </w:p>
    <w:p w:rsidR="004F2917" w:rsidRPr="00EE7C33" w:rsidRDefault="003C2F13">
      <w:pPr>
        <w:widowControl w:val="0"/>
        <w:ind w:firstLine="180"/>
        <w:jc w:val="center"/>
        <w:rPr>
          <w:b/>
          <w:color w:val="auto"/>
        </w:rPr>
      </w:pPr>
      <w:r w:rsidRPr="00EE7C33">
        <w:rPr>
          <w:b/>
          <w:color w:val="auto"/>
        </w:rPr>
        <w:t>Статья 24. Озеленение территории и содержание зеленых насаждений</w:t>
      </w:r>
    </w:p>
    <w:p w:rsidR="004F2917" w:rsidRPr="00EE7C33" w:rsidRDefault="004F2917">
      <w:pPr>
        <w:widowControl w:val="0"/>
        <w:ind w:firstLine="180"/>
        <w:jc w:val="both"/>
        <w:rPr>
          <w:color w:val="auto"/>
        </w:rPr>
      </w:pPr>
    </w:p>
    <w:p w:rsidR="004F2917" w:rsidRPr="00EE7C33" w:rsidRDefault="003C2F13">
      <w:pPr>
        <w:widowControl w:val="0"/>
        <w:ind w:firstLine="709"/>
        <w:jc w:val="both"/>
        <w:rPr>
          <w:color w:val="auto"/>
        </w:rPr>
      </w:pPr>
      <w:r w:rsidRPr="00EE7C33">
        <w:rPr>
          <w:color w:val="auto"/>
        </w:rPr>
        <w:t>24.1. Сохранение зеленого фонда – комплекс агротехнических, лесоводственных (в т.ч. рубки ухода), защитных (в т.ч. борьба с вредителями и болезнями растений) и организационных (в т.ч. разрешения, проекты и их согласование и т.д.) мероприятий.</w:t>
      </w:r>
    </w:p>
    <w:p w:rsidR="004F2917" w:rsidRPr="00EE7C33" w:rsidRDefault="003C2F13">
      <w:pPr>
        <w:widowControl w:val="0"/>
        <w:ind w:firstLine="709"/>
        <w:jc w:val="both"/>
        <w:rPr>
          <w:color w:val="auto"/>
        </w:rPr>
      </w:pPr>
      <w:r w:rsidRPr="00EE7C33">
        <w:rPr>
          <w:color w:val="auto"/>
        </w:rPr>
        <w:t>24.2. Развитие зеленого фонда – комплекс мероприятий по озеленению, посадке деревьев и кустарников, посеву трав, цветов (в т.ч. выбор участка, подготовка территории, выращивание и приобретение посадочного и посевного материала, работы по посадке и посеву, мероприятия по сохранению до момента приживаемости), осуществляемых по проектам (схемам), утверждаемым органами местного самоуправления.</w:t>
      </w:r>
    </w:p>
    <w:p w:rsidR="004F2917" w:rsidRPr="00EE7C33" w:rsidRDefault="003C2F13">
      <w:pPr>
        <w:widowControl w:val="0"/>
        <w:ind w:firstLine="709"/>
        <w:jc w:val="both"/>
        <w:rPr>
          <w:color w:val="auto"/>
        </w:rPr>
      </w:pPr>
      <w:r w:rsidRPr="00EE7C33">
        <w:rPr>
          <w:color w:val="auto"/>
        </w:rPr>
        <w:t xml:space="preserve">24.3. Озеленение территории, мероприятия по сохранению и развитию зеленого фонда общего пользования, работы по содержанию и восстановлению парков, скверов, зеленых зон, осуществляется специализированным организациям по договорам с Администрацией </w:t>
      </w:r>
      <w:r w:rsidR="00F16047" w:rsidRPr="00EE7C33">
        <w:rPr>
          <w:color w:val="auto"/>
        </w:rPr>
        <w:t>Ковылкинского</w:t>
      </w:r>
      <w:r w:rsidRPr="00EE7C33">
        <w:rPr>
          <w:color w:val="auto"/>
        </w:rPr>
        <w:t xml:space="preserve"> сельского поселения в пределах средств, предусмотренных в бюджете муниципального образования на эти цели.</w:t>
      </w:r>
    </w:p>
    <w:p w:rsidR="004F2917" w:rsidRPr="00EE7C33" w:rsidRDefault="003C2F13">
      <w:pPr>
        <w:widowControl w:val="0"/>
        <w:ind w:firstLine="709"/>
        <w:jc w:val="both"/>
        <w:rPr>
          <w:color w:val="auto"/>
        </w:rPr>
      </w:pPr>
      <w:r w:rsidRPr="00EE7C33">
        <w:rPr>
          <w:color w:val="auto"/>
        </w:rPr>
        <w:t>Допускается выполнение мероприятий общественными организациями и гражданами в рамках проведения месячников по озеленению.</w:t>
      </w:r>
    </w:p>
    <w:p w:rsidR="004F2917" w:rsidRPr="00EE7C33" w:rsidRDefault="003C2F13">
      <w:pPr>
        <w:widowControl w:val="0"/>
        <w:ind w:firstLine="709"/>
        <w:jc w:val="both"/>
        <w:rPr>
          <w:color w:val="auto"/>
        </w:rPr>
      </w:pPr>
      <w:r w:rsidRPr="00EE7C33">
        <w:rPr>
          <w:color w:val="auto"/>
        </w:rPr>
        <w:t>24.4. Юридические и физические лица (индивидуальные предприниматели),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 а также доводить до сведения органов местного самоуправления обо всех случаях массового появления вредителей и болезней и принимать меры борьбы с ними.</w:t>
      </w:r>
    </w:p>
    <w:p w:rsidR="004F2917" w:rsidRPr="00EE7C33" w:rsidRDefault="003C2F13">
      <w:pPr>
        <w:widowControl w:val="0"/>
        <w:tabs>
          <w:tab w:val="left" w:pos="1114"/>
        </w:tabs>
        <w:ind w:firstLine="709"/>
        <w:jc w:val="both"/>
        <w:rPr>
          <w:color w:val="auto"/>
        </w:rPr>
      </w:pPr>
      <w:r w:rsidRPr="00EE7C33">
        <w:rPr>
          <w:color w:val="auto"/>
        </w:rPr>
        <w:t>24.5. Лица, указанные в пунктах 24.3 и 24.4. настоящих Правил:</w:t>
      </w:r>
    </w:p>
    <w:p w:rsidR="004F2917" w:rsidRPr="00EE7C33" w:rsidRDefault="003C2F13">
      <w:pPr>
        <w:widowControl w:val="0"/>
        <w:tabs>
          <w:tab w:val="left" w:pos="1114"/>
        </w:tabs>
        <w:jc w:val="both"/>
        <w:rPr>
          <w:color w:val="auto"/>
        </w:rPr>
      </w:pPr>
      <w:r w:rsidRPr="00EE7C33">
        <w:rPr>
          <w:color w:val="auto"/>
        </w:rPr>
        <w:t xml:space="preserve">           - обеспечивают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F2917" w:rsidRPr="00EE7C33" w:rsidRDefault="003C2F13">
      <w:pPr>
        <w:widowControl w:val="0"/>
        <w:tabs>
          <w:tab w:val="left" w:pos="1114"/>
        </w:tabs>
        <w:jc w:val="both"/>
        <w:rPr>
          <w:color w:val="auto"/>
        </w:rPr>
      </w:pPr>
      <w:r w:rsidRPr="00EE7C33">
        <w:rPr>
          <w:color w:val="auto"/>
        </w:rPr>
        <w:t xml:space="preserve">          - 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4F2917" w:rsidRPr="00EE7C33" w:rsidRDefault="003C2F13">
      <w:pPr>
        <w:widowControl w:val="0"/>
        <w:tabs>
          <w:tab w:val="left" w:pos="1114"/>
        </w:tabs>
        <w:jc w:val="both"/>
        <w:rPr>
          <w:color w:val="auto"/>
        </w:rPr>
      </w:pPr>
      <w:r w:rsidRPr="00EE7C33">
        <w:rPr>
          <w:color w:val="auto"/>
        </w:rPr>
        <w:t xml:space="preserve">          - доводят до сведения органов местного самоуправления обо всех случаях массового появления вредителей и болезней и принимают меры борьбы с ними, производят замазку ран и дупел на деревьях;</w:t>
      </w:r>
    </w:p>
    <w:p w:rsidR="004F2917" w:rsidRPr="00EE7C33" w:rsidRDefault="003C2F13">
      <w:pPr>
        <w:widowControl w:val="0"/>
        <w:tabs>
          <w:tab w:val="left" w:pos="1114"/>
        </w:tabs>
        <w:jc w:val="both"/>
        <w:rPr>
          <w:color w:val="auto"/>
        </w:rPr>
      </w:pPr>
      <w:r w:rsidRPr="00EE7C33">
        <w:rPr>
          <w:color w:val="auto"/>
        </w:rPr>
        <w:t xml:space="preserve">          - проводят своевременный ремонт ограждений зеленых насаждений.</w:t>
      </w:r>
    </w:p>
    <w:p w:rsidR="004F2917" w:rsidRPr="00EE7C33" w:rsidRDefault="004F2917">
      <w:pPr>
        <w:widowControl w:val="0"/>
        <w:tabs>
          <w:tab w:val="left" w:pos="1114"/>
        </w:tabs>
        <w:ind w:firstLine="709"/>
        <w:jc w:val="both"/>
        <w:rPr>
          <w:b/>
          <w:color w:val="auto"/>
        </w:rPr>
      </w:pPr>
    </w:p>
    <w:p w:rsidR="004F2917" w:rsidRPr="00EE7C33" w:rsidRDefault="003C2F13">
      <w:pPr>
        <w:widowControl w:val="0"/>
        <w:tabs>
          <w:tab w:val="left" w:pos="1114"/>
        </w:tabs>
        <w:ind w:firstLine="709"/>
        <w:jc w:val="center"/>
        <w:rPr>
          <w:b/>
          <w:color w:val="auto"/>
        </w:rPr>
      </w:pPr>
      <w:r w:rsidRPr="00EE7C33">
        <w:rPr>
          <w:b/>
          <w:color w:val="auto"/>
        </w:rPr>
        <w:t>Статья 25.</w:t>
      </w:r>
      <w:r w:rsidRPr="00EE7C33">
        <w:rPr>
          <w:color w:val="auto"/>
        </w:rPr>
        <w:t xml:space="preserve"> </w:t>
      </w:r>
      <w:r w:rsidRPr="00EE7C33">
        <w:rPr>
          <w:b/>
          <w:color w:val="auto"/>
        </w:rPr>
        <w:t>На площадях зеленых насаждений запрещается:</w:t>
      </w:r>
    </w:p>
    <w:p w:rsidR="004F2917" w:rsidRPr="00EE7C33" w:rsidRDefault="004F2917">
      <w:pPr>
        <w:widowControl w:val="0"/>
        <w:tabs>
          <w:tab w:val="left" w:pos="1114"/>
        </w:tabs>
        <w:ind w:firstLine="709"/>
        <w:jc w:val="center"/>
        <w:rPr>
          <w:b/>
          <w:color w:val="auto"/>
        </w:rPr>
      </w:pPr>
    </w:p>
    <w:p w:rsidR="004F2917" w:rsidRPr="00EE7C33" w:rsidRDefault="003C2F13">
      <w:pPr>
        <w:widowControl w:val="0"/>
        <w:tabs>
          <w:tab w:val="left" w:pos="1114"/>
        </w:tabs>
        <w:jc w:val="both"/>
        <w:rPr>
          <w:color w:val="auto"/>
        </w:rPr>
      </w:pPr>
      <w:r w:rsidRPr="00EE7C33">
        <w:rPr>
          <w:color w:val="auto"/>
        </w:rPr>
        <w:t xml:space="preserve">           - ходить и лежать на газонах и в молодых лесных посадках;</w:t>
      </w:r>
    </w:p>
    <w:p w:rsidR="004F2917" w:rsidRPr="00EE7C33" w:rsidRDefault="003C2F13">
      <w:pPr>
        <w:widowControl w:val="0"/>
        <w:tabs>
          <w:tab w:val="left" w:pos="1114"/>
        </w:tabs>
        <w:jc w:val="both"/>
        <w:rPr>
          <w:color w:val="auto"/>
        </w:rPr>
      </w:pPr>
      <w:r w:rsidRPr="00EE7C33">
        <w:rPr>
          <w:color w:val="auto"/>
        </w:rPr>
        <w:t xml:space="preserve">           - ломать деревья, кустарники, сучья и ветви, срывать листья и цветы, сбивать и собирать плоды;</w:t>
      </w:r>
    </w:p>
    <w:p w:rsidR="004F2917" w:rsidRPr="00EE7C33" w:rsidRDefault="003C2F13">
      <w:pPr>
        <w:widowControl w:val="0"/>
        <w:tabs>
          <w:tab w:val="left" w:pos="1114"/>
        </w:tabs>
        <w:jc w:val="both"/>
        <w:rPr>
          <w:color w:val="auto"/>
        </w:rPr>
      </w:pPr>
      <w:r w:rsidRPr="00EE7C33">
        <w:rPr>
          <w:color w:val="auto"/>
        </w:rPr>
        <w:t xml:space="preserve">           - разбивать палатки и разводить костры;</w:t>
      </w:r>
    </w:p>
    <w:p w:rsidR="004F2917" w:rsidRPr="00EE7C33" w:rsidRDefault="003C2F13">
      <w:pPr>
        <w:widowControl w:val="0"/>
        <w:tabs>
          <w:tab w:val="left" w:pos="1114"/>
        </w:tabs>
        <w:jc w:val="both"/>
        <w:rPr>
          <w:color w:val="auto"/>
        </w:rPr>
      </w:pPr>
      <w:r w:rsidRPr="00EE7C33">
        <w:rPr>
          <w:color w:val="auto"/>
        </w:rPr>
        <w:lastRenderedPageBreak/>
        <w:t xml:space="preserve">           - засорять газоны, цветники, дорожки и водоемы;</w:t>
      </w:r>
    </w:p>
    <w:p w:rsidR="004F2917" w:rsidRPr="00EE7C33" w:rsidRDefault="003C2F13">
      <w:pPr>
        <w:widowControl w:val="0"/>
        <w:tabs>
          <w:tab w:val="left" w:pos="1114"/>
        </w:tabs>
        <w:jc w:val="both"/>
        <w:rPr>
          <w:color w:val="auto"/>
        </w:rPr>
      </w:pPr>
      <w:r w:rsidRPr="00EE7C33">
        <w:rPr>
          <w:color w:val="auto"/>
        </w:rPr>
        <w:t xml:space="preserve">           - портить скульптуры, скамейки, ограды;</w:t>
      </w:r>
    </w:p>
    <w:p w:rsidR="004F2917" w:rsidRPr="00EE7C33" w:rsidRDefault="003C2F13">
      <w:pPr>
        <w:widowControl w:val="0"/>
        <w:tabs>
          <w:tab w:val="left" w:pos="1114"/>
        </w:tabs>
        <w:jc w:val="both"/>
        <w:rPr>
          <w:color w:val="auto"/>
        </w:rPr>
      </w:pPr>
      <w:r w:rsidRPr="00EE7C33">
        <w:rPr>
          <w:color w:val="auto"/>
        </w:rPr>
        <w:t xml:space="preserve">           -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F2917" w:rsidRPr="00EE7C33" w:rsidRDefault="003C2F13">
      <w:pPr>
        <w:widowControl w:val="0"/>
        <w:tabs>
          <w:tab w:val="left" w:pos="1114"/>
        </w:tabs>
        <w:jc w:val="both"/>
        <w:rPr>
          <w:color w:val="auto"/>
        </w:rPr>
      </w:pPr>
      <w:r w:rsidRPr="00EE7C33">
        <w:rPr>
          <w:color w:val="auto"/>
        </w:rPr>
        <w:t xml:space="preserve">           - ездить на велосипедах, мотоциклах, лошадях, тракторах и автомашинах;</w:t>
      </w:r>
    </w:p>
    <w:p w:rsidR="004F2917" w:rsidRPr="00EE7C33" w:rsidRDefault="003C2F13">
      <w:pPr>
        <w:widowControl w:val="0"/>
        <w:tabs>
          <w:tab w:val="left" w:pos="1114"/>
        </w:tabs>
        <w:jc w:val="both"/>
        <w:rPr>
          <w:color w:val="auto"/>
        </w:rPr>
      </w:pPr>
      <w:r w:rsidRPr="00EE7C33">
        <w:rPr>
          <w:color w:val="auto"/>
        </w:rPr>
        <w:t xml:space="preserve">           - мыть автотранспортные средства, стирать белье, а также купать животных в водоемах, расположенных на территории зеленых насаждений;</w:t>
      </w:r>
    </w:p>
    <w:p w:rsidR="004F2917" w:rsidRPr="00EE7C33" w:rsidRDefault="003C2F13">
      <w:pPr>
        <w:widowControl w:val="0"/>
        <w:tabs>
          <w:tab w:val="left" w:pos="1114"/>
        </w:tabs>
        <w:jc w:val="both"/>
        <w:rPr>
          <w:color w:val="auto"/>
        </w:rPr>
      </w:pPr>
      <w:r w:rsidRPr="00EE7C33">
        <w:rPr>
          <w:color w:val="auto"/>
        </w:rPr>
        <w:t xml:space="preserve">           - парковать автотранспортные средства на газонах;</w:t>
      </w:r>
    </w:p>
    <w:p w:rsidR="004F2917" w:rsidRPr="00EE7C33" w:rsidRDefault="003C2F13">
      <w:pPr>
        <w:widowControl w:val="0"/>
        <w:tabs>
          <w:tab w:val="left" w:pos="1114"/>
        </w:tabs>
        <w:jc w:val="both"/>
        <w:rPr>
          <w:color w:val="auto"/>
        </w:rPr>
      </w:pPr>
      <w:r w:rsidRPr="00EE7C33">
        <w:rPr>
          <w:color w:val="auto"/>
        </w:rPr>
        <w:t xml:space="preserve">           - пасти скот, за исключением мест, отведенных для этих целей;</w:t>
      </w:r>
    </w:p>
    <w:p w:rsidR="004F2917" w:rsidRPr="00EE7C33" w:rsidRDefault="003C2F13">
      <w:pPr>
        <w:widowControl w:val="0"/>
        <w:tabs>
          <w:tab w:val="left" w:pos="1114"/>
        </w:tabs>
        <w:jc w:val="both"/>
        <w:rPr>
          <w:color w:val="auto"/>
        </w:rPr>
      </w:pPr>
      <w:r w:rsidRPr="00EE7C33">
        <w:rPr>
          <w:color w:val="auto"/>
        </w:rPr>
        <w:t xml:space="preserve">           -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F2917" w:rsidRPr="00EE7C33" w:rsidRDefault="003C2F13">
      <w:pPr>
        <w:widowControl w:val="0"/>
        <w:tabs>
          <w:tab w:val="left" w:pos="1114"/>
        </w:tabs>
        <w:jc w:val="both"/>
        <w:rPr>
          <w:color w:val="auto"/>
        </w:rPr>
      </w:pPr>
      <w:r w:rsidRPr="00EE7C33">
        <w:rPr>
          <w:color w:val="auto"/>
        </w:rPr>
        <w:t xml:space="preserve">           - производить строительные и ремонтные работы без ограждений насаждений щитами, гарантирующими защиту их от повреждений;</w:t>
      </w:r>
    </w:p>
    <w:p w:rsidR="004F2917" w:rsidRPr="00EE7C33" w:rsidRDefault="003C2F13">
      <w:pPr>
        <w:widowControl w:val="0"/>
        <w:tabs>
          <w:tab w:val="left" w:pos="1114"/>
        </w:tabs>
        <w:jc w:val="both"/>
        <w:rPr>
          <w:color w:val="auto"/>
        </w:rPr>
      </w:pPr>
      <w:r w:rsidRPr="00EE7C33">
        <w:rPr>
          <w:color w:val="auto"/>
        </w:rPr>
        <w:t xml:space="preserve">           - обнажать корни деревьев на расстоянии ближе 1,5 м от ствола и засыпать шейки деревьев землей или строительным мусором;</w:t>
      </w:r>
    </w:p>
    <w:p w:rsidR="004F2917" w:rsidRPr="00EE7C33" w:rsidRDefault="003C2F13">
      <w:pPr>
        <w:widowControl w:val="0"/>
        <w:tabs>
          <w:tab w:val="left" w:pos="1114"/>
        </w:tabs>
        <w:jc w:val="both"/>
        <w:rPr>
          <w:color w:val="auto"/>
        </w:rPr>
      </w:pPr>
      <w:r w:rsidRPr="00EE7C33">
        <w:rPr>
          <w:color w:val="auto"/>
        </w:rPr>
        <w:t xml:space="preserve">           -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F2917" w:rsidRPr="00EE7C33" w:rsidRDefault="003C2F13">
      <w:pPr>
        <w:widowControl w:val="0"/>
        <w:tabs>
          <w:tab w:val="left" w:pos="1114"/>
        </w:tabs>
        <w:jc w:val="both"/>
        <w:rPr>
          <w:color w:val="auto"/>
        </w:rPr>
      </w:pPr>
      <w:r w:rsidRPr="00EE7C33">
        <w:rPr>
          <w:color w:val="auto"/>
        </w:rPr>
        <w:t xml:space="preserve">           -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F2917" w:rsidRPr="00EE7C33" w:rsidRDefault="003C2F13">
      <w:pPr>
        <w:widowControl w:val="0"/>
        <w:tabs>
          <w:tab w:val="left" w:pos="1114"/>
        </w:tabs>
        <w:jc w:val="both"/>
        <w:rPr>
          <w:color w:val="auto"/>
        </w:rPr>
      </w:pPr>
      <w:r w:rsidRPr="00EE7C33">
        <w:rPr>
          <w:color w:val="auto"/>
        </w:rPr>
        <w:t xml:space="preserve">           - добывать растительную землю, песок и производить другие раскопки;</w:t>
      </w:r>
    </w:p>
    <w:p w:rsidR="004F2917" w:rsidRPr="00EE7C33" w:rsidRDefault="003C2F13">
      <w:pPr>
        <w:widowControl w:val="0"/>
        <w:tabs>
          <w:tab w:val="left" w:pos="1090"/>
        </w:tabs>
        <w:jc w:val="both"/>
        <w:rPr>
          <w:color w:val="auto"/>
        </w:rPr>
      </w:pPr>
      <w:r w:rsidRPr="00EE7C33">
        <w:rPr>
          <w:color w:val="auto"/>
        </w:rPr>
        <w:t xml:space="preserve">           - выгуливать и отпускать с поводка собак в парках, лесопарках, скверах и иных территориях зеленых насаждений.</w:t>
      </w:r>
    </w:p>
    <w:p w:rsidR="004F2917" w:rsidRPr="00EE7C33" w:rsidRDefault="003C2F13">
      <w:pPr>
        <w:widowControl w:val="0"/>
        <w:ind w:firstLine="709"/>
        <w:jc w:val="both"/>
        <w:rPr>
          <w:color w:val="auto"/>
        </w:rPr>
      </w:pPr>
      <w:r w:rsidRPr="00EE7C33">
        <w:rPr>
          <w:color w:val="auto"/>
        </w:rPr>
        <w:t xml:space="preserve">25.1. Запрещается самовольная вырубка деревьев и кустарников, за исключением вырубки зеленых насаждений на территории индивидуальных домовладений, приусадебных, дачных и садово-огороднических участков. </w:t>
      </w:r>
    </w:p>
    <w:p w:rsidR="004F2917" w:rsidRPr="00EE7C33" w:rsidRDefault="003C2F13">
      <w:pPr>
        <w:widowControl w:val="0"/>
        <w:ind w:firstLine="709"/>
        <w:jc w:val="both"/>
        <w:rPr>
          <w:color w:val="auto"/>
        </w:rPr>
      </w:pPr>
      <w:r w:rsidRPr="00EE7C33">
        <w:rPr>
          <w:color w:val="auto"/>
        </w:rPr>
        <w:t xml:space="preserve">25.2. Зеленые насаждения, попадающие в зону жилой и промышленной застройки или строительства линейных объектов (трубопроводов, линий электропередач, линий связи и др.) пересаживаются с комом в места, определяемые органами местного самоуправления за счет средств застройщика. Также за счет средств застройщика производятся уходные работы за пересаженными деревьями и кустарниками до момента полной приживаемости. </w:t>
      </w:r>
    </w:p>
    <w:p w:rsidR="004F2917" w:rsidRPr="00EE7C33" w:rsidRDefault="003C2F13">
      <w:pPr>
        <w:keepNext/>
        <w:widowControl w:val="0"/>
        <w:ind w:firstLine="709"/>
        <w:jc w:val="both"/>
        <w:rPr>
          <w:color w:val="auto"/>
        </w:rPr>
      </w:pPr>
      <w:r w:rsidRPr="00EE7C33">
        <w:rPr>
          <w:color w:val="auto"/>
        </w:rPr>
        <w:t>В исключительных случаях при невозможности пересадки зеленых насаждений по письменному разрешению органов местного самоуправления допускается снос зеленых насаждений.</w:t>
      </w:r>
    </w:p>
    <w:p w:rsidR="004F2917" w:rsidRPr="00EE7C33" w:rsidRDefault="003C2F13">
      <w:pPr>
        <w:widowControl w:val="0"/>
        <w:ind w:firstLine="709"/>
        <w:jc w:val="both"/>
        <w:rPr>
          <w:color w:val="auto"/>
        </w:rPr>
      </w:pPr>
      <w:r w:rsidRPr="00EE7C33">
        <w:rPr>
          <w:color w:val="auto"/>
        </w:rPr>
        <w:t>Разрешение выдается по заявкам юридических и физических лиц, индивидуальных предпринимателей в случаях:</w:t>
      </w:r>
    </w:p>
    <w:p w:rsidR="004F2917" w:rsidRPr="00EE7C33" w:rsidRDefault="003C2F13">
      <w:pPr>
        <w:widowControl w:val="0"/>
        <w:jc w:val="both"/>
        <w:rPr>
          <w:color w:val="auto"/>
        </w:rPr>
      </w:pPr>
      <w:r w:rsidRPr="00EE7C33">
        <w:rPr>
          <w:color w:val="auto"/>
        </w:rPr>
        <w:t xml:space="preserve">          - сноса зеленых насаждений под новое строительство, прокладку инженерных коммуникаций, линий электропередач, газопроводов и пр.;</w:t>
      </w:r>
    </w:p>
    <w:p w:rsidR="004F2917" w:rsidRPr="00EE7C33" w:rsidRDefault="003C2F13">
      <w:pPr>
        <w:widowControl w:val="0"/>
        <w:jc w:val="both"/>
        <w:rPr>
          <w:color w:val="auto"/>
        </w:rPr>
      </w:pPr>
      <w:r w:rsidRPr="00EE7C33">
        <w:rPr>
          <w:color w:val="auto"/>
        </w:rPr>
        <w:t xml:space="preserve">          - санитарной вырубки;</w:t>
      </w:r>
    </w:p>
    <w:p w:rsidR="004F2917" w:rsidRPr="00EE7C33" w:rsidRDefault="003C2F13">
      <w:pPr>
        <w:widowControl w:val="0"/>
        <w:jc w:val="both"/>
        <w:rPr>
          <w:color w:val="auto"/>
        </w:rPr>
      </w:pPr>
      <w:r w:rsidRPr="00EE7C33">
        <w:rPr>
          <w:color w:val="auto"/>
        </w:rPr>
        <w:t xml:space="preserve">          - реконструкции зеленых насаждений;</w:t>
      </w:r>
    </w:p>
    <w:p w:rsidR="004F2917" w:rsidRPr="00EE7C33" w:rsidRDefault="003C2F13">
      <w:pPr>
        <w:widowControl w:val="0"/>
        <w:jc w:val="both"/>
        <w:rPr>
          <w:color w:val="auto"/>
        </w:rPr>
      </w:pPr>
      <w:r w:rsidRPr="00EE7C33">
        <w:rPr>
          <w:color w:val="auto"/>
        </w:rPr>
        <w:t xml:space="preserve">          - иных обоснованных причин. </w:t>
      </w:r>
    </w:p>
    <w:p w:rsidR="004F2917" w:rsidRPr="00EE7C33" w:rsidRDefault="003C2F13">
      <w:pPr>
        <w:widowControl w:val="0"/>
        <w:ind w:firstLine="709"/>
        <w:jc w:val="both"/>
        <w:rPr>
          <w:color w:val="auto"/>
        </w:rPr>
      </w:pPr>
      <w:r w:rsidRPr="00EE7C33">
        <w:rPr>
          <w:color w:val="auto"/>
        </w:rPr>
        <w:t xml:space="preserve">При этом заинтересованное лицо (заявитель) производит компенсационное озеленение на территории </w:t>
      </w:r>
      <w:r w:rsidR="00F16047" w:rsidRPr="00EE7C33">
        <w:rPr>
          <w:color w:val="auto"/>
        </w:rPr>
        <w:t>Ковылкинского</w:t>
      </w:r>
      <w:r w:rsidRPr="00EE7C33">
        <w:rPr>
          <w:color w:val="auto"/>
        </w:rPr>
        <w:t xml:space="preserve"> сельского поселения, определенной Администрацией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tabs>
          <w:tab w:val="left" w:pos="1190"/>
        </w:tabs>
        <w:ind w:firstLine="709"/>
        <w:jc w:val="both"/>
        <w:rPr>
          <w:color w:val="auto"/>
        </w:rPr>
      </w:pPr>
      <w:r w:rsidRPr="00EE7C33">
        <w:rPr>
          <w:color w:val="auto"/>
        </w:rPr>
        <w:t>25.3.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4F2917" w:rsidRPr="00EE7C33" w:rsidRDefault="003C2F13">
      <w:pPr>
        <w:widowControl w:val="0"/>
        <w:tabs>
          <w:tab w:val="left" w:pos="1390"/>
        </w:tabs>
        <w:ind w:firstLine="709"/>
        <w:jc w:val="both"/>
        <w:rPr>
          <w:color w:val="auto"/>
        </w:rPr>
      </w:pPr>
      <w:r w:rsidRPr="00EE7C33">
        <w:rPr>
          <w:color w:val="auto"/>
        </w:rPr>
        <w:t>25.4.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4F2917" w:rsidRPr="00EE7C33" w:rsidRDefault="003C2F13">
      <w:pPr>
        <w:widowControl w:val="0"/>
        <w:ind w:firstLine="709"/>
        <w:jc w:val="both"/>
        <w:rPr>
          <w:color w:val="auto"/>
        </w:rPr>
      </w:pPr>
      <w:r w:rsidRPr="00EE7C33">
        <w:rPr>
          <w:color w:val="auto"/>
        </w:rPr>
        <w:t xml:space="preserve">25.5.Текущее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территориях </w:t>
      </w:r>
      <w:r w:rsidRPr="00EE7C33">
        <w:rPr>
          <w:color w:val="auto"/>
        </w:rPr>
        <w:lastRenderedPageBreak/>
        <w:t>возлагается на соответствующих физических и юридических лиц.</w:t>
      </w:r>
    </w:p>
    <w:p w:rsidR="004F2917" w:rsidRPr="00EE7C33" w:rsidRDefault="003C2F13">
      <w:pPr>
        <w:widowControl w:val="0"/>
        <w:ind w:firstLine="709"/>
        <w:jc w:val="both"/>
        <w:rPr>
          <w:color w:val="auto"/>
        </w:rPr>
      </w:pPr>
      <w:r w:rsidRPr="00EE7C33">
        <w:rPr>
          <w:color w:val="auto"/>
        </w:rPr>
        <w:t>25.6. Посев газонов, посадка цветочной рассады, обрезка кустарников и побелка деревьев, обработка зеленых насаждений против вредителей, болезней на прилегающих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4F2917" w:rsidRPr="00EE7C33" w:rsidRDefault="003C2F13">
      <w:pPr>
        <w:widowControl w:val="0"/>
        <w:ind w:firstLine="709"/>
        <w:jc w:val="both"/>
        <w:rPr>
          <w:color w:val="auto"/>
        </w:rPr>
      </w:pPr>
      <w:r w:rsidRPr="00EE7C33">
        <w:rPr>
          <w:color w:val="auto"/>
        </w:rPr>
        <w:t>25.7. На улицах, скверах, парках, в населенных пунктах и лесополосах категорически запрещается самовольная вырубка зеленых насаждений.</w:t>
      </w:r>
    </w:p>
    <w:p w:rsidR="004F2917" w:rsidRPr="00EE7C33" w:rsidRDefault="003C2F13">
      <w:pPr>
        <w:widowControl w:val="0"/>
        <w:ind w:firstLine="709"/>
        <w:jc w:val="both"/>
        <w:rPr>
          <w:color w:val="auto"/>
        </w:rPr>
      </w:pPr>
      <w:r w:rsidRPr="00EE7C33">
        <w:rPr>
          <w:color w:val="auto"/>
        </w:rPr>
        <w:t>25.8. При производстве строительных работ юридические и физические лица обязаны сохранять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4F2917" w:rsidRPr="00EE7C33" w:rsidRDefault="003C2F13">
      <w:pPr>
        <w:widowControl w:val="0"/>
        <w:ind w:firstLine="709"/>
        <w:jc w:val="both"/>
        <w:rPr>
          <w:i/>
          <w:color w:val="auto"/>
        </w:rPr>
      </w:pPr>
      <w:r w:rsidRPr="00EE7C33">
        <w:rPr>
          <w:color w:val="auto"/>
        </w:rPr>
        <w:t xml:space="preserve">25.9. Разрешение на снос зеленых насаждений выдается Главой Администрации </w:t>
      </w:r>
      <w:r w:rsidR="00F16047" w:rsidRPr="00EE7C33">
        <w:rPr>
          <w:color w:val="auto"/>
        </w:rPr>
        <w:t>Ковылкинского</w:t>
      </w:r>
      <w:r w:rsidRPr="00EE7C33">
        <w:rPr>
          <w:color w:val="auto"/>
        </w:rPr>
        <w:t xml:space="preserve"> сельского поселения. </w:t>
      </w:r>
    </w:p>
    <w:p w:rsidR="004F2917" w:rsidRPr="00EE7C33" w:rsidRDefault="003C2F13">
      <w:pPr>
        <w:widowControl w:val="0"/>
        <w:ind w:firstLine="709"/>
        <w:jc w:val="both"/>
        <w:rPr>
          <w:color w:val="auto"/>
        </w:rPr>
      </w:pPr>
      <w:r w:rsidRPr="00EE7C33">
        <w:rPr>
          <w:color w:val="auto"/>
        </w:rPr>
        <w:t>25.10. Содержание зеленых насаждений на прилегающих и закрепленных за юридическими и физическими лицами территориях должно осуществляться в соответствии с дендропроектами, утвержденными на определенный срок, согласованными со всеми владельцами подземных и воздушных коммуникаций, отделами Государственной инспекции безопасности дорожного движения, природоохранными органами.</w:t>
      </w:r>
    </w:p>
    <w:p w:rsidR="004F2917" w:rsidRPr="00EE7C33" w:rsidRDefault="003C2F13">
      <w:pPr>
        <w:widowControl w:val="0"/>
        <w:ind w:firstLine="709"/>
        <w:jc w:val="both"/>
        <w:rPr>
          <w:color w:val="auto"/>
        </w:rPr>
      </w:pPr>
      <w:r w:rsidRPr="00EE7C33">
        <w:rPr>
          <w:color w:val="auto"/>
        </w:rPr>
        <w:t>25.11. В секторе индивидуальной и многоэтажной жилой застройки посадка зеленых насаждений от межи или жилого дома разрешается:</w:t>
      </w:r>
    </w:p>
    <w:p w:rsidR="004F2917" w:rsidRPr="00EE7C33" w:rsidRDefault="003C2F13">
      <w:pPr>
        <w:widowControl w:val="0"/>
        <w:jc w:val="both"/>
        <w:rPr>
          <w:color w:val="auto"/>
        </w:rPr>
      </w:pPr>
      <w:r w:rsidRPr="00EE7C33">
        <w:rPr>
          <w:color w:val="auto"/>
        </w:rPr>
        <w:t xml:space="preserve">          - для среднерослых деревьев – не ближе 2 метров;</w:t>
      </w:r>
    </w:p>
    <w:p w:rsidR="004F2917" w:rsidRPr="00EE7C33" w:rsidRDefault="003C2F13">
      <w:pPr>
        <w:widowControl w:val="0"/>
        <w:jc w:val="both"/>
        <w:rPr>
          <w:color w:val="auto"/>
        </w:rPr>
      </w:pPr>
      <w:r w:rsidRPr="00EE7C33">
        <w:rPr>
          <w:color w:val="auto"/>
        </w:rPr>
        <w:t xml:space="preserve">          - для высокорослых деревьев – не ближе 4 метров;</w:t>
      </w:r>
    </w:p>
    <w:p w:rsidR="004F2917" w:rsidRPr="00EE7C33" w:rsidRDefault="003C2F13">
      <w:pPr>
        <w:widowControl w:val="0"/>
        <w:jc w:val="both"/>
        <w:rPr>
          <w:color w:val="auto"/>
        </w:rPr>
      </w:pPr>
      <w:r w:rsidRPr="00EE7C33">
        <w:rPr>
          <w:color w:val="auto"/>
        </w:rPr>
        <w:t xml:space="preserve">          - для кустарников – не ближе 1 метра. </w:t>
      </w:r>
    </w:p>
    <w:p w:rsidR="004F2917" w:rsidRPr="00EE7C33" w:rsidRDefault="003C2F13">
      <w:pPr>
        <w:widowControl w:val="0"/>
        <w:ind w:firstLine="709"/>
        <w:jc w:val="both"/>
        <w:rPr>
          <w:color w:val="auto"/>
        </w:rPr>
      </w:pPr>
      <w:r w:rsidRPr="00EE7C33">
        <w:rPr>
          <w:color w:val="auto"/>
        </w:rPr>
        <w:t>25.12. 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4F2917" w:rsidRPr="00EE7C33" w:rsidRDefault="003C2F13">
      <w:pPr>
        <w:widowControl w:val="0"/>
        <w:ind w:firstLine="709"/>
        <w:jc w:val="both"/>
        <w:rPr>
          <w:color w:val="auto"/>
        </w:rPr>
      </w:pPr>
      <w:r w:rsidRPr="00EE7C33">
        <w:rPr>
          <w:color w:val="auto"/>
        </w:rPr>
        <w:t>25.13. Ответственность за сохранность зеленых насаждений и уход за ними возлагается:</w:t>
      </w:r>
    </w:p>
    <w:p w:rsidR="004F2917" w:rsidRPr="00EE7C33" w:rsidRDefault="003C2F13">
      <w:pPr>
        <w:widowControl w:val="0"/>
        <w:ind w:firstLine="709"/>
        <w:jc w:val="both"/>
        <w:rPr>
          <w:color w:val="auto"/>
        </w:rPr>
      </w:pPr>
      <w:r w:rsidRPr="00EE7C33">
        <w:rPr>
          <w:color w:val="auto"/>
        </w:rPr>
        <w:t>-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4F2917" w:rsidRPr="00EE7C33" w:rsidRDefault="003C2F13">
      <w:pPr>
        <w:widowControl w:val="0"/>
        <w:ind w:firstLine="709"/>
        <w:jc w:val="both"/>
        <w:rPr>
          <w:color w:val="auto"/>
        </w:rPr>
      </w:pPr>
      <w:r w:rsidRPr="00EE7C33">
        <w:rPr>
          <w:color w:val="auto"/>
        </w:rPr>
        <w:t>- у домов по фасаду вдоль проезжей части улиц и во дворах – на владельцев (пользователей) домовладений, зданий и строений.</w:t>
      </w:r>
    </w:p>
    <w:p w:rsidR="004F2917" w:rsidRPr="00EE7C33" w:rsidRDefault="003C2F13">
      <w:pPr>
        <w:widowControl w:val="0"/>
        <w:ind w:firstLine="709"/>
        <w:jc w:val="both"/>
        <w:rPr>
          <w:color w:val="auto"/>
        </w:rPr>
      </w:pPr>
      <w:r w:rsidRPr="00EE7C33">
        <w:rPr>
          <w:color w:val="auto"/>
        </w:rPr>
        <w:t>25.14. На территориях предприятий, учреждений, школ, больниц и т.д. и прилегающих к ним территориях – на администрации предприятий и организаций.</w:t>
      </w:r>
    </w:p>
    <w:p w:rsidR="004F2917" w:rsidRPr="00EE7C33" w:rsidRDefault="003C2F13">
      <w:pPr>
        <w:widowControl w:val="0"/>
        <w:ind w:firstLine="709"/>
        <w:jc w:val="both"/>
        <w:rPr>
          <w:color w:val="auto"/>
        </w:rPr>
      </w:pPr>
      <w:r w:rsidRPr="00EE7C33">
        <w:rPr>
          <w:color w:val="auto"/>
        </w:rPr>
        <w:t>25.15.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4F2917" w:rsidRPr="00EE7C33" w:rsidRDefault="003C2F13">
      <w:pPr>
        <w:widowControl w:val="0"/>
        <w:ind w:firstLine="709"/>
        <w:jc w:val="both"/>
        <w:rPr>
          <w:color w:val="auto"/>
        </w:rPr>
      </w:pPr>
      <w:r w:rsidRPr="00EE7C33">
        <w:rPr>
          <w:color w:val="auto"/>
        </w:rPr>
        <w:t>25.16.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4F2917" w:rsidRPr="00EE7C33" w:rsidRDefault="003C2F13">
      <w:pPr>
        <w:widowControl w:val="0"/>
        <w:ind w:firstLine="709"/>
        <w:jc w:val="both"/>
        <w:rPr>
          <w:color w:val="auto"/>
        </w:rPr>
      </w:pPr>
      <w:r w:rsidRPr="00EE7C33">
        <w:rPr>
          <w:color w:val="auto"/>
        </w:rPr>
        <w:t>25.17. При производстве рубочных или уходных работ производитель работ обязан очистить территорию от остатков обрезков стволов и веток.</w:t>
      </w:r>
    </w:p>
    <w:p w:rsidR="004F2917" w:rsidRPr="00EE7C33" w:rsidRDefault="003C2F13">
      <w:pPr>
        <w:widowControl w:val="0"/>
        <w:ind w:firstLine="709"/>
        <w:jc w:val="both"/>
        <w:rPr>
          <w:color w:val="auto"/>
        </w:rPr>
      </w:pPr>
      <w:r w:rsidRPr="00EE7C33">
        <w:rPr>
          <w:color w:val="auto"/>
        </w:rPr>
        <w:t xml:space="preserve">25.18. Уход за газонами включает в себя следующие основные мероприятия: очистка от снега и льда, удобрение и подкормка, полив, кошение, обрезка бровок, </w:t>
      </w:r>
      <w:r w:rsidRPr="00EE7C33">
        <w:rPr>
          <w:color w:val="auto"/>
        </w:rPr>
        <w:lastRenderedPageBreak/>
        <w:t>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4F2917" w:rsidRPr="00EE7C33" w:rsidRDefault="003C2F13">
      <w:pPr>
        <w:widowControl w:val="0"/>
        <w:ind w:firstLine="709"/>
        <w:jc w:val="both"/>
        <w:rPr>
          <w:color w:val="auto"/>
        </w:rPr>
      </w:pPr>
      <w:r w:rsidRPr="00EE7C33">
        <w:rPr>
          <w:color w:val="auto"/>
        </w:rPr>
        <w:t>25.19.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4F2917" w:rsidRPr="00EE7C33" w:rsidRDefault="004F2917">
      <w:pPr>
        <w:widowControl w:val="0"/>
        <w:ind w:firstLine="180"/>
        <w:jc w:val="both"/>
        <w:rPr>
          <w:color w:val="auto"/>
        </w:rPr>
      </w:pPr>
    </w:p>
    <w:p w:rsidR="004F2917" w:rsidRPr="00EE7C33" w:rsidRDefault="003C2F13">
      <w:pPr>
        <w:widowControl w:val="0"/>
        <w:ind w:firstLine="180"/>
        <w:jc w:val="center"/>
        <w:rPr>
          <w:b/>
          <w:color w:val="auto"/>
        </w:rPr>
      </w:pPr>
      <w:r w:rsidRPr="00EE7C33">
        <w:rPr>
          <w:b/>
          <w:color w:val="auto"/>
        </w:rPr>
        <w:t xml:space="preserve">Статья 26. Порядок размещения и эксплуатации рекламно – информационных элементов на территории </w:t>
      </w:r>
      <w:r w:rsidR="00F16047" w:rsidRPr="00EE7C33">
        <w:rPr>
          <w:b/>
          <w:color w:val="auto"/>
        </w:rPr>
        <w:t>Ковылкинского</w:t>
      </w:r>
      <w:r w:rsidRPr="00EE7C33">
        <w:rPr>
          <w:b/>
          <w:color w:val="auto"/>
        </w:rPr>
        <w:t xml:space="preserve"> сельского поселения</w:t>
      </w:r>
    </w:p>
    <w:p w:rsidR="004F2917" w:rsidRPr="00EE7C33" w:rsidRDefault="004F2917">
      <w:pPr>
        <w:widowControl w:val="0"/>
        <w:ind w:firstLine="180"/>
        <w:jc w:val="both"/>
        <w:rPr>
          <w:color w:val="auto"/>
        </w:rPr>
      </w:pPr>
    </w:p>
    <w:p w:rsidR="004F2917" w:rsidRPr="00EE7C33" w:rsidRDefault="003C2F13">
      <w:pPr>
        <w:widowControl w:val="0"/>
        <w:jc w:val="both"/>
        <w:rPr>
          <w:color w:val="auto"/>
        </w:rPr>
      </w:pPr>
      <w:r w:rsidRPr="00EE7C33">
        <w:rPr>
          <w:color w:val="auto"/>
        </w:rPr>
        <w:t xml:space="preserve">             26.1.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4F2917" w:rsidRPr="00EE7C33" w:rsidRDefault="003C2F13">
      <w:pPr>
        <w:widowControl w:val="0"/>
        <w:ind w:firstLine="709"/>
        <w:jc w:val="both"/>
        <w:rPr>
          <w:color w:val="auto"/>
        </w:rPr>
      </w:pPr>
      <w:r w:rsidRPr="00EE7C33">
        <w:rPr>
          <w:color w:val="auto"/>
        </w:rPr>
        <w:t>26.2. Размещение и эксплуатация средств наружной рекламы осуществляются в порядке, установленном законодательством Российской Федерации и нормативными правовыми актами органов местного самоуправления</w:t>
      </w:r>
    </w:p>
    <w:p w:rsidR="004F2917" w:rsidRPr="00EE7C33" w:rsidRDefault="003C2F13">
      <w:pPr>
        <w:widowControl w:val="0"/>
        <w:ind w:firstLine="709"/>
        <w:jc w:val="both"/>
        <w:rPr>
          <w:color w:val="auto"/>
        </w:rPr>
      </w:pPr>
      <w:r w:rsidRPr="00EE7C33">
        <w:rPr>
          <w:color w:val="auto"/>
        </w:rPr>
        <w:t xml:space="preserve">26.3. Размещение рекламно-информационных элементов на территории </w:t>
      </w:r>
      <w:r w:rsidR="00F16047" w:rsidRPr="00EE7C33">
        <w:rPr>
          <w:color w:val="auto"/>
        </w:rPr>
        <w:t>Ковылкинского</w:t>
      </w:r>
      <w:r w:rsidRPr="00EE7C33">
        <w:rPr>
          <w:color w:val="auto"/>
        </w:rPr>
        <w:t xml:space="preserve"> сельского поселения осуществляется только на основании разрешения, выдаваемого соответствующим отделом Администрации района.</w:t>
      </w:r>
    </w:p>
    <w:p w:rsidR="004F2917" w:rsidRPr="00EE7C33" w:rsidRDefault="003C2F13">
      <w:pPr>
        <w:widowControl w:val="0"/>
        <w:ind w:firstLine="709"/>
        <w:jc w:val="both"/>
        <w:rPr>
          <w:color w:val="auto"/>
        </w:rPr>
      </w:pPr>
      <w:r w:rsidRPr="00EE7C33">
        <w:rPr>
          <w:color w:val="auto"/>
        </w:rPr>
        <w:t>26.4. Установка всякого рода вывесок осуществляется только после согласования эскизов с администрацией муниципального образования.</w:t>
      </w:r>
    </w:p>
    <w:p w:rsidR="004F2917" w:rsidRPr="00EE7C33" w:rsidRDefault="003C2F13">
      <w:pPr>
        <w:widowControl w:val="0"/>
        <w:ind w:firstLine="709"/>
        <w:jc w:val="both"/>
        <w:rPr>
          <w:color w:val="auto"/>
        </w:rPr>
      </w:pPr>
      <w:r w:rsidRPr="00EE7C33">
        <w:rPr>
          <w:color w:val="auto"/>
        </w:rPr>
        <w:t>26.5.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4F2917" w:rsidRPr="00EE7C33" w:rsidRDefault="003C2F13">
      <w:pPr>
        <w:widowControl w:val="0"/>
        <w:ind w:firstLine="709"/>
        <w:jc w:val="both"/>
        <w:rPr>
          <w:color w:val="auto"/>
        </w:rPr>
      </w:pPr>
      <w:r w:rsidRPr="00EE7C33">
        <w:rPr>
          <w:color w:val="auto"/>
        </w:rPr>
        <w:t>26.6. Размещение газет, афиш, плакатов (театральных, гастрольных), листовок, объявлений производится только в отведенных для этих целей местах.</w:t>
      </w:r>
    </w:p>
    <w:p w:rsidR="004F2917" w:rsidRPr="00EE7C33" w:rsidRDefault="003C2F13">
      <w:pPr>
        <w:widowControl w:val="0"/>
        <w:tabs>
          <w:tab w:val="left" w:pos="1613"/>
        </w:tabs>
        <w:ind w:firstLine="709"/>
        <w:jc w:val="both"/>
        <w:rPr>
          <w:color w:val="auto"/>
        </w:rPr>
      </w:pPr>
      <w:r w:rsidRPr="00EE7C33">
        <w:rPr>
          <w:color w:val="auto"/>
        </w:rPr>
        <w:t>26.7.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4F2917" w:rsidRPr="00EE7C33" w:rsidRDefault="003C2F13">
      <w:pPr>
        <w:widowControl w:val="0"/>
        <w:ind w:firstLine="709"/>
        <w:jc w:val="both"/>
        <w:rPr>
          <w:color w:val="auto"/>
        </w:rPr>
      </w:pPr>
      <w:r w:rsidRPr="00EE7C33">
        <w:rPr>
          <w:color w:val="auto"/>
        </w:rPr>
        <w:t>26.8. Запрещается наклеивание и развешивание на зданиях, заборах, павильонах пассажирского транспорта, опорах освещения, линий электропередач, деревьях каких-либо объявлений и других информационных сообщений.</w:t>
      </w:r>
    </w:p>
    <w:p w:rsidR="004F2917" w:rsidRPr="00EE7C33" w:rsidRDefault="003C2F13">
      <w:pPr>
        <w:widowControl w:val="0"/>
        <w:tabs>
          <w:tab w:val="left" w:pos="1433"/>
        </w:tabs>
        <w:ind w:firstLine="709"/>
        <w:jc w:val="both"/>
        <w:rPr>
          <w:color w:val="auto"/>
        </w:rPr>
      </w:pPr>
      <w:r w:rsidRPr="00EE7C33">
        <w:rPr>
          <w:color w:val="auto"/>
        </w:rPr>
        <w:t>26.9. Световые рекламы и вывески должны ежедневно включаться с наступлением темного времени суток и выключаться не ранее времени отключения уличного освещения, но не позднее наступления светового дня.</w:t>
      </w:r>
    </w:p>
    <w:p w:rsidR="004F2917" w:rsidRPr="00EE7C33" w:rsidRDefault="003C2F13">
      <w:pPr>
        <w:widowControl w:val="0"/>
        <w:ind w:firstLine="709"/>
        <w:jc w:val="both"/>
        <w:rPr>
          <w:color w:val="auto"/>
        </w:rPr>
      </w:pPr>
      <w:r w:rsidRPr="00EE7C33">
        <w:rPr>
          <w:color w:val="auto"/>
        </w:rPr>
        <w:t>В случае неисправности отдельных знаков реклама или вывески должны выключаться полностью.</w:t>
      </w:r>
    </w:p>
    <w:p w:rsidR="004F2917" w:rsidRPr="00EE7C33" w:rsidRDefault="003C2F13">
      <w:pPr>
        <w:widowControl w:val="0"/>
        <w:ind w:firstLine="709"/>
        <w:jc w:val="both"/>
        <w:rPr>
          <w:color w:val="auto"/>
        </w:rPr>
      </w:pPr>
      <w:r w:rsidRPr="00EE7C33">
        <w:rPr>
          <w:color w:val="auto"/>
        </w:rPr>
        <w:t xml:space="preserve">26.10. Информация предвыборной агитации размещается в специально отведенных местах, с разрешения Главы Администрации </w:t>
      </w:r>
      <w:r w:rsidR="00F16047" w:rsidRPr="00EE7C33">
        <w:rPr>
          <w:color w:val="auto"/>
        </w:rPr>
        <w:t>Ковылкинского</w:t>
      </w:r>
      <w:r w:rsidRPr="00EE7C33">
        <w:rPr>
          <w:color w:val="auto"/>
        </w:rPr>
        <w:t xml:space="preserve">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4F2917" w:rsidRPr="00EE7C33" w:rsidRDefault="003C2F13">
      <w:pPr>
        <w:widowControl w:val="0"/>
        <w:ind w:firstLine="709"/>
        <w:jc w:val="both"/>
        <w:rPr>
          <w:color w:val="auto"/>
        </w:rPr>
      </w:pPr>
      <w:r w:rsidRPr="00EE7C33">
        <w:rPr>
          <w:color w:val="auto"/>
        </w:rPr>
        <w:t>26.11.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должностным, физическим), в интересах которого реклама была размещена.</w:t>
      </w:r>
    </w:p>
    <w:p w:rsidR="004F2917" w:rsidRPr="00EE7C33" w:rsidRDefault="004F2917">
      <w:pPr>
        <w:widowControl w:val="0"/>
        <w:ind w:firstLine="709"/>
        <w:jc w:val="both"/>
        <w:rPr>
          <w:color w:val="auto"/>
        </w:rPr>
      </w:pPr>
    </w:p>
    <w:p w:rsidR="004F2917" w:rsidRPr="00EE7C33" w:rsidRDefault="003C2F13">
      <w:pPr>
        <w:widowControl w:val="0"/>
        <w:ind w:firstLine="709"/>
        <w:jc w:val="center"/>
        <w:rPr>
          <w:b/>
          <w:color w:val="auto"/>
        </w:rPr>
      </w:pPr>
      <w:r w:rsidRPr="00EE7C33">
        <w:rPr>
          <w:b/>
          <w:color w:val="auto"/>
        </w:rPr>
        <w:t xml:space="preserve">Статья 27. Строительство, установка и содержание малых </w:t>
      </w:r>
    </w:p>
    <w:p w:rsidR="004F2917" w:rsidRPr="00EE7C33" w:rsidRDefault="003C2F13">
      <w:pPr>
        <w:widowControl w:val="0"/>
        <w:ind w:firstLine="709"/>
        <w:jc w:val="center"/>
        <w:rPr>
          <w:b/>
          <w:color w:val="auto"/>
        </w:rPr>
      </w:pPr>
      <w:r w:rsidRPr="00EE7C33">
        <w:rPr>
          <w:b/>
          <w:color w:val="auto"/>
        </w:rPr>
        <w:t xml:space="preserve">архитектурных форм, элементов благоустройства, точек выездной, </w:t>
      </w:r>
    </w:p>
    <w:p w:rsidR="004F2917" w:rsidRPr="00EE7C33" w:rsidRDefault="003C2F13">
      <w:pPr>
        <w:widowControl w:val="0"/>
        <w:ind w:firstLine="709"/>
        <w:jc w:val="center"/>
        <w:rPr>
          <w:b/>
          <w:color w:val="auto"/>
        </w:rPr>
      </w:pPr>
      <w:r w:rsidRPr="00EE7C33">
        <w:rPr>
          <w:b/>
          <w:color w:val="auto"/>
        </w:rPr>
        <w:t>выносной и мелкорозничной торговли</w:t>
      </w:r>
    </w:p>
    <w:p w:rsidR="004F2917" w:rsidRPr="00EE7C33" w:rsidRDefault="004F2917">
      <w:pPr>
        <w:widowControl w:val="0"/>
        <w:ind w:firstLine="709"/>
        <w:jc w:val="center"/>
        <w:rPr>
          <w:b/>
          <w:color w:val="auto"/>
        </w:rPr>
      </w:pPr>
    </w:p>
    <w:p w:rsidR="004F2917" w:rsidRPr="00EE7C33" w:rsidRDefault="003C2F13">
      <w:pPr>
        <w:pStyle w:val="aff5"/>
        <w:widowControl w:val="0"/>
        <w:ind w:left="1211"/>
        <w:rPr>
          <w:b/>
          <w:color w:val="auto"/>
          <w:sz w:val="24"/>
        </w:rPr>
      </w:pPr>
      <w:r w:rsidRPr="00EE7C33">
        <w:rPr>
          <w:b/>
          <w:color w:val="auto"/>
          <w:sz w:val="24"/>
        </w:rPr>
        <w:t>27.1.Общие требования к содержанию элементов благоустройства.</w:t>
      </w:r>
    </w:p>
    <w:p w:rsidR="004F2917" w:rsidRPr="00EE7C33" w:rsidRDefault="004F2917">
      <w:pPr>
        <w:pStyle w:val="aff5"/>
        <w:widowControl w:val="0"/>
        <w:ind w:left="1069"/>
        <w:rPr>
          <w:b/>
          <w:color w:val="auto"/>
          <w:sz w:val="24"/>
        </w:rPr>
      </w:pPr>
    </w:p>
    <w:p w:rsidR="004F2917" w:rsidRPr="00EE7C33" w:rsidRDefault="003C2F13">
      <w:pPr>
        <w:widowControl w:val="0"/>
        <w:ind w:firstLine="709"/>
        <w:jc w:val="both"/>
        <w:rPr>
          <w:color w:val="auto"/>
        </w:rPr>
      </w:pPr>
      <w:r w:rsidRPr="00EE7C33">
        <w:rPr>
          <w:color w:val="auto"/>
        </w:rPr>
        <w:t>27.1.1. Содержание элементов благоустройства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договоров с</w:t>
      </w:r>
      <w:r w:rsidRPr="00EE7C33">
        <w:rPr>
          <w:b/>
          <w:color w:val="auto"/>
        </w:rPr>
        <w:t xml:space="preserve"> </w:t>
      </w:r>
      <w:r w:rsidRPr="00EE7C33">
        <w:rPr>
          <w:color w:val="auto"/>
        </w:rPr>
        <w:lastRenderedPageBreak/>
        <w:t>собственником или лицом, уполномоченным собственником.</w:t>
      </w:r>
    </w:p>
    <w:p w:rsidR="004F2917" w:rsidRPr="00EE7C33" w:rsidRDefault="003C2F13">
      <w:pPr>
        <w:widowControl w:val="0"/>
        <w:ind w:firstLine="709"/>
        <w:jc w:val="both"/>
        <w:rPr>
          <w:color w:val="auto"/>
        </w:rPr>
      </w:pPr>
      <w:r w:rsidRPr="00EE7C33">
        <w:rPr>
          <w:color w:val="auto"/>
        </w:rPr>
        <w:t>27.1.2. Физические и юридические лица организуют содержание элементов благоустройства, расположенных на прилегающих территориях.</w:t>
      </w:r>
    </w:p>
    <w:p w:rsidR="004F2917" w:rsidRPr="00EE7C33" w:rsidRDefault="003C2F13">
      <w:pPr>
        <w:widowControl w:val="0"/>
        <w:ind w:firstLine="709"/>
        <w:jc w:val="both"/>
        <w:rPr>
          <w:color w:val="auto"/>
        </w:rPr>
      </w:pPr>
      <w:r w:rsidRPr="00EE7C33">
        <w:rPr>
          <w:color w:val="auto"/>
        </w:rPr>
        <w:t xml:space="preserve">27.1.3 Организацию содержания иных элементов благоустройства осуществляет Администрация </w:t>
      </w:r>
      <w:r w:rsidR="00F16047" w:rsidRPr="00EE7C33">
        <w:rPr>
          <w:color w:val="auto"/>
        </w:rPr>
        <w:t>Ковылкинского</w:t>
      </w:r>
      <w:r w:rsidRPr="00EE7C33">
        <w:rPr>
          <w:color w:val="auto"/>
        </w:rPr>
        <w:t xml:space="preserve"> сельского поселения по договорам со специализированными организациями.</w:t>
      </w:r>
    </w:p>
    <w:p w:rsidR="004F2917" w:rsidRPr="00EE7C33" w:rsidRDefault="003C2F13">
      <w:pPr>
        <w:widowControl w:val="0"/>
        <w:ind w:firstLine="709"/>
        <w:jc w:val="both"/>
        <w:rPr>
          <w:color w:val="auto"/>
        </w:rPr>
      </w:pPr>
      <w:r w:rsidRPr="00EE7C33">
        <w:rPr>
          <w:color w:val="auto"/>
        </w:rPr>
        <w:t>27.1.4. Строительство, 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в порядке, установленном законодательством Российской Федерации, Ростовской области, нормативными правовыми актами органов местного самоуправления, при этом должно быть соблюдено целевое назначение земельного участка.</w:t>
      </w:r>
    </w:p>
    <w:p w:rsidR="004F2917" w:rsidRPr="00EE7C33" w:rsidRDefault="003C2F13">
      <w:pPr>
        <w:widowControl w:val="0"/>
        <w:ind w:firstLine="709"/>
        <w:jc w:val="both"/>
        <w:outlineLvl w:val="1"/>
        <w:rPr>
          <w:color w:val="auto"/>
        </w:rPr>
      </w:pPr>
      <w:r w:rsidRPr="00EE7C33">
        <w:rPr>
          <w:color w:val="auto"/>
        </w:rPr>
        <w:t>27.1.5. Органы местного самоуправления могут выдавать на установку или строительство малых архитектурных форм, точек выносной и мелкорозничной торговли паспорт-разрешение, который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и колеров окраски.</w:t>
      </w:r>
    </w:p>
    <w:p w:rsidR="004F2917" w:rsidRPr="00EE7C33" w:rsidRDefault="003C2F13">
      <w:pPr>
        <w:widowControl w:val="0"/>
        <w:ind w:firstLine="709"/>
        <w:jc w:val="both"/>
        <w:outlineLvl w:val="1"/>
        <w:rPr>
          <w:color w:val="auto"/>
        </w:rPr>
      </w:pPr>
      <w:r w:rsidRPr="00EE7C33">
        <w:rPr>
          <w:color w:val="auto"/>
        </w:rPr>
        <w:t>27.1.6. Размещение нестационарных торговых объектов на земельных участках, в зданиях, строениях, сооружениях, находящихся в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4F2917" w:rsidRPr="00EE7C33" w:rsidRDefault="003C2F13">
      <w:pPr>
        <w:widowControl w:val="0"/>
        <w:ind w:firstLine="709"/>
        <w:jc w:val="both"/>
        <w:rPr>
          <w:color w:val="auto"/>
        </w:rPr>
      </w:pPr>
      <w:r w:rsidRPr="00EE7C33">
        <w:rPr>
          <w:color w:val="auto"/>
        </w:rPr>
        <w:t>27.1.7.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их ремонт, отделку и окраску.</w:t>
      </w:r>
    </w:p>
    <w:p w:rsidR="004F2917" w:rsidRPr="00EE7C33" w:rsidRDefault="003C2F13">
      <w:pPr>
        <w:widowControl w:val="0"/>
        <w:ind w:firstLine="709"/>
        <w:jc w:val="both"/>
        <w:rPr>
          <w:color w:val="auto"/>
        </w:rPr>
      </w:pPr>
      <w:r w:rsidRPr="00EE7C33">
        <w:rPr>
          <w:color w:val="auto"/>
        </w:rPr>
        <w:t>27.1.8.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4F2917" w:rsidRPr="00EE7C33" w:rsidRDefault="004F2917">
      <w:pPr>
        <w:widowControl w:val="0"/>
        <w:ind w:firstLine="709"/>
        <w:jc w:val="center"/>
        <w:rPr>
          <w:b/>
          <w:color w:val="auto"/>
        </w:rPr>
      </w:pPr>
    </w:p>
    <w:p w:rsidR="004F2917" w:rsidRPr="00EE7C33" w:rsidRDefault="003C2F13">
      <w:pPr>
        <w:widowControl w:val="0"/>
        <w:ind w:firstLine="709"/>
        <w:jc w:val="center"/>
        <w:rPr>
          <w:b/>
          <w:color w:val="auto"/>
        </w:rPr>
      </w:pPr>
      <w:r w:rsidRPr="00EE7C33">
        <w:rPr>
          <w:b/>
          <w:color w:val="auto"/>
        </w:rPr>
        <w:t xml:space="preserve">Статья 28.   Строительство, установка и содержание </w:t>
      </w:r>
    </w:p>
    <w:p w:rsidR="004F2917" w:rsidRPr="00EE7C33" w:rsidRDefault="003C2F13">
      <w:pPr>
        <w:widowControl w:val="0"/>
        <w:ind w:firstLine="709"/>
        <w:jc w:val="center"/>
        <w:rPr>
          <w:b/>
          <w:color w:val="auto"/>
        </w:rPr>
      </w:pPr>
      <w:r w:rsidRPr="00EE7C33">
        <w:rPr>
          <w:b/>
          <w:color w:val="auto"/>
        </w:rPr>
        <w:t>малых архитектурных форм.</w:t>
      </w:r>
    </w:p>
    <w:p w:rsidR="004F2917" w:rsidRPr="00EE7C33" w:rsidRDefault="004F2917">
      <w:pPr>
        <w:widowControl w:val="0"/>
        <w:ind w:firstLine="709"/>
        <w:jc w:val="center"/>
        <w:rPr>
          <w:b/>
          <w:i/>
          <w:color w:val="auto"/>
        </w:rPr>
      </w:pPr>
    </w:p>
    <w:p w:rsidR="004F2917" w:rsidRPr="00EE7C33" w:rsidRDefault="003C2F13">
      <w:pPr>
        <w:widowControl w:val="0"/>
        <w:tabs>
          <w:tab w:val="left" w:pos="1276"/>
        </w:tabs>
        <w:ind w:firstLine="709"/>
        <w:jc w:val="both"/>
        <w:rPr>
          <w:color w:val="auto"/>
        </w:rPr>
      </w:pPr>
      <w:r w:rsidRPr="00EE7C33">
        <w:rPr>
          <w:color w:val="auto"/>
        </w:rPr>
        <w:t xml:space="preserve">28.1. Физические или юридические лица обязаны содержать малые архитектурные формы, производить их ремонт и окраску, согласовывая колеры с Администрацией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tabs>
          <w:tab w:val="left" w:pos="1354"/>
        </w:tabs>
        <w:ind w:firstLine="709"/>
        <w:jc w:val="both"/>
        <w:rPr>
          <w:color w:val="auto"/>
        </w:rPr>
      </w:pPr>
      <w:r w:rsidRPr="00EE7C33">
        <w:rPr>
          <w:color w:val="auto"/>
        </w:rPr>
        <w:t>28.2.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по мере необходимости.</w:t>
      </w:r>
    </w:p>
    <w:p w:rsidR="004F2917" w:rsidRPr="00EE7C33" w:rsidRDefault="003C2F13">
      <w:pPr>
        <w:widowControl w:val="0"/>
        <w:tabs>
          <w:tab w:val="left" w:pos="1354"/>
        </w:tabs>
        <w:ind w:firstLine="709"/>
        <w:jc w:val="both"/>
        <w:rPr>
          <w:color w:val="auto"/>
        </w:rPr>
      </w:pPr>
      <w:r w:rsidRPr="00EE7C33">
        <w:rPr>
          <w:color w:val="auto"/>
        </w:rPr>
        <w:t>28.3. Окраску и ремонт каменных, железобетонных и металлических ограждений, фонарей уличного освещения, опор, трансформаторных будок, киосков и гаражей, металлических ворот жилых, общественных и промышленных зданий необходимо производить по мере необходимости.</w:t>
      </w:r>
    </w:p>
    <w:p w:rsidR="004F2917" w:rsidRPr="00EE7C33" w:rsidRDefault="004F2917">
      <w:pPr>
        <w:widowControl w:val="0"/>
        <w:ind w:firstLine="709"/>
        <w:rPr>
          <w:color w:val="auto"/>
        </w:rPr>
      </w:pPr>
    </w:p>
    <w:p w:rsidR="004F2917" w:rsidRPr="00EE7C33" w:rsidRDefault="003C2F13">
      <w:pPr>
        <w:widowControl w:val="0"/>
        <w:ind w:firstLine="709"/>
        <w:jc w:val="center"/>
        <w:rPr>
          <w:b/>
          <w:color w:val="auto"/>
        </w:rPr>
      </w:pPr>
      <w:r w:rsidRPr="00EE7C33">
        <w:rPr>
          <w:b/>
          <w:color w:val="auto"/>
        </w:rPr>
        <w:t>Статья 29. Ремонт и содержание зданий и сооружений.</w:t>
      </w:r>
    </w:p>
    <w:p w:rsidR="004F2917" w:rsidRPr="00EE7C33" w:rsidRDefault="004F2917">
      <w:pPr>
        <w:widowControl w:val="0"/>
        <w:ind w:firstLine="709"/>
        <w:jc w:val="center"/>
        <w:rPr>
          <w:b/>
          <w:color w:val="auto"/>
        </w:rPr>
      </w:pPr>
    </w:p>
    <w:p w:rsidR="004F2917" w:rsidRPr="00EE7C33" w:rsidRDefault="003C2F13">
      <w:pPr>
        <w:widowControl w:val="0"/>
        <w:tabs>
          <w:tab w:val="left" w:pos="1349"/>
        </w:tabs>
        <w:ind w:firstLine="709"/>
        <w:jc w:val="both"/>
        <w:rPr>
          <w:color w:val="auto"/>
        </w:rPr>
      </w:pPr>
      <w:r w:rsidRPr="00EE7C33">
        <w:rPr>
          <w:color w:val="auto"/>
        </w:rPr>
        <w:t>29.1. Эксплуатация зданий и сооружений, их ремонт производятся в соответствии с установленными правилами и нормами технической эксплуатации.</w:t>
      </w:r>
    </w:p>
    <w:p w:rsidR="004F2917" w:rsidRPr="00EE7C33" w:rsidRDefault="003C2F13">
      <w:pPr>
        <w:widowControl w:val="0"/>
        <w:tabs>
          <w:tab w:val="left" w:pos="1349"/>
        </w:tabs>
        <w:ind w:firstLine="709"/>
        <w:jc w:val="both"/>
        <w:rPr>
          <w:color w:val="auto"/>
        </w:rPr>
      </w:pPr>
      <w:r w:rsidRPr="00EE7C33">
        <w:rPr>
          <w:color w:val="auto"/>
        </w:rPr>
        <w:lastRenderedPageBreak/>
        <w:t>29.2.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4F2917" w:rsidRPr="00EE7C33" w:rsidRDefault="003C2F13">
      <w:pPr>
        <w:widowControl w:val="0"/>
        <w:tabs>
          <w:tab w:val="left" w:pos="1349"/>
        </w:tabs>
        <w:ind w:firstLine="709"/>
        <w:jc w:val="both"/>
        <w:rPr>
          <w:color w:val="auto"/>
        </w:rPr>
      </w:pPr>
      <w:r w:rsidRPr="00EE7C33">
        <w:rPr>
          <w:color w:val="auto"/>
        </w:rPr>
        <w:t>29.3. Всякие изменения фасадов зданий, связанные с ликвидацией или изменением отдельных деталей производятся по согласованию с главным архитектором Администрации Тацинского района.</w:t>
      </w:r>
    </w:p>
    <w:p w:rsidR="004F2917" w:rsidRPr="00EE7C33" w:rsidRDefault="003C2F13">
      <w:pPr>
        <w:tabs>
          <w:tab w:val="left" w:pos="1267"/>
        </w:tabs>
        <w:ind w:firstLine="709"/>
        <w:jc w:val="both"/>
        <w:rPr>
          <w:color w:val="auto"/>
        </w:rPr>
      </w:pPr>
      <w:r w:rsidRPr="00EE7C33">
        <w:rPr>
          <w:color w:val="auto"/>
        </w:rPr>
        <w:t>29.4. Здания и строения должны иметь: указатели с обозначением наименования улицы и номерных знаков домов, а на угловых домах - названия пересекающихся улиц; исправное электроосвещение во дворах, у подъездов, на прилегающих территориях.</w:t>
      </w:r>
    </w:p>
    <w:p w:rsidR="004F2917" w:rsidRPr="00EE7C33" w:rsidRDefault="003C2F13">
      <w:pPr>
        <w:widowControl w:val="0"/>
        <w:tabs>
          <w:tab w:val="left" w:pos="1375"/>
        </w:tabs>
        <w:ind w:firstLine="709"/>
        <w:jc w:val="both"/>
        <w:rPr>
          <w:color w:val="auto"/>
        </w:rPr>
      </w:pPr>
      <w:r w:rsidRPr="00EE7C33">
        <w:rPr>
          <w:color w:val="auto"/>
        </w:rPr>
        <w:t>29.5.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4F2917" w:rsidRPr="00EE7C33" w:rsidRDefault="004F2917">
      <w:pPr>
        <w:widowControl w:val="0"/>
        <w:ind w:firstLine="709"/>
        <w:jc w:val="both"/>
        <w:rPr>
          <w:color w:val="auto"/>
        </w:rPr>
      </w:pPr>
    </w:p>
    <w:p w:rsidR="004F2917" w:rsidRPr="00EE7C33" w:rsidRDefault="003C2F13">
      <w:pPr>
        <w:widowControl w:val="0"/>
        <w:ind w:firstLine="709"/>
        <w:jc w:val="center"/>
        <w:rPr>
          <w:b/>
          <w:color w:val="auto"/>
        </w:rPr>
      </w:pPr>
      <w:r w:rsidRPr="00EE7C33">
        <w:rPr>
          <w:b/>
          <w:color w:val="auto"/>
        </w:rPr>
        <w:t xml:space="preserve">Статья 30. Освещение территории </w:t>
      </w:r>
      <w:r w:rsidR="00F16047" w:rsidRPr="00EE7C33">
        <w:rPr>
          <w:b/>
          <w:color w:val="auto"/>
        </w:rPr>
        <w:t>Ковылкинского</w:t>
      </w:r>
      <w:r w:rsidRPr="00EE7C33">
        <w:rPr>
          <w:b/>
          <w:color w:val="auto"/>
        </w:rPr>
        <w:t xml:space="preserve"> сельского поселения.</w:t>
      </w:r>
    </w:p>
    <w:p w:rsidR="004F2917" w:rsidRPr="00EE7C33" w:rsidRDefault="004F2917">
      <w:pPr>
        <w:widowControl w:val="0"/>
        <w:ind w:firstLine="709"/>
        <w:jc w:val="center"/>
        <w:rPr>
          <w:b/>
          <w:color w:val="auto"/>
        </w:rPr>
      </w:pPr>
    </w:p>
    <w:p w:rsidR="004F2917" w:rsidRPr="00EE7C33" w:rsidRDefault="003C2F13">
      <w:pPr>
        <w:widowControl w:val="0"/>
        <w:ind w:firstLine="709"/>
        <w:jc w:val="both"/>
        <w:rPr>
          <w:color w:val="auto"/>
        </w:rPr>
      </w:pPr>
      <w:r w:rsidRPr="00EE7C33">
        <w:rPr>
          <w:color w:val="auto"/>
        </w:rPr>
        <w:t xml:space="preserve">30.1. Улицы, дороги, площади, мосты,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графику, утвержденному Администрацией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09"/>
        <w:jc w:val="both"/>
        <w:rPr>
          <w:color w:val="auto"/>
        </w:rPr>
      </w:pPr>
      <w:r w:rsidRPr="00EE7C33">
        <w:rPr>
          <w:color w:val="auto"/>
        </w:rPr>
        <w:t>Обязанность по освещению данных объектов возлагается на их собственников или уполномоченных собственником лиц.</w:t>
      </w:r>
    </w:p>
    <w:p w:rsidR="004F2917" w:rsidRPr="00EE7C33" w:rsidRDefault="003C2F13">
      <w:pPr>
        <w:widowControl w:val="0"/>
        <w:ind w:firstLine="709"/>
        <w:jc w:val="both"/>
        <w:rPr>
          <w:color w:val="auto"/>
        </w:rPr>
      </w:pPr>
      <w:r w:rsidRPr="00EE7C33">
        <w:rPr>
          <w:color w:val="auto"/>
        </w:rPr>
        <w:t xml:space="preserve">30.2.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w:t>
      </w:r>
      <w:r w:rsidR="00F16047" w:rsidRPr="00EE7C33">
        <w:rPr>
          <w:color w:val="auto"/>
        </w:rPr>
        <w:t>Ковылкинского</w:t>
      </w:r>
      <w:r w:rsidRPr="00EE7C33">
        <w:rPr>
          <w:color w:val="auto"/>
        </w:rPr>
        <w:t xml:space="preserve"> сельского поселения.</w:t>
      </w:r>
    </w:p>
    <w:p w:rsidR="004F2917" w:rsidRPr="00EE7C33" w:rsidRDefault="004F2917">
      <w:pPr>
        <w:widowControl w:val="0"/>
        <w:ind w:firstLine="709"/>
        <w:jc w:val="both"/>
        <w:rPr>
          <w:color w:val="auto"/>
        </w:rPr>
      </w:pPr>
    </w:p>
    <w:p w:rsidR="004F2917" w:rsidRPr="00EE7C33" w:rsidRDefault="003C2F13">
      <w:pPr>
        <w:widowControl w:val="0"/>
        <w:ind w:firstLine="180"/>
        <w:jc w:val="center"/>
        <w:rPr>
          <w:b/>
          <w:color w:val="auto"/>
        </w:rPr>
      </w:pPr>
      <w:r w:rsidRPr="00EE7C33">
        <w:rPr>
          <w:b/>
          <w:color w:val="auto"/>
        </w:rPr>
        <w:t xml:space="preserve">Статья 31. Требования по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w:t>
      </w:r>
    </w:p>
    <w:p w:rsidR="004F2917" w:rsidRPr="00EE7C33" w:rsidRDefault="003C2F13">
      <w:pPr>
        <w:widowControl w:val="0"/>
        <w:ind w:firstLine="180"/>
        <w:jc w:val="center"/>
        <w:rPr>
          <w:b/>
          <w:color w:val="auto"/>
        </w:rPr>
      </w:pPr>
      <w:r w:rsidRPr="00EE7C33">
        <w:rPr>
          <w:b/>
          <w:color w:val="auto"/>
        </w:rPr>
        <w:t>содержания жилых и нежилых зданий, строений и</w:t>
      </w:r>
    </w:p>
    <w:p w:rsidR="004F2917" w:rsidRPr="00EE7C33" w:rsidRDefault="003C2F13">
      <w:pPr>
        <w:widowControl w:val="0"/>
        <w:ind w:firstLine="180"/>
        <w:jc w:val="center"/>
        <w:rPr>
          <w:b/>
          <w:color w:val="auto"/>
        </w:rPr>
      </w:pPr>
      <w:r w:rsidRPr="00EE7C33">
        <w:rPr>
          <w:b/>
          <w:color w:val="auto"/>
        </w:rPr>
        <w:t xml:space="preserve">сооружений на территории </w:t>
      </w:r>
      <w:r w:rsidR="00F16047" w:rsidRPr="00EE7C33">
        <w:rPr>
          <w:b/>
          <w:color w:val="auto"/>
        </w:rPr>
        <w:t>Ковылкинского</w:t>
      </w:r>
      <w:r w:rsidRPr="00EE7C33">
        <w:rPr>
          <w:b/>
          <w:color w:val="auto"/>
        </w:rPr>
        <w:t xml:space="preserve"> сельского поселения</w:t>
      </w:r>
    </w:p>
    <w:p w:rsidR="004F2917" w:rsidRPr="00EE7C33" w:rsidRDefault="004F2917">
      <w:pPr>
        <w:widowControl w:val="0"/>
        <w:ind w:firstLine="180"/>
        <w:jc w:val="center"/>
        <w:rPr>
          <w:color w:val="auto"/>
        </w:rPr>
      </w:pPr>
    </w:p>
    <w:p w:rsidR="004F2917" w:rsidRPr="00EE7C33" w:rsidRDefault="003C2F13">
      <w:pPr>
        <w:widowControl w:val="0"/>
        <w:ind w:firstLine="709"/>
        <w:jc w:val="both"/>
        <w:rPr>
          <w:color w:val="auto"/>
        </w:rPr>
      </w:pPr>
      <w:r w:rsidRPr="00EE7C33">
        <w:rPr>
          <w:color w:val="auto"/>
        </w:rPr>
        <w:t>31.1. Эксплуатация зданий и сооружений, их ремонт производятся в соответствии с установленными правилами и нормами технической эксплуатации.</w:t>
      </w:r>
    </w:p>
    <w:p w:rsidR="004F2917" w:rsidRPr="00EE7C33" w:rsidRDefault="003C2F13">
      <w:pPr>
        <w:widowControl w:val="0"/>
        <w:ind w:firstLine="709"/>
        <w:jc w:val="both"/>
        <w:rPr>
          <w:color w:val="auto"/>
        </w:rPr>
      </w:pPr>
      <w:r w:rsidRPr="00EE7C33">
        <w:rPr>
          <w:color w:val="auto"/>
        </w:rPr>
        <w:t>31.2.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4F2917" w:rsidRPr="00EE7C33" w:rsidRDefault="003C2F13">
      <w:pPr>
        <w:widowControl w:val="0"/>
        <w:tabs>
          <w:tab w:val="left" w:pos="1349"/>
        </w:tabs>
        <w:ind w:firstLine="709"/>
        <w:jc w:val="both"/>
        <w:rPr>
          <w:color w:val="auto"/>
        </w:rPr>
      </w:pPr>
      <w:r w:rsidRPr="00EE7C33">
        <w:rPr>
          <w:color w:val="auto"/>
        </w:rPr>
        <w:t>32.3. Текущий и капитальный ремонт, окраска фасадов домовладений, зданий и сооружений производятся в зависимости от их технического состояния за счет средств и силами их владельцев или строительными организациями на договорной основе.</w:t>
      </w:r>
    </w:p>
    <w:p w:rsidR="004F2917" w:rsidRPr="00EE7C33" w:rsidRDefault="003C2F13">
      <w:pPr>
        <w:widowControl w:val="0"/>
        <w:tabs>
          <w:tab w:val="left" w:pos="1349"/>
        </w:tabs>
        <w:ind w:firstLine="709"/>
        <w:jc w:val="both"/>
        <w:rPr>
          <w:color w:val="auto"/>
        </w:rPr>
      </w:pPr>
      <w:r w:rsidRPr="00EE7C33">
        <w:rPr>
          <w:color w:val="auto"/>
        </w:rPr>
        <w:t>32.4. Всякие изменения фасадов зданий, связанные с ликвидацией или изменением отдельных деталей производятся по согласованию с главным архитектором Администрации Тацинского района.</w:t>
      </w:r>
    </w:p>
    <w:p w:rsidR="004F2917" w:rsidRPr="00EE7C33" w:rsidRDefault="003C2F13">
      <w:pPr>
        <w:tabs>
          <w:tab w:val="left" w:pos="1267"/>
        </w:tabs>
        <w:ind w:firstLine="709"/>
        <w:jc w:val="both"/>
        <w:rPr>
          <w:color w:val="auto"/>
        </w:rPr>
      </w:pPr>
      <w:r w:rsidRPr="00EE7C33">
        <w:rPr>
          <w:color w:val="auto"/>
        </w:rPr>
        <w:t xml:space="preserve">32.5. Здания и строения должны иметь: указатели с обозначением наименования улицы и номерных знаков домов, а на угловых домах - названия пересекающихся улиц; исправное электроосвещение во дворах, у подъездов, на прилегающих территориях. </w:t>
      </w:r>
    </w:p>
    <w:p w:rsidR="004F2917" w:rsidRPr="00EE7C33" w:rsidRDefault="003C2F13">
      <w:pPr>
        <w:widowControl w:val="0"/>
        <w:tabs>
          <w:tab w:val="left" w:pos="1375"/>
        </w:tabs>
        <w:ind w:firstLine="709"/>
        <w:jc w:val="both"/>
        <w:rPr>
          <w:color w:val="auto"/>
        </w:rPr>
      </w:pPr>
      <w:r w:rsidRPr="00EE7C33">
        <w:rPr>
          <w:color w:val="auto"/>
        </w:rPr>
        <w:t>32.6.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4F2917" w:rsidRPr="00EE7C33" w:rsidRDefault="003C2F13">
      <w:pPr>
        <w:widowControl w:val="0"/>
        <w:ind w:firstLine="709"/>
        <w:jc w:val="both"/>
        <w:rPr>
          <w:color w:val="auto"/>
        </w:rPr>
      </w:pPr>
      <w:r w:rsidRPr="00EE7C33">
        <w:rPr>
          <w:color w:val="auto"/>
        </w:rPr>
        <w:t>32.7. Все виды внешнего оформления населенных пунктов Тацинского района, а также оформление внешних интерьеров зданий подлежат обязательному согласованию с главным архитектором Тацинского района.</w:t>
      </w:r>
    </w:p>
    <w:p w:rsidR="004F2917" w:rsidRPr="00EE7C33" w:rsidRDefault="003C2F13">
      <w:pPr>
        <w:widowControl w:val="0"/>
        <w:ind w:firstLine="709"/>
        <w:jc w:val="both"/>
        <w:rPr>
          <w:color w:val="auto"/>
        </w:rPr>
      </w:pPr>
      <w:r w:rsidRPr="00EE7C33">
        <w:rPr>
          <w:color w:val="auto"/>
        </w:rPr>
        <w:t xml:space="preserve">32.8. Предприятия, организации, ведомства, предприятия жилищно-коммунального хозяйства, правления жилищных кооперативов, товариществ </w:t>
      </w:r>
      <w:r w:rsidRPr="00EE7C33">
        <w:rPr>
          <w:color w:val="auto"/>
        </w:rPr>
        <w:lastRenderedPageBreak/>
        <w:t>собственников жилья,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4F2917" w:rsidRPr="00EE7C33" w:rsidRDefault="003C2F13">
      <w:pPr>
        <w:widowControl w:val="0"/>
        <w:ind w:firstLine="709"/>
        <w:jc w:val="both"/>
        <w:rPr>
          <w:color w:val="auto"/>
        </w:rPr>
      </w:pPr>
      <w:r w:rsidRPr="00EE7C33">
        <w:rPr>
          <w:color w:val="auto"/>
        </w:rPr>
        <w:t>32.9. Все вновь возводимые усадебные, одно -, двухквартирные жилые дома должны быть расположены от:</w:t>
      </w:r>
    </w:p>
    <w:p w:rsidR="004F2917" w:rsidRPr="00EE7C33" w:rsidRDefault="003C2F13">
      <w:pPr>
        <w:widowControl w:val="0"/>
        <w:jc w:val="both"/>
        <w:rPr>
          <w:color w:val="auto"/>
        </w:rPr>
      </w:pPr>
      <w:r w:rsidRPr="00EE7C33">
        <w:rPr>
          <w:color w:val="auto"/>
        </w:rPr>
        <w:t xml:space="preserve">          - красной линии улиц не менее чем на 5 метров;</w:t>
      </w:r>
    </w:p>
    <w:p w:rsidR="004F2917" w:rsidRPr="00EE7C33" w:rsidRDefault="003C2F13">
      <w:pPr>
        <w:widowControl w:val="0"/>
        <w:jc w:val="both"/>
        <w:rPr>
          <w:color w:val="auto"/>
        </w:rPr>
      </w:pPr>
      <w:r w:rsidRPr="00EE7C33">
        <w:rPr>
          <w:color w:val="auto"/>
        </w:rPr>
        <w:t xml:space="preserve">          - красной линии проездов не менее чем на 3 метра;</w:t>
      </w:r>
    </w:p>
    <w:p w:rsidR="004F2917" w:rsidRPr="00EE7C33" w:rsidRDefault="003C2F13">
      <w:pPr>
        <w:widowControl w:val="0"/>
        <w:jc w:val="both"/>
        <w:rPr>
          <w:color w:val="auto"/>
        </w:rPr>
      </w:pPr>
      <w:r w:rsidRPr="00EE7C33">
        <w:rPr>
          <w:color w:val="auto"/>
        </w:rPr>
        <w:t xml:space="preserve">          - границы смежного участка не менее чем на 3 метра. </w:t>
      </w:r>
    </w:p>
    <w:p w:rsidR="004F2917" w:rsidRPr="00EE7C33" w:rsidRDefault="003C2F13">
      <w:pPr>
        <w:widowControl w:val="0"/>
        <w:ind w:firstLine="709"/>
        <w:jc w:val="both"/>
        <w:rPr>
          <w:color w:val="auto"/>
        </w:rPr>
      </w:pPr>
      <w:r w:rsidRPr="00EE7C33">
        <w:rPr>
          <w:color w:val="auto"/>
        </w:rPr>
        <w:t>32.10. Расстояние от вновь возводимых хозяйственных построек до красных линий улиц и проездов должно быть не менее 5 метров.</w:t>
      </w:r>
    </w:p>
    <w:p w:rsidR="004F2917" w:rsidRPr="00EE7C33" w:rsidRDefault="003C2F13">
      <w:pPr>
        <w:widowControl w:val="0"/>
        <w:ind w:firstLine="709"/>
        <w:jc w:val="both"/>
        <w:rPr>
          <w:color w:val="auto"/>
        </w:rPr>
      </w:pPr>
      <w:r w:rsidRPr="00EE7C33">
        <w:rPr>
          <w:color w:val="auto"/>
        </w:rPr>
        <w:t>32.11.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4F2917" w:rsidRPr="00EE7C33" w:rsidRDefault="003C2F13">
      <w:pPr>
        <w:widowControl w:val="0"/>
        <w:ind w:firstLine="709"/>
        <w:jc w:val="both"/>
        <w:rPr>
          <w:color w:val="auto"/>
        </w:rPr>
      </w:pPr>
      <w:r w:rsidRPr="00EE7C33">
        <w:rPr>
          <w:color w:val="auto"/>
        </w:rPr>
        <w:t>32.12.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4F2917" w:rsidRPr="00EE7C33" w:rsidRDefault="003C2F13">
      <w:pPr>
        <w:widowControl w:val="0"/>
        <w:ind w:firstLine="709"/>
        <w:jc w:val="both"/>
        <w:rPr>
          <w:color w:val="auto"/>
        </w:rPr>
      </w:pPr>
      <w:r w:rsidRPr="00EE7C33">
        <w:rPr>
          <w:color w:val="auto"/>
        </w:rPr>
        <w:t>32.13. Необходимость и периодичность проведения работ по ремонту и окраске фасадов зданий определяются:</w:t>
      </w:r>
    </w:p>
    <w:p w:rsidR="004F2917" w:rsidRPr="00EE7C33" w:rsidRDefault="003C2F13">
      <w:pPr>
        <w:widowControl w:val="0"/>
        <w:jc w:val="both"/>
        <w:rPr>
          <w:color w:val="auto"/>
        </w:rPr>
      </w:pPr>
      <w:r w:rsidRPr="00EE7C33">
        <w:rPr>
          <w:color w:val="auto"/>
        </w:rPr>
        <w:t xml:space="preserve">- владельцами исходя из существующего состояния фасада; </w:t>
      </w:r>
    </w:p>
    <w:p w:rsidR="004F2917" w:rsidRPr="00EE7C33" w:rsidRDefault="003C2F13">
      <w:pPr>
        <w:widowControl w:val="0"/>
        <w:jc w:val="both"/>
        <w:rPr>
          <w:color w:val="auto"/>
        </w:rPr>
      </w:pPr>
      <w:r w:rsidRPr="00EE7C33">
        <w:rPr>
          <w:color w:val="auto"/>
        </w:rPr>
        <w:t>- органами местного самоуправления – с обязательной выдачей соответствующих предписаний.</w:t>
      </w:r>
    </w:p>
    <w:p w:rsidR="004F2917" w:rsidRPr="00EE7C33" w:rsidRDefault="003C2F13">
      <w:pPr>
        <w:widowControl w:val="0"/>
        <w:ind w:firstLine="709"/>
        <w:jc w:val="both"/>
        <w:rPr>
          <w:color w:val="auto"/>
        </w:rPr>
      </w:pPr>
      <w:r w:rsidRPr="00EE7C33">
        <w:rPr>
          <w:color w:val="auto"/>
        </w:rPr>
        <w:t>32.14.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соответствующим отделом Администрации  Тацинского  района.</w:t>
      </w:r>
    </w:p>
    <w:p w:rsidR="004F2917" w:rsidRPr="00EE7C33" w:rsidRDefault="003C2F13">
      <w:pPr>
        <w:widowControl w:val="0"/>
        <w:ind w:firstLine="709"/>
        <w:jc w:val="both"/>
        <w:rPr>
          <w:color w:val="auto"/>
        </w:rPr>
      </w:pPr>
      <w:r w:rsidRPr="00EE7C33">
        <w:rPr>
          <w:color w:val="auto"/>
        </w:rPr>
        <w:t>32.15.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4F2917" w:rsidRPr="00EE7C33" w:rsidRDefault="003C2F13">
      <w:pPr>
        <w:widowControl w:val="0"/>
        <w:ind w:firstLine="709"/>
        <w:jc w:val="both"/>
        <w:rPr>
          <w:color w:val="auto"/>
        </w:rPr>
      </w:pPr>
      <w:r w:rsidRPr="00EE7C33">
        <w:rPr>
          <w:color w:val="auto"/>
        </w:rPr>
        <w:t>32.16. Изменение некоторых деталей фасадов зданий, устройство новых балконов, оконных и дверных проемов (входов) обязательно согласовываются с соответствующим отделом Администрации Тацинского района.</w:t>
      </w:r>
    </w:p>
    <w:p w:rsidR="004F2917" w:rsidRPr="00EE7C33" w:rsidRDefault="003C2F13">
      <w:pPr>
        <w:widowControl w:val="0"/>
        <w:ind w:firstLine="709"/>
        <w:jc w:val="both"/>
        <w:rPr>
          <w:color w:val="auto"/>
        </w:rPr>
      </w:pPr>
      <w:r w:rsidRPr="00EE7C33">
        <w:rPr>
          <w:color w:val="auto"/>
        </w:rPr>
        <w:t>32.17. После окончания работ на фасадах зданий обязательна очистка, мойка прилегающих строений и территорий (пешеходных дорожек, улиц, газонов и т.д.).</w:t>
      </w:r>
    </w:p>
    <w:p w:rsidR="004F2917" w:rsidRPr="00EE7C33" w:rsidRDefault="003C2F13">
      <w:pPr>
        <w:widowControl w:val="0"/>
        <w:ind w:firstLine="709"/>
        <w:jc w:val="both"/>
        <w:rPr>
          <w:color w:val="auto"/>
        </w:rPr>
      </w:pPr>
      <w:r w:rsidRPr="00EE7C33">
        <w:rPr>
          <w:color w:val="auto"/>
        </w:rPr>
        <w:t>32.18. Строительный мусор, образуемый при ремонте зданий, должен собираться и ежедневно вывозится в места санкционированного складирования.</w:t>
      </w:r>
    </w:p>
    <w:p w:rsidR="004F2917" w:rsidRPr="00EE7C33" w:rsidRDefault="003C2F13">
      <w:pPr>
        <w:widowControl w:val="0"/>
        <w:ind w:firstLine="709"/>
        <w:jc w:val="both"/>
        <w:rPr>
          <w:color w:val="auto"/>
        </w:rPr>
      </w:pPr>
      <w:r w:rsidRPr="00EE7C33">
        <w:rPr>
          <w:color w:val="auto"/>
        </w:rPr>
        <w:t>32.19. У входа в подъезд устанавливаются указатели номеров квартир, сгруппированные поэтажно, на каждой двери квартиры должен быть номер.</w:t>
      </w:r>
    </w:p>
    <w:p w:rsidR="004F2917" w:rsidRPr="00EE7C33" w:rsidRDefault="003C2F13">
      <w:pPr>
        <w:widowControl w:val="0"/>
        <w:ind w:firstLine="709"/>
        <w:jc w:val="both"/>
        <w:rPr>
          <w:color w:val="auto"/>
        </w:rPr>
      </w:pPr>
      <w:r w:rsidRPr="00EE7C33">
        <w:rPr>
          <w:color w:val="auto"/>
        </w:rPr>
        <w:t>32.20. За установку и содержание на фасадах зданий вывесок, реклам, аншлагов, номерных знаков несут ответственность владельцы зданий.</w:t>
      </w:r>
    </w:p>
    <w:p w:rsidR="004F2917" w:rsidRPr="00EE7C33" w:rsidRDefault="004F2917">
      <w:pPr>
        <w:widowControl w:val="0"/>
        <w:ind w:firstLine="180"/>
        <w:jc w:val="both"/>
        <w:rPr>
          <w:color w:val="auto"/>
        </w:rPr>
      </w:pPr>
    </w:p>
    <w:p w:rsidR="004F2917" w:rsidRPr="00EE7C33" w:rsidRDefault="003C2F13">
      <w:pPr>
        <w:widowControl w:val="0"/>
        <w:ind w:firstLine="709"/>
        <w:jc w:val="center"/>
        <w:rPr>
          <w:b/>
          <w:color w:val="auto"/>
        </w:rPr>
      </w:pPr>
      <w:r w:rsidRPr="00EE7C33">
        <w:rPr>
          <w:b/>
          <w:color w:val="auto"/>
        </w:rPr>
        <w:t>Статья 32. Содержание и эксплуатация дорог</w:t>
      </w:r>
    </w:p>
    <w:p w:rsidR="004F2917" w:rsidRPr="00EE7C33" w:rsidRDefault="004F2917">
      <w:pPr>
        <w:widowControl w:val="0"/>
        <w:ind w:firstLine="709"/>
        <w:jc w:val="center"/>
        <w:rPr>
          <w:b/>
          <w:color w:val="auto"/>
        </w:rPr>
      </w:pPr>
    </w:p>
    <w:p w:rsidR="004F2917" w:rsidRPr="00EE7C33" w:rsidRDefault="003C2F13">
      <w:pPr>
        <w:widowControl w:val="0"/>
        <w:ind w:firstLine="709"/>
        <w:jc w:val="both"/>
        <w:rPr>
          <w:color w:val="auto"/>
        </w:rPr>
      </w:pPr>
      <w:r w:rsidRPr="00EE7C33">
        <w:rPr>
          <w:color w:val="auto"/>
        </w:rPr>
        <w:t>32.1. Лица, указанные в п. 2.2 Правил, производят уборку дорог общего пользования самостоятельно либо по договору со специализированными организациями.</w:t>
      </w:r>
    </w:p>
    <w:p w:rsidR="004F2917" w:rsidRPr="00EE7C33" w:rsidRDefault="003C2F13">
      <w:pPr>
        <w:widowControl w:val="0"/>
        <w:tabs>
          <w:tab w:val="left" w:pos="1248"/>
        </w:tabs>
        <w:ind w:firstLine="709"/>
        <w:jc w:val="both"/>
        <w:rPr>
          <w:color w:val="auto"/>
        </w:rPr>
      </w:pPr>
      <w:r w:rsidRPr="00EE7C33">
        <w:rPr>
          <w:color w:val="auto"/>
        </w:rPr>
        <w:t>32.2.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в исправном состоянии и закрытыми.</w:t>
      </w:r>
    </w:p>
    <w:p w:rsidR="004F2917" w:rsidRPr="00EE7C33" w:rsidRDefault="003C2F13">
      <w:pPr>
        <w:widowControl w:val="0"/>
        <w:ind w:firstLine="709"/>
        <w:jc w:val="both"/>
        <w:rPr>
          <w:color w:val="auto"/>
        </w:rPr>
      </w:pPr>
      <w:r w:rsidRPr="00EE7C33">
        <w:rPr>
          <w:color w:val="auto"/>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4F2917" w:rsidRPr="00EE7C33" w:rsidRDefault="003C2F13">
      <w:pPr>
        <w:widowControl w:val="0"/>
        <w:tabs>
          <w:tab w:val="left" w:pos="851"/>
        </w:tabs>
        <w:ind w:firstLine="709"/>
        <w:jc w:val="both"/>
        <w:rPr>
          <w:color w:val="auto"/>
        </w:rPr>
      </w:pPr>
      <w:r w:rsidRPr="00EE7C33">
        <w:rPr>
          <w:color w:val="auto"/>
        </w:rPr>
        <w:t xml:space="preserve">32.3. С целью сохранения дорожных покрытий на территории </w:t>
      </w:r>
      <w:r w:rsidR="00F16047" w:rsidRPr="00EE7C33">
        <w:rPr>
          <w:color w:val="auto"/>
        </w:rPr>
        <w:t>Ковылкинского</w:t>
      </w:r>
      <w:r w:rsidRPr="00EE7C33">
        <w:rPr>
          <w:color w:val="auto"/>
        </w:rPr>
        <w:t xml:space="preserve"> сельского поселения запрещается:</w:t>
      </w:r>
    </w:p>
    <w:p w:rsidR="004F2917" w:rsidRPr="00EE7C33" w:rsidRDefault="003C2F13">
      <w:pPr>
        <w:widowControl w:val="0"/>
        <w:tabs>
          <w:tab w:val="left" w:pos="850"/>
        </w:tabs>
        <w:jc w:val="both"/>
        <w:rPr>
          <w:color w:val="auto"/>
        </w:rPr>
      </w:pPr>
      <w:r w:rsidRPr="00EE7C33">
        <w:rPr>
          <w:color w:val="auto"/>
        </w:rPr>
        <w:t xml:space="preserve">         - транспортировка груза волоком;</w:t>
      </w:r>
    </w:p>
    <w:p w:rsidR="004F2917" w:rsidRPr="00EE7C33" w:rsidRDefault="003C2F13">
      <w:pPr>
        <w:widowControl w:val="0"/>
        <w:tabs>
          <w:tab w:val="left" w:pos="850"/>
        </w:tabs>
        <w:jc w:val="both"/>
        <w:rPr>
          <w:color w:val="auto"/>
        </w:rPr>
      </w:pPr>
      <w:r w:rsidRPr="00EE7C33">
        <w:rPr>
          <w:color w:val="auto"/>
        </w:rPr>
        <w:lastRenderedPageBreak/>
        <w:t xml:space="preserve">         - сбрасывание при погрузочно-разгрузочных</w:t>
      </w:r>
      <w:r w:rsidRPr="00EE7C33">
        <w:rPr>
          <w:b/>
          <w:color w:val="auto"/>
        </w:rPr>
        <w:t xml:space="preserve"> </w:t>
      </w:r>
      <w:r w:rsidRPr="00EE7C33">
        <w:rPr>
          <w:color w:val="auto"/>
        </w:rPr>
        <w:t xml:space="preserve">работах на улицах рельсов, бревен, железных балок, труб, кирпича, других тяжелых предметов и складирование их; </w:t>
      </w:r>
    </w:p>
    <w:p w:rsidR="004F2917" w:rsidRPr="00EE7C33" w:rsidRDefault="003C2F13">
      <w:pPr>
        <w:widowControl w:val="0"/>
        <w:tabs>
          <w:tab w:val="left" w:pos="850"/>
        </w:tabs>
        <w:jc w:val="both"/>
        <w:rPr>
          <w:color w:val="auto"/>
        </w:rPr>
      </w:pPr>
      <w:r w:rsidRPr="00EE7C33">
        <w:rPr>
          <w:color w:val="auto"/>
        </w:rPr>
        <w:t xml:space="preserve">         - перегон по улицам населенных пунктов, имеющим твердое покрытие, машин на гусеничном ходу.</w:t>
      </w:r>
    </w:p>
    <w:p w:rsidR="004F2917" w:rsidRPr="00EE7C33" w:rsidRDefault="003C2F13">
      <w:pPr>
        <w:widowControl w:val="0"/>
        <w:ind w:firstLine="709"/>
        <w:jc w:val="both"/>
        <w:rPr>
          <w:color w:val="auto"/>
        </w:rPr>
      </w:pPr>
      <w:r w:rsidRPr="00EE7C33">
        <w:rPr>
          <w:color w:val="auto"/>
        </w:rPr>
        <w:t xml:space="preserve">32.4. Обочины дорог и разделительные полосы должны быть обкошены и очищены от крупногабаритного и другого мусора. </w:t>
      </w:r>
    </w:p>
    <w:p w:rsidR="004F2917" w:rsidRPr="00EE7C33" w:rsidRDefault="003C2F13">
      <w:pPr>
        <w:widowControl w:val="0"/>
        <w:ind w:firstLine="709"/>
        <w:jc w:val="both"/>
        <w:rPr>
          <w:color w:val="auto"/>
        </w:rPr>
      </w:pPr>
      <w:r w:rsidRPr="00EE7C33">
        <w:rPr>
          <w:color w:val="auto"/>
        </w:rPr>
        <w:t>32.5.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4F2917" w:rsidRPr="00EE7C33" w:rsidRDefault="003C2F13">
      <w:pPr>
        <w:widowControl w:val="0"/>
        <w:ind w:firstLine="709"/>
        <w:jc w:val="both"/>
        <w:rPr>
          <w:color w:val="auto"/>
        </w:rPr>
      </w:pPr>
      <w:r w:rsidRPr="00EE7C33">
        <w:rPr>
          <w:color w:val="auto"/>
        </w:rPr>
        <w:t>32.6.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4F2917" w:rsidRPr="00EE7C33" w:rsidRDefault="003C2F13">
      <w:pPr>
        <w:widowControl w:val="0"/>
        <w:ind w:firstLine="709"/>
        <w:jc w:val="both"/>
        <w:rPr>
          <w:color w:val="auto"/>
        </w:rPr>
      </w:pPr>
      <w:r w:rsidRPr="00EE7C33">
        <w:rPr>
          <w:color w:val="auto"/>
        </w:rPr>
        <w:t>32.7. Информационные указатели, километровые знаки, шумозащитные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4F2917" w:rsidRPr="00EE7C33" w:rsidRDefault="004F2917">
      <w:pPr>
        <w:widowControl w:val="0"/>
        <w:tabs>
          <w:tab w:val="left" w:pos="1450"/>
        </w:tabs>
        <w:ind w:firstLine="709"/>
        <w:jc w:val="both"/>
        <w:rPr>
          <w:color w:val="auto"/>
        </w:rPr>
      </w:pPr>
    </w:p>
    <w:p w:rsidR="004F2917" w:rsidRPr="00EE7C33" w:rsidRDefault="003C2F13">
      <w:pPr>
        <w:widowControl w:val="0"/>
        <w:ind w:firstLine="709"/>
        <w:jc w:val="center"/>
        <w:rPr>
          <w:b/>
          <w:color w:val="auto"/>
        </w:rPr>
      </w:pPr>
      <w:r w:rsidRPr="00EE7C33">
        <w:rPr>
          <w:b/>
          <w:color w:val="auto"/>
        </w:rPr>
        <w:t xml:space="preserve">Статья 33. Порядок строительства, ремонта, реконструкции подземных коммуникаций, строительства, ремонта, реконструкции дорог, </w:t>
      </w:r>
    </w:p>
    <w:p w:rsidR="004F2917" w:rsidRPr="00EE7C33" w:rsidRDefault="003C2F13">
      <w:pPr>
        <w:widowControl w:val="0"/>
        <w:ind w:firstLine="709"/>
        <w:jc w:val="center"/>
        <w:rPr>
          <w:b/>
          <w:color w:val="auto"/>
        </w:rPr>
      </w:pPr>
      <w:r w:rsidRPr="00EE7C33">
        <w:rPr>
          <w:b/>
          <w:color w:val="auto"/>
        </w:rPr>
        <w:t xml:space="preserve">улиц, тротуаров и осуществления других видов земляных работ </w:t>
      </w:r>
    </w:p>
    <w:p w:rsidR="004F2917" w:rsidRPr="00EE7C33" w:rsidRDefault="003C2F13">
      <w:pPr>
        <w:widowControl w:val="0"/>
        <w:ind w:firstLine="709"/>
        <w:jc w:val="center"/>
        <w:rPr>
          <w:b/>
          <w:color w:val="auto"/>
        </w:rPr>
      </w:pPr>
      <w:r w:rsidRPr="00EE7C33">
        <w:rPr>
          <w:b/>
          <w:color w:val="auto"/>
        </w:rPr>
        <w:t xml:space="preserve">на территории </w:t>
      </w:r>
      <w:r w:rsidR="00F16047" w:rsidRPr="00EE7C33">
        <w:rPr>
          <w:b/>
          <w:color w:val="auto"/>
        </w:rPr>
        <w:t>Ковылкинского</w:t>
      </w:r>
      <w:r w:rsidRPr="00EE7C33">
        <w:rPr>
          <w:b/>
          <w:color w:val="auto"/>
        </w:rPr>
        <w:t xml:space="preserve"> сельского поселения</w:t>
      </w:r>
    </w:p>
    <w:p w:rsidR="004F2917" w:rsidRPr="00EE7C33" w:rsidRDefault="004F2917">
      <w:pPr>
        <w:widowControl w:val="0"/>
        <w:ind w:firstLine="709"/>
        <w:jc w:val="center"/>
        <w:rPr>
          <w:color w:val="auto"/>
        </w:rPr>
      </w:pPr>
    </w:p>
    <w:p w:rsidR="004F2917" w:rsidRPr="00EE7C33" w:rsidRDefault="003C2F13">
      <w:pPr>
        <w:widowControl w:val="0"/>
        <w:ind w:firstLine="709"/>
        <w:jc w:val="both"/>
        <w:rPr>
          <w:color w:val="auto"/>
        </w:rPr>
      </w:pPr>
      <w:r w:rsidRPr="00EE7C33">
        <w:rPr>
          <w:color w:val="auto"/>
        </w:rPr>
        <w:t xml:space="preserve">33.1. Производство строительства (ремонта) подземных коммуникаций и других видов земляных работ осуществляется на основании письменного разрешения Администрации </w:t>
      </w:r>
      <w:r w:rsidR="00F16047" w:rsidRPr="00EE7C33">
        <w:rPr>
          <w:color w:val="auto"/>
        </w:rPr>
        <w:t>Ковылкинского</w:t>
      </w:r>
      <w:r w:rsidRPr="00EE7C33">
        <w:rPr>
          <w:color w:val="auto"/>
        </w:rPr>
        <w:t xml:space="preserve"> сельского поселения, согласованного в установленных случаях с соответствующим отделом Администрации Тацинского района. </w:t>
      </w:r>
    </w:p>
    <w:p w:rsidR="004F2917" w:rsidRPr="00EE7C33" w:rsidRDefault="003C2F13">
      <w:pPr>
        <w:widowControl w:val="0"/>
        <w:ind w:firstLine="709"/>
        <w:jc w:val="both"/>
        <w:rPr>
          <w:color w:val="auto"/>
        </w:rPr>
      </w:pPr>
      <w:r w:rsidRPr="00EE7C33">
        <w:rPr>
          <w:color w:val="auto"/>
        </w:rPr>
        <w:t>33.2. На производство работ выдаются:</w:t>
      </w:r>
    </w:p>
    <w:p w:rsidR="004F2917" w:rsidRPr="00EE7C33" w:rsidRDefault="003C2F13">
      <w:pPr>
        <w:widowControl w:val="0"/>
        <w:jc w:val="both"/>
        <w:rPr>
          <w:color w:val="auto"/>
        </w:rPr>
      </w:pPr>
      <w:r w:rsidRPr="00EE7C33">
        <w:rPr>
          <w:color w:val="auto"/>
        </w:rPr>
        <w:t xml:space="preserve">            - разрешение при плановом строительстве (ремонте);</w:t>
      </w:r>
    </w:p>
    <w:p w:rsidR="004F2917" w:rsidRPr="00EE7C33" w:rsidRDefault="003C2F13">
      <w:pPr>
        <w:widowControl w:val="0"/>
        <w:jc w:val="both"/>
        <w:rPr>
          <w:color w:val="auto"/>
        </w:rPr>
      </w:pPr>
      <w:r w:rsidRPr="00EE7C33">
        <w:rPr>
          <w:color w:val="auto"/>
        </w:rPr>
        <w:t xml:space="preserve">            - разрешение на аварийный ремонт. </w:t>
      </w:r>
    </w:p>
    <w:p w:rsidR="004F2917" w:rsidRPr="00EE7C33" w:rsidRDefault="003C2F13">
      <w:pPr>
        <w:widowControl w:val="0"/>
        <w:ind w:firstLine="709"/>
        <w:jc w:val="both"/>
        <w:rPr>
          <w:color w:val="auto"/>
        </w:rPr>
      </w:pPr>
      <w:r w:rsidRPr="00EE7C33">
        <w:rPr>
          <w:color w:val="auto"/>
        </w:rPr>
        <w:t xml:space="preserve">33.3. Разрешение выдается Администрацией </w:t>
      </w:r>
      <w:r w:rsidR="00F16047" w:rsidRPr="00EE7C33">
        <w:rPr>
          <w:color w:val="auto"/>
        </w:rPr>
        <w:t>Ковылкинского</w:t>
      </w:r>
      <w:r w:rsidRPr="00EE7C33">
        <w:rPr>
          <w:color w:val="auto"/>
        </w:rPr>
        <w:t xml:space="preserve"> сельского поселения, по согласованию в установленных случаях с соответствующим отделом Администрации Тацинского района в течение трех суток со дня подачи заявления и необходимых документов.</w:t>
      </w:r>
    </w:p>
    <w:p w:rsidR="004F2917" w:rsidRPr="00EE7C33" w:rsidRDefault="003C2F13">
      <w:pPr>
        <w:widowControl w:val="0"/>
        <w:ind w:firstLine="709"/>
        <w:jc w:val="both"/>
        <w:rPr>
          <w:color w:val="auto"/>
        </w:rPr>
      </w:pPr>
      <w:r w:rsidRPr="00EE7C33">
        <w:rPr>
          <w:color w:val="auto"/>
        </w:rPr>
        <w:t>33.4.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4F2917" w:rsidRPr="00EE7C33" w:rsidRDefault="003C2F13">
      <w:pPr>
        <w:widowControl w:val="0"/>
        <w:ind w:firstLine="709"/>
        <w:jc w:val="both"/>
        <w:rPr>
          <w:color w:val="auto"/>
        </w:rPr>
      </w:pPr>
      <w:r w:rsidRPr="00EE7C33">
        <w:rPr>
          <w:color w:val="auto"/>
        </w:rPr>
        <w:t>33.5.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4F2917" w:rsidRPr="00EE7C33" w:rsidRDefault="003C2F13">
      <w:pPr>
        <w:widowControl w:val="0"/>
        <w:ind w:firstLine="709"/>
        <w:jc w:val="both"/>
        <w:rPr>
          <w:color w:val="auto"/>
        </w:rPr>
      </w:pPr>
      <w:r w:rsidRPr="00EE7C33">
        <w:rPr>
          <w:color w:val="auto"/>
        </w:rPr>
        <w:t>33.6. В случае если в процессе производства работ внесены изменения в условия, на которых выдано разрешение, исполнитель работ незамедлительно информирует соответствующие органы, указанные в пунктах 9.2.1 и 9.2.2 настоящих Правил.</w:t>
      </w:r>
    </w:p>
    <w:p w:rsidR="004F2917" w:rsidRPr="00EE7C33" w:rsidRDefault="003C2F13">
      <w:pPr>
        <w:widowControl w:val="0"/>
        <w:ind w:firstLine="709"/>
        <w:jc w:val="both"/>
        <w:rPr>
          <w:color w:val="auto"/>
        </w:rPr>
      </w:pPr>
      <w:r w:rsidRPr="00EE7C33">
        <w:rPr>
          <w:color w:val="auto"/>
        </w:rPr>
        <w:t xml:space="preserve">33.7.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(Администрация Тацинского района, Администрации </w:t>
      </w:r>
      <w:r w:rsidR="00F16047" w:rsidRPr="00EE7C33">
        <w:rPr>
          <w:color w:val="auto"/>
        </w:rPr>
        <w:t>Ковылкинского</w:t>
      </w:r>
      <w:r w:rsidRPr="00EE7C33">
        <w:rPr>
          <w:color w:val="auto"/>
        </w:rPr>
        <w:t xml:space="preserve"> сельского поселения, ГИБДД). Разрешение в таких случаях оформляется одновременно, либо в первый же рабочий день, если работы производятся в выходные и праздничные дни.</w:t>
      </w:r>
    </w:p>
    <w:p w:rsidR="004F2917" w:rsidRPr="00EE7C33" w:rsidRDefault="003C2F13">
      <w:pPr>
        <w:widowControl w:val="0"/>
        <w:ind w:firstLine="709"/>
        <w:jc w:val="both"/>
        <w:rPr>
          <w:color w:val="auto"/>
        </w:rPr>
      </w:pPr>
      <w:r w:rsidRPr="00EE7C33">
        <w:rPr>
          <w:color w:val="auto"/>
        </w:rPr>
        <w:t>33.8.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4F2917" w:rsidRPr="00EE7C33" w:rsidRDefault="003C2F13">
      <w:pPr>
        <w:widowControl w:val="0"/>
        <w:ind w:firstLine="709"/>
        <w:jc w:val="both"/>
        <w:rPr>
          <w:color w:val="auto"/>
        </w:rPr>
      </w:pPr>
      <w:r w:rsidRPr="00EE7C33">
        <w:rPr>
          <w:color w:val="auto"/>
        </w:rPr>
        <w:t xml:space="preserve">33.9. Выполнение строительства (ремонта) подземных коммуникаций, </w:t>
      </w:r>
      <w:r w:rsidRPr="00EE7C33">
        <w:rPr>
          <w:color w:val="auto"/>
        </w:rPr>
        <w:lastRenderedPageBreak/>
        <w:t>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индивидуальных предпринимателей, предусмотренную действующим законодательством.</w:t>
      </w:r>
    </w:p>
    <w:p w:rsidR="004F2917" w:rsidRPr="00EE7C33" w:rsidRDefault="003C2F13">
      <w:pPr>
        <w:widowControl w:val="0"/>
        <w:ind w:firstLine="709"/>
        <w:jc w:val="both"/>
        <w:rPr>
          <w:color w:val="auto"/>
        </w:rPr>
      </w:pPr>
      <w:r w:rsidRPr="00EE7C33">
        <w:rPr>
          <w:color w:val="auto"/>
        </w:rPr>
        <w:t>33.10.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4F2917" w:rsidRPr="00EE7C33" w:rsidRDefault="003C2F13">
      <w:pPr>
        <w:widowControl w:val="0"/>
        <w:ind w:firstLine="709"/>
        <w:jc w:val="both"/>
        <w:rPr>
          <w:color w:val="auto"/>
        </w:rPr>
      </w:pPr>
      <w:r w:rsidRPr="00EE7C33">
        <w:rPr>
          <w:color w:val="auto"/>
        </w:rPr>
        <w:t>33.11. Юридические и физические лица выполняют капитальный ремонт улиц, пешеходных дорожек и тротуаров согласно проекту, утвержденному Администраций Тацинского района, и в границах закрепленных территорий.</w:t>
      </w:r>
    </w:p>
    <w:p w:rsidR="004F2917" w:rsidRPr="00EE7C33" w:rsidRDefault="003C2F13">
      <w:pPr>
        <w:widowControl w:val="0"/>
        <w:ind w:firstLine="709"/>
        <w:jc w:val="both"/>
        <w:rPr>
          <w:color w:val="auto"/>
        </w:rPr>
      </w:pPr>
      <w:r w:rsidRPr="00EE7C33">
        <w:rPr>
          <w:color w:val="auto"/>
        </w:rPr>
        <w:t>33.12. Производство работ.</w:t>
      </w:r>
    </w:p>
    <w:p w:rsidR="004F2917" w:rsidRPr="00EE7C33" w:rsidRDefault="003C2F13">
      <w:pPr>
        <w:widowControl w:val="0"/>
        <w:ind w:firstLine="709"/>
        <w:jc w:val="both"/>
        <w:rPr>
          <w:color w:val="auto"/>
        </w:rPr>
      </w:pPr>
      <w:r w:rsidRPr="00EE7C33">
        <w:rPr>
          <w:color w:val="auto"/>
        </w:rPr>
        <w:t>33.13. Строительство (ремонт) подземных коммуникаций должно вестись в технологической последовательности согласно плану производства работ при постоянном техническом и авторском надзоре.</w:t>
      </w:r>
    </w:p>
    <w:p w:rsidR="004F2917" w:rsidRPr="00EE7C33" w:rsidRDefault="003C2F13">
      <w:pPr>
        <w:widowControl w:val="0"/>
        <w:ind w:firstLine="709"/>
        <w:jc w:val="both"/>
        <w:rPr>
          <w:color w:val="auto"/>
        </w:rPr>
      </w:pPr>
      <w:r w:rsidRPr="00EE7C33">
        <w:rPr>
          <w:color w:val="auto"/>
        </w:rPr>
        <w:t>33.14. Строительная организация обязана до начала работ:</w:t>
      </w:r>
    </w:p>
    <w:p w:rsidR="004F2917" w:rsidRPr="00EE7C33" w:rsidRDefault="003C2F13">
      <w:pPr>
        <w:widowControl w:val="0"/>
        <w:jc w:val="both"/>
        <w:rPr>
          <w:color w:val="auto"/>
        </w:rPr>
      </w:pPr>
      <w:r w:rsidRPr="00EE7C33">
        <w:rPr>
          <w:color w:val="auto"/>
        </w:rPr>
        <w:t xml:space="preserve">          - оградить место производства работ барьерами стандартного типа;</w:t>
      </w:r>
    </w:p>
    <w:p w:rsidR="004F2917" w:rsidRPr="00EE7C33" w:rsidRDefault="003C2F13">
      <w:pPr>
        <w:widowControl w:val="0"/>
        <w:jc w:val="both"/>
        <w:rPr>
          <w:color w:val="auto"/>
        </w:rPr>
      </w:pPr>
      <w:r w:rsidRPr="00EE7C33">
        <w:rPr>
          <w:color w:val="auto"/>
        </w:rPr>
        <w:t xml:space="preserve">          - в темное время суток обеспечить ограждение сигнальными лампами красного цвета;</w:t>
      </w:r>
    </w:p>
    <w:p w:rsidR="004F2917" w:rsidRPr="00EE7C33" w:rsidRDefault="003C2F13">
      <w:pPr>
        <w:widowControl w:val="0"/>
        <w:jc w:val="both"/>
        <w:rPr>
          <w:color w:val="auto"/>
        </w:rPr>
      </w:pPr>
      <w:r w:rsidRPr="00EE7C33">
        <w:rPr>
          <w:color w:val="auto"/>
        </w:rPr>
        <w:t xml:space="preserve">          - обеспечить установку дорожных знаков, предупреждающих о производстве строительных работ, а при необходимости – схемы объезда и указателей на всем протяжении объездного маршрута;</w:t>
      </w:r>
    </w:p>
    <w:p w:rsidR="004F2917" w:rsidRPr="00EE7C33" w:rsidRDefault="003C2F13">
      <w:pPr>
        <w:widowControl w:val="0"/>
        <w:jc w:val="both"/>
        <w:rPr>
          <w:color w:val="auto"/>
        </w:rPr>
      </w:pPr>
      <w:r w:rsidRPr="00EE7C33">
        <w:rPr>
          <w:color w:val="auto"/>
        </w:rPr>
        <w:t xml:space="preserve">          - установить пешеходные мостики для обеспечения нормального движения пешеходов;</w:t>
      </w:r>
    </w:p>
    <w:p w:rsidR="004F2917" w:rsidRPr="00EE7C33" w:rsidRDefault="003C2F13">
      <w:pPr>
        <w:widowControl w:val="0"/>
        <w:jc w:val="both"/>
        <w:rPr>
          <w:color w:val="auto"/>
        </w:rPr>
      </w:pPr>
      <w:r w:rsidRPr="00EE7C33">
        <w:rPr>
          <w:color w:val="auto"/>
        </w:rPr>
        <w:t xml:space="preserve">          - выставить информационный щит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4F2917" w:rsidRPr="00EE7C33" w:rsidRDefault="003C2F13">
      <w:pPr>
        <w:widowControl w:val="0"/>
        <w:ind w:firstLine="709"/>
        <w:jc w:val="both"/>
        <w:rPr>
          <w:color w:val="auto"/>
        </w:rPr>
      </w:pPr>
      <w:r w:rsidRPr="00EE7C33">
        <w:rPr>
          <w:color w:val="auto"/>
        </w:rPr>
        <w:t>33.15.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4F2917" w:rsidRPr="00EE7C33" w:rsidRDefault="003C2F13">
      <w:pPr>
        <w:widowControl w:val="0"/>
        <w:ind w:firstLine="709"/>
        <w:jc w:val="both"/>
        <w:rPr>
          <w:color w:val="auto"/>
        </w:rPr>
      </w:pPr>
      <w:r w:rsidRPr="00EE7C33">
        <w:rPr>
          <w:color w:val="auto"/>
        </w:rPr>
        <w:t>33.16. При производстве работ плодородный слой почвы должен быть снят и использован при восстановлении разрытия.</w:t>
      </w:r>
    </w:p>
    <w:p w:rsidR="004F2917" w:rsidRPr="00EE7C33" w:rsidRDefault="003C2F13">
      <w:pPr>
        <w:widowControl w:val="0"/>
        <w:ind w:firstLine="709"/>
        <w:jc w:val="both"/>
        <w:rPr>
          <w:color w:val="auto"/>
        </w:rPr>
      </w:pPr>
      <w:r w:rsidRPr="00EE7C33">
        <w:rPr>
          <w:color w:val="auto"/>
        </w:rPr>
        <w:t>33.17.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4F2917" w:rsidRPr="00EE7C33" w:rsidRDefault="003C2F13">
      <w:pPr>
        <w:widowControl w:val="0"/>
        <w:ind w:firstLine="709"/>
        <w:jc w:val="both"/>
        <w:rPr>
          <w:color w:val="auto"/>
        </w:rPr>
      </w:pPr>
      <w:r w:rsidRPr="00EE7C33">
        <w:rPr>
          <w:color w:val="auto"/>
        </w:rPr>
        <w:t>33.18. В случае повреждения существующих подземных коммуникаций по факту повреждения составляется акт с участием заинтересованных организаций. Поврежденные коммуникации восстанавливаются силами и за счет виновника повреждения.</w:t>
      </w:r>
    </w:p>
    <w:p w:rsidR="004F2917" w:rsidRPr="00EE7C33" w:rsidRDefault="003C2F13">
      <w:pPr>
        <w:widowControl w:val="0"/>
        <w:ind w:firstLine="709"/>
        <w:jc w:val="both"/>
        <w:rPr>
          <w:color w:val="auto"/>
        </w:rPr>
      </w:pPr>
      <w:r w:rsidRPr="00EE7C33">
        <w:rPr>
          <w:color w:val="auto"/>
        </w:rPr>
        <w:t>33.19.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соответствующего отдела Администрации Тацинского района.</w:t>
      </w:r>
    </w:p>
    <w:p w:rsidR="004F2917" w:rsidRPr="00EE7C33" w:rsidRDefault="003C2F13">
      <w:pPr>
        <w:widowControl w:val="0"/>
        <w:ind w:firstLine="709"/>
        <w:jc w:val="both"/>
        <w:rPr>
          <w:color w:val="auto"/>
        </w:rPr>
      </w:pPr>
      <w:r w:rsidRPr="00EE7C33">
        <w:rPr>
          <w:color w:val="auto"/>
        </w:rPr>
        <w:t xml:space="preserve">33.20. Датой окончания строительства подземных коммуникаций считается дата подписания акта приемочной комиссией. Датой окончания ремонта (в том числе аварийного) подземных коммуникаций считается дата выдачи Администрацией </w:t>
      </w:r>
      <w:r w:rsidR="00F16047" w:rsidRPr="00EE7C33">
        <w:rPr>
          <w:color w:val="auto"/>
        </w:rPr>
        <w:t>Ковылкинского</w:t>
      </w:r>
      <w:r w:rsidRPr="00EE7C33">
        <w:rPr>
          <w:color w:val="auto"/>
        </w:rPr>
        <w:t xml:space="preserve"> сельского поселения по согласованию в установленных случаях с соответствующим отделом Администрации Тацинского района справки о выполнении благоустройства и восстановлении дорожного покрытия в месте разрытия.</w:t>
      </w:r>
    </w:p>
    <w:p w:rsidR="004F2917" w:rsidRPr="00EE7C33" w:rsidRDefault="003C2F13">
      <w:pPr>
        <w:widowControl w:val="0"/>
        <w:tabs>
          <w:tab w:val="left" w:pos="720"/>
        </w:tabs>
        <w:ind w:firstLine="709"/>
        <w:jc w:val="both"/>
        <w:outlineLvl w:val="1"/>
        <w:rPr>
          <w:color w:val="auto"/>
        </w:rPr>
      </w:pPr>
      <w:r w:rsidRPr="00EE7C33">
        <w:rPr>
          <w:color w:val="auto"/>
        </w:rPr>
        <w:t>33.21. При проведении всех видов земляных работ, а также при работах связанных со строительством, реконструкцией (ремонтом) дорог, тротуаров скол асфальта (фала) вывозится организациями, проводящими указанные работы, на улицах с интенсивным движением автомобильного транспорта - незамедлительно, на остальных улицах и дворовых территориях - в течение суток.</w:t>
      </w:r>
    </w:p>
    <w:p w:rsidR="004F2917" w:rsidRPr="00EE7C33" w:rsidRDefault="003C2F13">
      <w:pPr>
        <w:widowControl w:val="0"/>
        <w:ind w:firstLine="709"/>
        <w:jc w:val="both"/>
        <w:outlineLvl w:val="1"/>
        <w:rPr>
          <w:color w:val="auto"/>
        </w:rPr>
      </w:pPr>
      <w:r w:rsidRPr="00EE7C33">
        <w:rPr>
          <w:color w:val="auto"/>
        </w:rPr>
        <w:t>Не допускается складирование скола асфальта (фала) на газонной части автомобильной дороги общего пользования местного значения, а также на газонной части внутридворовых и внутриквартальных территорий.</w:t>
      </w:r>
    </w:p>
    <w:p w:rsidR="004F2917" w:rsidRPr="00EE7C33" w:rsidRDefault="003C2F13">
      <w:pPr>
        <w:widowControl w:val="0"/>
        <w:ind w:firstLine="709"/>
        <w:jc w:val="both"/>
        <w:outlineLvl w:val="1"/>
        <w:rPr>
          <w:color w:val="auto"/>
        </w:rPr>
      </w:pPr>
      <w:r w:rsidRPr="00EE7C33">
        <w:rPr>
          <w:color w:val="auto"/>
        </w:rPr>
        <w:lastRenderedPageBreak/>
        <w:t>При производстве всех видов земляных работ запрещается:</w:t>
      </w:r>
    </w:p>
    <w:p w:rsidR="004F2917" w:rsidRPr="00EE7C33" w:rsidRDefault="003C2F13">
      <w:pPr>
        <w:widowControl w:val="0"/>
        <w:ind w:firstLine="709"/>
        <w:jc w:val="both"/>
        <w:outlineLvl w:val="1"/>
        <w:rPr>
          <w:color w:val="auto"/>
        </w:rPr>
      </w:pPr>
      <w:r w:rsidRPr="00EE7C33">
        <w:rPr>
          <w:color w:val="auto"/>
        </w:rPr>
        <w:t>а) засыпать грунтом и строительным материалом деревья, кустарники, газоны, крышки колодцев подземных коммуникаций, водосточные решетки, тротуары;</w:t>
      </w:r>
    </w:p>
    <w:p w:rsidR="004F2917" w:rsidRPr="00EE7C33" w:rsidRDefault="003C2F13">
      <w:pPr>
        <w:widowControl w:val="0"/>
        <w:ind w:firstLine="709"/>
        <w:jc w:val="both"/>
        <w:outlineLvl w:val="1"/>
        <w:rPr>
          <w:color w:val="auto"/>
        </w:rPr>
      </w:pPr>
      <w:r w:rsidRPr="00EE7C33">
        <w:rPr>
          <w:color w:val="auto"/>
        </w:rPr>
        <w:t xml:space="preserve">б) повреждать существующие сооружения, зеленые насаждения и элементы внешнего благоустройства; </w:t>
      </w:r>
    </w:p>
    <w:p w:rsidR="004F2917" w:rsidRPr="00EE7C33" w:rsidRDefault="003C2F13">
      <w:pPr>
        <w:widowControl w:val="0"/>
        <w:ind w:firstLine="709"/>
        <w:jc w:val="both"/>
        <w:outlineLvl w:val="1"/>
        <w:rPr>
          <w:color w:val="auto"/>
        </w:rPr>
      </w:pPr>
      <w:r w:rsidRPr="00EE7C33">
        <w:rPr>
          <w:color w:val="auto"/>
        </w:rPr>
        <w:t>в) складировать материалы и конструкции над подземными коммуникациями или в охранной зоне без письменного разрешения их владельца или организации;</w:t>
      </w:r>
    </w:p>
    <w:p w:rsidR="004F2917" w:rsidRPr="00EE7C33" w:rsidRDefault="003C2F13">
      <w:pPr>
        <w:widowControl w:val="0"/>
        <w:ind w:firstLine="709"/>
        <w:jc w:val="both"/>
        <w:outlineLvl w:val="1"/>
        <w:rPr>
          <w:color w:val="auto"/>
        </w:rPr>
      </w:pPr>
      <w:r w:rsidRPr="00EE7C33">
        <w:rPr>
          <w:color w:val="auto"/>
        </w:rPr>
        <w:t>г) оставлять неиспользованный грунт и строительный мусор после окончания работ.</w:t>
      </w:r>
    </w:p>
    <w:p w:rsidR="004F2917" w:rsidRPr="00EE7C33" w:rsidRDefault="004F2917">
      <w:pPr>
        <w:widowControl w:val="0"/>
        <w:ind w:firstLine="709"/>
        <w:jc w:val="both"/>
        <w:outlineLvl w:val="1"/>
        <w:rPr>
          <w:color w:val="auto"/>
        </w:rPr>
      </w:pPr>
    </w:p>
    <w:p w:rsidR="004F2917" w:rsidRPr="00EE7C33" w:rsidRDefault="003C2F13">
      <w:pPr>
        <w:widowControl w:val="0"/>
        <w:tabs>
          <w:tab w:val="left" w:pos="540"/>
        </w:tabs>
        <w:jc w:val="center"/>
        <w:rPr>
          <w:b/>
          <w:color w:val="auto"/>
        </w:rPr>
      </w:pPr>
      <w:r w:rsidRPr="00EE7C33">
        <w:rPr>
          <w:b/>
          <w:color w:val="auto"/>
        </w:rPr>
        <w:t>Статья 34.</w:t>
      </w:r>
      <w:r w:rsidRPr="00EE7C33">
        <w:rPr>
          <w:color w:val="auto"/>
        </w:rPr>
        <w:t xml:space="preserve"> </w:t>
      </w:r>
      <w:r w:rsidRPr="00EE7C33">
        <w:rPr>
          <w:b/>
          <w:color w:val="auto"/>
        </w:rPr>
        <w:t>Содержание территорий объектов строительства,</w:t>
      </w:r>
    </w:p>
    <w:p w:rsidR="004F2917" w:rsidRPr="00EE7C33" w:rsidRDefault="003C2F13">
      <w:pPr>
        <w:widowControl w:val="0"/>
        <w:tabs>
          <w:tab w:val="left" w:pos="540"/>
        </w:tabs>
        <w:jc w:val="center"/>
        <w:rPr>
          <w:b/>
          <w:color w:val="auto"/>
        </w:rPr>
      </w:pPr>
      <w:r w:rsidRPr="00EE7C33">
        <w:rPr>
          <w:b/>
          <w:color w:val="auto"/>
        </w:rPr>
        <w:t>реконструкции (ремонта) зданий строений сооружений</w:t>
      </w:r>
    </w:p>
    <w:p w:rsidR="004F2917" w:rsidRPr="00EE7C33" w:rsidRDefault="004F2917">
      <w:pPr>
        <w:widowControl w:val="0"/>
        <w:tabs>
          <w:tab w:val="left" w:pos="540"/>
        </w:tabs>
        <w:jc w:val="both"/>
        <w:rPr>
          <w:color w:val="auto"/>
        </w:rPr>
      </w:pPr>
    </w:p>
    <w:p w:rsidR="004F2917" w:rsidRPr="00EE7C33" w:rsidRDefault="003C2F13">
      <w:pPr>
        <w:widowControl w:val="0"/>
        <w:tabs>
          <w:tab w:val="left" w:pos="540"/>
        </w:tabs>
        <w:jc w:val="both"/>
        <w:rPr>
          <w:color w:val="auto"/>
        </w:rPr>
      </w:pPr>
      <w:r w:rsidRPr="00EE7C33">
        <w:rPr>
          <w:color w:val="auto"/>
        </w:rPr>
        <w:tab/>
        <w:t xml:space="preserve">34.1. Обустройство и содержание строительных площадок, восстановление нарушенного благоустройства территории после окончания строительных работ возлагается на застройщиков, генподрядные строительные организации, выполнявшие работы. </w:t>
      </w:r>
    </w:p>
    <w:p w:rsidR="004F2917" w:rsidRPr="00EE7C33" w:rsidRDefault="003C2F13">
      <w:pPr>
        <w:widowControl w:val="0"/>
        <w:ind w:firstLine="540"/>
        <w:jc w:val="both"/>
        <w:outlineLvl w:val="1"/>
        <w:rPr>
          <w:color w:val="auto"/>
        </w:rPr>
      </w:pPr>
      <w:r w:rsidRPr="00EE7C33">
        <w:rPr>
          <w:color w:val="auto"/>
        </w:rPr>
        <w:t>34.2. До начала любых работ строительную площадку и опасные зоны работ за ее пределами ограждают в соответствии с требованиями ГОСТ.</w:t>
      </w:r>
    </w:p>
    <w:p w:rsidR="004F2917" w:rsidRPr="00EE7C33" w:rsidRDefault="003C2F13">
      <w:pPr>
        <w:widowControl w:val="0"/>
        <w:ind w:firstLine="540"/>
        <w:jc w:val="both"/>
        <w:outlineLvl w:val="1"/>
        <w:rPr>
          <w:color w:val="auto"/>
        </w:rPr>
      </w:pPr>
      <w:r w:rsidRPr="00EE7C33">
        <w:rPr>
          <w:color w:val="auto"/>
        </w:rPr>
        <w:t>34.3. При въезде на строительную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информации об уполномоченных органах, в которые следует обращаться по вопросам строительства, сроков начала и окончания работ, схемы объекта.</w:t>
      </w:r>
    </w:p>
    <w:p w:rsidR="004F2917" w:rsidRPr="00EE7C33" w:rsidRDefault="003C2F13">
      <w:pPr>
        <w:widowControl w:val="0"/>
        <w:ind w:firstLine="540"/>
        <w:jc w:val="both"/>
        <w:outlineLvl w:val="1"/>
        <w:rPr>
          <w:color w:val="auto"/>
        </w:rPr>
      </w:pPr>
      <w:r w:rsidRPr="00EE7C33">
        <w:rPr>
          <w:color w:val="auto"/>
        </w:rPr>
        <w:t xml:space="preserve">34.4. Во избежание загрязнения подъездных путей к строительной площадке, а также улиц выезды со строительной площадки должны быть оборудованы пунктами очистки или мойки колес. Подъездные пути к строительной площадке должны иметь твердое покрытие. </w:t>
      </w:r>
    </w:p>
    <w:p w:rsidR="004F2917" w:rsidRPr="00EE7C33" w:rsidRDefault="003C2F13">
      <w:pPr>
        <w:widowControl w:val="0"/>
        <w:ind w:firstLine="540"/>
        <w:jc w:val="both"/>
        <w:outlineLvl w:val="1"/>
        <w:rPr>
          <w:color w:val="auto"/>
        </w:rPr>
      </w:pPr>
      <w:r w:rsidRPr="00EE7C33">
        <w:rPr>
          <w:color w:val="auto"/>
        </w:rPr>
        <w:t>34.5. Исполнитель работ обеспечивает безопасность работ для окружающей природной среды, при этом:</w:t>
      </w:r>
    </w:p>
    <w:p w:rsidR="004F2917" w:rsidRPr="00EE7C33" w:rsidRDefault="003C2F13">
      <w:pPr>
        <w:widowControl w:val="0"/>
        <w:ind w:firstLine="540"/>
        <w:jc w:val="both"/>
        <w:outlineLvl w:val="1"/>
        <w:rPr>
          <w:color w:val="auto"/>
        </w:rPr>
      </w:pPr>
      <w:r w:rsidRPr="00EE7C33">
        <w:rPr>
          <w:color w:val="auto"/>
        </w:rPr>
        <w:t>а) обеспечивает уборку строительной площадки и прилегающей к ней пятиметровой зоны. Накапливающиеся отходы, в том числе грунт, подлежат утилизации,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является документ установленного образца о его приеме;</w:t>
      </w:r>
    </w:p>
    <w:p w:rsidR="004F2917" w:rsidRPr="00EE7C33" w:rsidRDefault="003C2F13">
      <w:pPr>
        <w:widowControl w:val="0"/>
        <w:ind w:firstLine="540"/>
        <w:jc w:val="both"/>
        <w:outlineLvl w:val="1"/>
        <w:rPr>
          <w:color w:val="auto"/>
        </w:rPr>
      </w:pPr>
      <w:r w:rsidRPr="00EE7C33">
        <w:rPr>
          <w:color w:val="auto"/>
        </w:rPr>
        <w:t>б) осуществляет мероприятия обеспечивающие сохранение зеленых насаждений;</w:t>
      </w:r>
    </w:p>
    <w:p w:rsidR="004F2917" w:rsidRPr="00EE7C33" w:rsidRDefault="003C2F13">
      <w:pPr>
        <w:widowControl w:val="0"/>
        <w:ind w:firstLine="540"/>
        <w:jc w:val="both"/>
        <w:outlineLvl w:val="1"/>
        <w:rPr>
          <w:color w:val="auto"/>
        </w:rPr>
      </w:pPr>
      <w:r w:rsidRPr="00EE7C33">
        <w:rPr>
          <w:color w:val="auto"/>
        </w:rPr>
        <w:t>в) не допускает выпуск воды со строительной площадки;</w:t>
      </w:r>
    </w:p>
    <w:p w:rsidR="004F2917" w:rsidRPr="00EE7C33" w:rsidRDefault="003C2F13">
      <w:pPr>
        <w:widowControl w:val="0"/>
        <w:ind w:firstLine="540"/>
        <w:jc w:val="both"/>
        <w:outlineLvl w:val="1"/>
        <w:rPr>
          <w:color w:val="auto"/>
        </w:rPr>
      </w:pPr>
      <w:r w:rsidRPr="00EE7C33">
        <w:rPr>
          <w:color w:val="auto"/>
        </w:rPr>
        <w:t>г) принимает меры по предотвращению излива подземных вод при буровых работах;</w:t>
      </w:r>
    </w:p>
    <w:p w:rsidR="004F2917" w:rsidRPr="00EE7C33" w:rsidRDefault="003C2F13">
      <w:pPr>
        <w:widowControl w:val="0"/>
        <w:ind w:firstLine="540"/>
        <w:jc w:val="both"/>
        <w:outlineLvl w:val="1"/>
        <w:rPr>
          <w:color w:val="auto"/>
        </w:rPr>
      </w:pPr>
      <w:r w:rsidRPr="00EE7C33">
        <w:rPr>
          <w:color w:val="auto"/>
        </w:rPr>
        <w:t>д) выполняет обезвреживание и организацию производственных и бытовых стоков.</w:t>
      </w:r>
    </w:p>
    <w:p w:rsidR="004F2917" w:rsidRPr="00EE7C33" w:rsidRDefault="003C2F13">
      <w:pPr>
        <w:widowControl w:val="0"/>
        <w:ind w:firstLine="540"/>
        <w:jc w:val="both"/>
        <w:outlineLvl w:val="1"/>
        <w:rPr>
          <w:color w:val="auto"/>
        </w:rPr>
      </w:pPr>
      <w:r w:rsidRPr="00EE7C33">
        <w:rPr>
          <w:color w:val="auto"/>
        </w:rPr>
        <w:t>34.6.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4F2917" w:rsidRPr="00EE7C33" w:rsidRDefault="003C2F13">
      <w:pPr>
        <w:widowControl w:val="0"/>
        <w:tabs>
          <w:tab w:val="left" w:pos="540"/>
        </w:tabs>
        <w:jc w:val="both"/>
        <w:rPr>
          <w:color w:val="auto"/>
        </w:rPr>
      </w:pPr>
      <w:r w:rsidRPr="00EE7C33">
        <w:rPr>
          <w:color w:val="auto"/>
        </w:rPr>
        <w:tab/>
        <w:t xml:space="preserve">34.7. При строительстве, реконструкции, текущем ремонте запрещается: </w:t>
      </w:r>
    </w:p>
    <w:p w:rsidR="004F2917" w:rsidRPr="00EE7C33" w:rsidRDefault="003C2F13">
      <w:pPr>
        <w:widowControl w:val="0"/>
        <w:tabs>
          <w:tab w:val="left" w:pos="540"/>
        </w:tabs>
        <w:jc w:val="both"/>
        <w:rPr>
          <w:color w:val="auto"/>
        </w:rPr>
      </w:pPr>
      <w:r w:rsidRPr="00EE7C33">
        <w:rPr>
          <w:color w:val="auto"/>
        </w:rPr>
        <w:tab/>
        <w:t>а) выносить грунт и грязь колесами автотранспорта на дороги общего пользования местного значения;</w:t>
      </w:r>
    </w:p>
    <w:p w:rsidR="004F2917" w:rsidRPr="00EE7C33" w:rsidRDefault="003C2F13">
      <w:pPr>
        <w:widowControl w:val="0"/>
        <w:tabs>
          <w:tab w:val="left" w:pos="540"/>
        </w:tabs>
        <w:ind w:firstLine="567"/>
        <w:jc w:val="both"/>
        <w:rPr>
          <w:color w:val="auto"/>
        </w:rPr>
      </w:pPr>
      <w:r w:rsidRPr="00EE7C33">
        <w:rPr>
          <w:color w:val="auto"/>
        </w:rPr>
        <w:t>б) загрязнять прилегающую территорию;</w:t>
      </w:r>
    </w:p>
    <w:p w:rsidR="004F2917" w:rsidRPr="00EE7C33" w:rsidRDefault="003C2F13">
      <w:pPr>
        <w:widowControl w:val="0"/>
        <w:tabs>
          <w:tab w:val="left" w:pos="540"/>
        </w:tabs>
        <w:jc w:val="both"/>
        <w:rPr>
          <w:color w:val="auto"/>
        </w:rPr>
      </w:pPr>
      <w:r w:rsidRPr="00EE7C33">
        <w:rPr>
          <w:color w:val="auto"/>
        </w:rPr>
        <w:tab/>
        <w:t>в) складировать строительные материалы на тротуарах и прилегающих к зданиям и стройплощадкам территориям;</w:t>
      </w:r>
    </w:p>
    <w:p w:rsidR="004F2917" w:rsidRPr="00EE7C33" w:rsidRDefault="003C2F13">
      <w:pPr>
        <w:widowControl w:val="0"/>
        <w:ind w:firstLine="540"/>
        <w:jc w:val="both"/>
        <w:outlineLvl w:val="1"/>
        <w:rPr>
          <w:color w:val="auto"/>
        </w:rPr>
      </w:pPr>
      <w:r w:rsidRPr="00EE7C33">
        <w:rPr>
          <w:color w:val="auto"/>
        </w:rPr>
        <w:t>г) вывозить и выгружать бытовой, строительный мусор и грунт в неотведенные для этой цели места.</w:t>
      </w:r>
    </w:p>
    <w:p w:rsidR="004F2917" w:rsidRPr="00EE7C33" w:rsidRDefault="004F2917">
      <w:pPr>
        <w:widowControl w:val="0"/>
        <w:ind w:firstLine="709"/>
        <w:jc w:val="both"/>
        <w:rPr>
          <w:color w:val="auto"/>
        </w:rPr>
      </w:pPr>
    </w:p>
    <w:p w:rsidR="004F2917" w:rsidRPr="00EE7C33" w:rsidRDefault="003C2F13">
      <w:pPr>
        <w:widowControl w:val="0"/>
        <w:ind w:firstLine="709"/>
        <w:jc w:val="center"/>
        <w:rPr>
          <w:b/>
          <w:color w:val="auto"/>
        </w:rPr>
      </w:pPr>
      <w:r w:rsidRPr="00EE7C33">
        <w:rPr>
          <w:b/>
          <w:color w:val="auto"/>
        </w:rPr>
        <w:t xml:space="preserve">Статья 35. Содержание животных и птицы на территории </w:t>
      </w:r>
    </w:p>
    <w:p w:rsidR="004F2917" w:rsidRPr="00EE7C33" w:rsidRDefault="00F16047">
      <w:pPr>
        <w:widowControl w:val="0"/>
        <w:ind w:firstLine="709"/>
        <w:jc w:val="center"/>
        <w:rPr>
          <w:b/>
          <w:color w:val="auto"/>
        </w:rPr>
      </w:pPr>
      <w:r w:rsidRPr="00EE7C33">
        <w:rPr>
          <w:b/>
          <w:color w:val="auto"/>
        </w:rPr>
        <w:t>Ковылкинского</w:t>
      </w:r>
      <w:r w:rsidR="003C2F13" w:rsidRPr="00EE7C33">
        <w:rPr>
          <w:b/>
          <w:color w:val="auto"/>
        </w:rPr>
        <w:t xml:space="preserve"> сельского поселения</w:t>
      </w:r>
    </w:p>
    <w:p w:rsidR="004F2917" w:rsidRPr="00EE7C33" w:rsidRDefault="004F2917">
      <w:pPr>
        <w:widowControl w:val="0"/>
        <w:ind w:firstLine="709"/>
        <w:jc w:val="center"/>
        <w:rPr>
          <w:b/>
          <w:color w:val="auto"/>
        </w:rPr>
      </w:pPr>
    </w:p>
    <w:p w:rsidR="004F2917" w:rsidRPr="00EE7C33" w:rsidRDefault="003C2F13">
      <w:pPr>
        <w:widowControl w:val="0"/>
        <w:tabs>
          <w:tab w:val="left" w:pos="0"/>
        </w:tabs>
        <w:ind w:firstLine="709"/>
        <w:jc w:val="both"/>
        <w:rPr>
          <w:color w:val="auto"/>
        </w:rPr>
      </w:pPr>
      <w:r w:rsidRPr="00EE7C33">
        <w:rPr>
          <w:color w:val="auto"/>
        </w:rPr>
        <w:t>35.1. Владельцы животных и птицы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F2917" w:rsidRPr="00EE7C33" w:rsidRDefault="003C2F13">
      <w:pPr>
        <w:widowControl w:val="0"/>
        <w:tabs>
          <w:tab w:val="left" w:pos="0"/>
        </w:tabs>
        <w:ind w:firstLine="709"/>
        <w:jc w:val="both"/>
        <w:rPr>
          <w:color w:val="auto"/>
        </w:rPr>
      </w:pPr>
      <w:r w:rsidRPr="00EE7C33">
        <w:rPr>
          <w:color w:val="auto"/>
        </w:rPr>
        <w:t>35.2. В личных подсобных хозяйствах граждан минимальное расстояние от конструкции стены или угла помещения для содержания и разведения животных (ближайших по направлению к жилому помещению, расположенному на соседнем участке) до границы соседнего участка должно быть не менее:</w:t>
      </w:r>
    </w:p>
    <w:p w:rsidR="004F2917" w:rsidRPr="00EE7C33" w:rsidRDefault="004F2917">
      <w:pPr>
        <w:widowControl w:val="0"/>
        <w:tabs>
          <w:tab w:val="left" w:pos="0"/>
        </w:tabs>
        <w:ind w:firstLine="709"/>
        <w:jc w:val="both"/>
        <w:rPr>
          <w:color w:val="auto"/>
        </w:rPr>
      </w:pPr>
    </w:p>
    <w:tbl>
      <w:tblPr>
        <w:tblStyle w:val="afff6"/>
        <w:tblW w:w="0" w:type="auto"/>
        <w:tblLayout w:type="fixed"/>
        <w:tblLook w:val="04A0" w:firstRow="1" w:lastRow="0" w:firstColumn="1" w:lastColumn="0" w:noHBand="0" w:noVBand="1"/>
      </w:tblPr>
      <w:tblGrid>
        <w:gridCol w:w="1166"/>
        <w:gridCol w:w="1168"/>
        <w:gridCol w:w="1168"/>
        <w:gridCol w:w="1168"/>
        <w:gridCol w:w="1170"/>
        <w:gridCol w:w="1168"/>
        <w:gridCol w:w="1168"/>
        <w:gridCol w:w="1169"/>
      </w:tblGrid>
      <w:tr w:rsidR="004F2917" w:rsidRPr="00EE7C33">
        <w:tc>
          <w:tcPr>
            <w:tcW w:w="1166" w:type="dxa"/>
            <w:vMerge w:val="restart"/>
          </w:tcPr>
          <w:p w:rsidR="004F2917" w:rsidRPr="00EE7C33" w:rsidRDefault="004F2917">
            <w:pPr>
              <w:widowControl w:val="0"/>
              <w:tabs>
                <w:tab w:val="left" w:pos="0"/>
              </w:tabs>
              <w:jc w:val="both"/>
              <w:rPr>
                <w:color w:val="auto"/>
              </w:rPr>
            </w:pPr>
          </w:p>
        </w:tc>
        <w:tc>
          <w:tcPr>
            <w:tcW w:w="8179" w:type="dxa"/>
            <w:gridSpan w:val="7"/>
          </w:tcPr>
          <w:p w:rsidR="004F2917" w:rsidRPr="00EE7C33" w:rsidRDefault="003C2F13">
            <w:pPr>
              <w:widowControl w:val="0"/>
              <w:tabs>
                <w:tab w:val="left" w:pos="0"/>
              </w:tabs>
              <w:jc w:val="center"/>
              <w:rPr>
                <w:color w:val="auto"/>
              </w:rPr>
            </w:pPr>
            <w:r w:rsidRPr="00EE7C33">
              <w:rPr>
                <w:color w:val="auto"/>
              </w:rPr>
              <w:t>Поголовье (шт), не более</w:t>
            </w:r>
          </w:p>
        </w:tc>
      </w:tr>
      <w:tr w:rsidR="004F2917" w:rsidRPr="00EE7C33">
        <w:tc>
          <w:tcPr>
            <w:tcW w:w="1166" w:type="dxa"/>
            <w:vMerge/>
          </w:tcPr>
          <w:p w:rsidR="004F2917" w:rsidRPr="00EE7C33" w:rsidRDefault="004F2917">
            <w:pPr>
              <w:rPr>
                <w:color w:val="auto"/>
              </w:rPr>
            </w:pPr>
          </w:p>
        </w:tc>
        <w:tc>
          <w:tcPr>
            <w:tcW w:w="1168" w:type="dxa"/>
          </w:tcPr>
          <w:p w:rsidR="004F2917" w:rsidRPr="00EE7C33" w:rsidRDefault="003C2F13">
            <w:pPr>
              <w:widowControl w:val="0"/>
              <w:tabs>
                <w:tab w:val="left" w:pos="0"/>
              </w:tabs>
              <w:jc w:val="center"/>
              <w:rPr>
                <w:color w:val="auto"/>
              </w:rPr>
            </w:pPr>
            <w:r w:rsidRPr="00EE7C33">
              <w:rPr>
                <w:color w:val="auto"/>
              </w:rPr>
              <w:t>Свиньи</w:t>
            </w:r>
          </w:p>
        </w:tc>
        <w:tc>
          <w:tcPr>
            <w:tcW w:w="1168" w:type="dxa"/>
          </w:tcPr>
          <w:p w:rsidR="004F2917" w:rsidRPr="00EE7C33" w:rsidRDefault="003C2F13">
            <w:pPr>
              <w:widowControl w:val="0"/>
              <w:tabs>
                <w:tab w:val="left" w:pos="0"/>
              </w:tabs>
              <w:jc w:val="center"/>
              <w:rPr>
                <w:color w:val="auto"/>
              </w:rPr>
            </w:pPr>
            <w:r w:rsidRPr="00EE7C33">
              <w:rPr>
                <w:color w:val="auto"/>
              </w:rPr>
              <w:t>Коровы, бычки</w:t>
            </w:r>
          </w:p>
        </w:tc>
        <w:tc>
          <w:tcPr>
            <w:tcW w:w="1168" w:type="dxa"/>
          </w:tcPr>
          <w:p w:rsidR="004F2917" w:rsidRPr="00EE7C33" w:rsidRDefault="003C2F13">
            <w:pPr>
              <w:widowControl w:val="0"/>
              <w:tabs>
                <w:tab w:val="left" w:pos="0"/>
              </w:tabs>
              <w:jc w:val="center"/>
              <w:rPr>
                <w:color w:val="auto"/>
              </w:rPr>
            </w:pPr>
            <w:r w:rsidRPr="00EE7C33">
              <w:rPr>
                <w:color w:val="auto"/>
              </w:rPr>
              <w:t>Овцы, козы</w:t>
            </w:r>
          </w:p>
        </w:tc>
        <w:tc>
          <w:tcPr>
            <w:tcW w:w="1170" w:type="dxa"/>
          </w:tcPr>
          <w:p w:rsidR="004F2917" w:rsidRPr="00EE7C33" w:rsidRDefault="003C2F13">
            <w:pPr>
              <w:widowControl w:val="0"/>
              <w:tabs>
                <w:tab w:val="left" w:pos="0"/>
              </w:tabs>
              <w:jc w:val="center"/>
              <w:rPr>
                <w:color w:val="auto"/>
              </w:rPr>
            </w:pPr>
            <w:r w:rsidRPr="00EE7C33">
              <w:rPr>
                <w:color w:val="auto"/>
              </w:rPr>
              <w:t>Кролики, матки</w:t>
            </w:r>
          </w:p>
        </w:tc>
        <w:tc>
          <w:tcPr>
            <w:tcW w:w="1168" w:type="dxa"/>
          </w:tcPr>
          <w:p w:rsidR="004F2917" w:rsidRPr="00EE7C33" w:rsidRDefault="003C2F13">
            <w:pPr>
              <w:widowControl w:val="0"/>
              <w:tabs>
                <w:tab w:val="left" w:pos="0"/>
              </w:tabs>
              <w:jc w:val="center"/>
              <w:rPr>
                <w:color w:val="auto"/>
              </w:rPr>
            </w:pPr>
            <w:r w:rsidRPr="00EE7C33">
              <w:rPr>
                <w:color w:val="auto"/>
              </w:rPr>
              <w:t>Птица</w:t>
            </w:r>
          </w:p>
        </w:tc>
        <w:tc>
          <w:tcPr>
            <w:tcW w:w="1168" w:type="dxa"/>
          </w:tcPr>
          <w:p w:rsidR="004F2917" w:rsidRPr="00EE7C33" w:rsidRDefault="003C2F13">
            <w:pPr>
              <w:widowControl w:val="0"/>
              <w:tabs>
                <w:tab w:val="left" w:pos="0"/>
              </w:tabs>
              <w:jc w:val="center"/>
              <w:rPr>
                <w:color w:val="auto"/>
              </w:rPr>
            </w:pPr>
            <w:r w:rsidRPr="00EE7C33">
              <w:rPr>
                <w:color w:val="auto"/>
              </w:rPr>
              <w:t>Лошади</w:t>
            </w:r>
          </w:p>
        </w:tc>
        <w:tc>
          <w:tcPr>
            <w:tcW w:w="1169" w:type="dxa"/>
          </w:tcPr>
          <w:p w:rsidR="004F2917" w:rsidRPr="00EE7C33" w:rsidRDefault="003C2F13">
            <w:pPr>
              <w:widowControl w:val="0"/>
              <w:tabs>
                <w:tab w:val="left" w:pos="0"/>
              </w:tabs>
              <w:jc w:val="center"/>
              <w:rPr>
                <w:color w:val="auto"/>
              </w:rPr>
            </w:pPr>
            <w:r w:rsidRPr="00EE7C33">
              <w:rPr>
                <w:color w:val="auto"/>
              </w:rPr>
              <w:t>Нутрии, песцы</w:t>
            </w:r>
          </w:p>
        </w:tc>
      </w:tr>
      <w:tr w:rsidR="004F2917" w:rsidRPr="00EE7C33">
        <w:tc>
          <w:tcPr>
            <w:tcW w:w="1166" w:type="dxa"/>
          </w:tcPr>
          <w:p w:rsidR="004F2917" w:rsidRPr="00EE7C33" w:rsidRDefault="003C2F13">
            <w:pPr>
              <w:widowControl w:val="0"/>
              <w:tabs>
                <w:tab w:val="left" w:pos="0"/>
              </w:tabs>
              <w:jc w:val="center"/>
              <w:rPr>
                <w:color w:val="auto"/>
              </w:rPr>
            </w:pPr>
            <w:r w:rsidRPr="00EE7C33">
              <w:rPr>
                <w:color w:val="auto"/>
              </w:rPr>
              <w:t>10 м</w:t>
            </w:r>
          </w:p>
          <w:p w:rsidR="004F2917" w:rsidRPr="00EE7C33" w:rsidRDefault="004F2917">
            <w:pPr>
              <w:widowControl w:val="0"/>
              <w:tabs>
                <w:tab w:val="left" w:pos="0"/>
              </w:tabs>
              <w:jc w:val="center"/>
              <w:rPr>
                <w:color w:val="auto"/>
              </w:rPr>
            </w:pPr>
          </w:p>
        </w:tc>
        <w:tc>
          <w:tcPr>
            <w:tcW w:w="1168" w:type="dxa"/>
          </w:tcPr>
          <w:p w:rsidR="004F2917" w:rsidRPr="00EE7C33" w:rsidRDefault="003C2F13">
            <w:pPr>
              <w:widowControl w:val="0"/>
              <w:tabs>
                <w:tab w:val="left" w:pos="0"/>
              </w:tabs>
              <w:jc w:val="center"/>
              <w:rPr>
                <w:color w:val="auto"/>
              </w:rPr>
            </w:pPr>
            <w:r w:rsidRPr="00EE7C33">
              <w:rPr>
                <w:color w:val="auto"/>
              </w:rPr>
              <w:t>5</w:t>
            </w:r>
          </w:p>
        </w:tc>
        <w:tc>
          <w:tcPr>
            <w:tcW w:w="1168" w:type="dxa"/>
          </w:tcPr>
          <w:p w:rsidR="004F2917" w:rsidRPr="00EE7C33" w:rsidRDefault="003C2F13">
            <w:pPr>
              <w:widowControl w:val="0"/>
              <w:tabs>
                <w:tab w:val="left" w:pos="0"/>
              </w:tabs>
              <w:jc w:val="center"/>
              <w:rPr>
                <w:color w:val="auto"/>
              </w:rPr>
            </w:pPr>
            <w:r w:rsidRPr="00EE7C33">
              <w:rPr>
                <w:color w:val="auto"/>
              </w:rPr>
              <w:t>5</w:t>
            </w:r>
          </w:p>
        </w:tc>
        <w:tc>
          <w:tcPr>
            <w:tcW w:w="1168" w:type="dxa"/>
          </w:tcPr>
          <w:p w:rsidR="004F2917" w:rsidRPr="00EE7C33" w:rsidRDefault="003C2F13">
            <w:pPr>
              <w:widowControl w:val="0"/>
              <w:tabs>
                <w:tab w:val="left" w:pos="0"/>
              </w:tabs>
              <w:jc w:val="center"/>
              <w:rPr>
                <w:color w:val="auto"/>
              </w:rPr>
            </w:pPr>
            <w:r w:rsidRPr="00EE7C33">
              <w:rPr>
                <w:color w:val="auto"/>
              </w:rPr>
              <w:t>10</w:t>
            </w:r>
          </w:p>
        </w:tc>
        <w:tc>
          <w:tcPr>
            <w:tcW w:w="1170" w:type="dxa"/>
            <w:shd w:val="clear" w:color="auto" w:fill="auto"/>
          </w:tcPr>
          <w:p w:rsidR="004F2917" w:rsidRPr="00EE7C33" w:rsidRDefault="003C2F13">
            <w:pPr>
              <w:widowControl w:val="0"/>
              <w:tabs>
                <w:tab w:val="left" w:pos="0"/>
              </w:tabs>
              <w:jc w:val="center"/>
              <w:rPr>
                <w:color w:val="auto"/>
                <w:shd w:val="clear" w:color="auto" w:fill="FFD821"/>
              </w:rPr>
            </w:pPr>
            <w:r w:rsidRPr="00EE7C33">
              <w:rPr>
                <w:color w:val="auto"/>
              </w:rPr>
              <w:t>10</w:t>
            </w:r>
          </w:p>
        </w:tc>
        <w:tc>
          <w:tcPr>
            <w:tcW w:w="1168" w:type="dxa"/>
            <w:shd w:val="clear" w:color="auto" w:fill="auto"/>
          </w:tcPr>
          <w:p w:rsidR="004F2917" w:rsidRPr="00EE7C33" w:rsidRDefault="003C2F13">
            <w:pPr>
              <w:widowControl w:val="0"/>
              <w:tabs>
                <w:tab w:val="left" w:pos="0"/>
              </w:tabs>
              <w:jc w:val="center"/>
              <w:rPr>
                <w:color w:val="auto"/>
                <w:shd w:val="clear" w:color="auto" w:fill="FFD821"/>
              </w:rPr>
            </w:pPr>
            <w:r w:rsidRPr="00EE7C33">
              <w:rPr>
                <w:color w:val="auto"/>
              </w:rPr>
              <w:t>30</w:t>
            </w:r>
          </w:p>
        </w:tc>
        <w:tc>
          <w:tcPr>
            <w:tcW w:w="1168" w:type="dxa"/>
          </w:tcPr>
          <w:p w:rsidR="004F2917" w:rsidRPr="00EE7C33" w:rsidRDefault="003C2F13">
            <w:pPr>
              <w:widowControl w:val="0"/>
              <w:tabs>
                <w:tab w:val="left" w:pos="0"/>
              </w:tabs>
              <w:jc w:val="center"/>
              <w:rPr>
                <w:color w:val="auto"/>
              </w:rPr>
            </w:pPr>
            <w:r w:rsidRPr="00EE7C33">
              <w:rPr>
                <w:color w:val="auto"/>
              </w:rPr>
              <w:t>5</w:t>
            </w:r>
          </w:p>
        </w:tc>
        <w:tc>
          <w:tcPr>
            <w:tcW w:w="1169" w:type="dxa"/>
          </w:tcPr>
          <w:p w:rsidR="004F2917" w:rsidRPr="00EE7C33" w:rsidRDefault="003C2F13">
            <w:pPr>
              <w:widowControl w:val="0"/>
              <w:tabs>
                <w:tab w:val="left" w:pos="0"/>
              </w:tabs>
              <w:jc w:val="center"/>
              <w:rPr>
                <w:color w:val="auto"/>
              </w:rPr>
            </w:pPr>
            <w:r w:rsidRPr="00EE7C33">
              <w:rPr>
                <w:color w:val="auto"/>
              </w:rPr>
              <w:t>5</w:t>
            </w:r>
          </w:p>
        </w:tc>
      </w:tr>
      <w:tr w:rsidR="004F2917" w:rsidRPr="00EE7C33">
        <w:tc>
          <w:tcPr>
            <w:tcW w:w="1166" w:type="dxa"/>
          </w:tcPr>
          <w:p w:rsidR="004F2917" w:rsidRPr="00EE7C33" w:rsidRDefault="003C2F13">
            <w:pPr>
              <w:widowControl w:val="0"/>
              <w:tabs>
                <w:tab w:val="left" w:pos="0"/>
              </w:tabs>
              <w:jc w:val="center"/>
              <w:rPr>
                <w:color w:val="auto"/>
              </w:rPr>
            </w:pPr>
            <w:r w:rsidRPr="00EE7C33">
              <w:rPr>
                <w:color w:val="auto"/>
              </w:rPr>
              <w:t>20 м</w:t>
            </w:r>
          </w:p>
          <w:p w:rsidR="004F2917" w:rsidRPr="00EE7C33" w:rsidRDefault="004F2917">
            <w:pPr>
              <w:widowControl w:val="0"/>
              <w:tabs>
                <w:tab w:val="left" w:pos="0"/>
              </w:tabs>
              <w:jc w:val="center"/>
              <w:rPr>
                <w:color w:val="auto"/>
              </w:rPr>
            </w:pPr>
          </w:p>
        </w:tc>
        <w:tc>
          <w:tcPr>
            <w:tcW w:w="1168" w:type="dxa"/>
          </w:tcPr>
          <w:p w:rsidR="004F2917" w:rsidRPr="00EE7C33" w:rsidRDefault="003C2F13">
            <w:pPr>
              <w:widowControl w:val="0"/>
              <w:tabs>
                <w:tab w:val="left" w:pos="0"/>
              </w:tabs>
              <w:jc w:val="center"/>
              <w:rPr>
                <w:color w:val="auto"/>
              </w:rPr>
            </w:pPr>
            <w:r w:rsidRPr="00EE7C33">
              <w:rPr>
                <w:color w:val="auto"/>
              </w:rPr>
              <w:t>8</w:t>
            </w:r>
          </w:p>
        </w:tc>
        <w:tc>
          <w:tcPr>
            <w:tcW w:w="1168" w:type="dxa"/>
          </w:tcPr>
          <w:p w:rsidR="004F2917" w:rsidRPr="00EE7C33" w:rsidRDefault="003C2F13">
            <w:pPr>
              <w:widowControl w:val="0"/>
              <w:tabs>
                <w:tab w:val="left" w:pos="0"/>
              </w:tabs>
              <w:jc w:val="center"/>
              <w:rPr>
                <w:color w:val="auto"/>
              </w:rPr>
            </w:pPr>
            <w:r w:rsidRPr="00EE7C33">
              <w:rPr>
                <w:color w:val="auto"/>
              </w:rPr>
              <w:t>8</w:t>
            </w:r>
          </w:p>
        </w:tc>
        <w:tc>
          <w:tcPr>
            <w:tcW w:w="1168" w:type="dxa"/>
          </w:tcPr>
          <w:p w:rsidR="004F2917" w:rsidRPr="00EE7C33" w:rsidRDefault="003C2F13">
            <w:pPr>
              <w:widowControl w:val="0"/>
              <w:tabs>
                <w:tab w:val="left" w:pos="0"/>
              </w:tabs>
              <w:jc w:val="center"/>
              <w:rPr>
                <w:color w:val="auto"/>
              </w:rPr>
            </w:pPr>
            <w:r w:rsidRPr="00EE7C33">
              <w:rPr>
                <w:color w:val="auto"/>
              </w:rPr>
              <w:t>15</w:t>
            </w:r>
          </w:p>
        </w:tc>
        <w:tc>
          <w:tcPr>
            <w:tcW w:w="1170" w:type="dxa"/>
            <w:shd w:val="clear" w:color="auto" w:fill="auto"/>
          </w:tcPr>
          <w:p w:rsidR="004F2917" w:rsidRPr="00EE7C33" w:rsidRDefault="003C2F13">
            <w:pPr>
              <w:widowControl w:val="0"/>
              <w:tabs>
                <w:tab w:val="left" w:pos="0"/>
              </w:tabs>
              <w:jc w:val="center"/>
              <w:rPr>
                <w:color w:val="auto"/>
                <w:shd w:val="clear" w:color="auto" w:fill="FFD821"/>
              </w:rPr>
            </w:pPr>
            <w:r w:rsidRPr="00EE7C33">
              <w:rPr>
                <w:color w:val="auto"/>
              </w:rPr>
              <w:t>20</w:t>
            </w:r>
          </w:p>
        </w:tc>
        <w:tc>
          <w:tcPr>
            <w:tcW w:w="1168" w:type="dxa"/>
            <w:shd w:val="clear" w:color="auto" w:fill="auto"/>
          </w:tcPr>
          <w:p w:rsidR="004F2917" w:rsidRPr="00EE7C33" w:rsidRDefault="003C2F13">
            <w:pPr>
              <w:widowControl w:val="0"/>
              <w:tabs>
                <w:tab w:val="left" w:pos="0"/>
              </w:tabs>
              <w:jc w:val="center"/>
              <w:rPr>
                <w:color w:val="auto"/>
                <w:shd w:val="clear" w:color="auto" w:fill="FFD821"/>
              </w:rPr>
            </w:pPr>
            <w:r w:rsidRPr="00EE7C33">
              <w:rPr>
                <w:color w:val="auto"/>
              </w:rPr>
              <w:t>45</w:t>
            </w:r>
          </w:p>
        </w:tc>
        <w:tc>
          <w:tcPr>
            <w:tcW w:w="1168" w:type="dxa"/>
          </w:tcPr>
          <w:p w:rsidR="004F2917" w:rsidRPr="00EE7C33" w:rsidRDefault="003C2F13">
            <w:pPr>
              <w:widowControl w:val="0"/>
              <w:tabs>
                <w:tab w:val="left" w:pos="0"/>
              </w:tabs>
              <w:jc w:val="center"/>
              <w:rPr>
                <w:color w:val="auto"/>
              </w:rPr>
            </w:pPr>
            <w:r w:rsidRPr="00EE7C33">
              <w:rPr>
                <w:color w:val="auto"/>
              </w:rPr>
              <w:t>8</w:t>
            </w:r>
          </w:p>
        </w:tc>
        <w:tc>
          <w:tcPr>
            <w:tcW w:w="1169" w:type="dxa"/>
          </w:tcPr>
          <w:p w:rsidR="004F2917" w:rsidRPr="00EE7C33" w:rsidRDefault="003C2F13">
            <w:pPr>
              <w:widowControl w:val="0"/>
              <w:tabs>
                <w:tab w:val="left" w:pos="0"/>
              </w:tabs>
              <w:jc w:val="center"/>
              <w:rPr>
                <w:color w:val="auto"/>
              </w:rPr>
            </w:pPr>
            <w:r w:rsidRPr="00EE7C33">
              <w:rPr>
                <w:color w:val="auto"/>
              </w:rPr>
              <w:t>8</w:t>
            </w:r>
          </w:p>
        </w:tc>
      </w:tr>
      <w:tr w:rsidR="004F2917" w:rsidRPr="00EE7C33">
        <w:tc>
          <w:tcPr>
            <w:tcW w:w="1166" w:type="dxa"/>
          </w:tcPr>
          <w:p w:rsidR="004F2917" w:rsidRPr="00EE7C33" w:rsidRDefault="003C2F13">
            <w:pPr>
              <w:widowControl w:val="0"/>
              <w:tabs>
                <w:tab w:val="left" w:pos="0"/>
              </w:tabs>
              <w:jc w:val="center"/>
              <w:rPr>
                <w:color w:val="auto"/>
              </w:rPr>
            </w:pPr>
            <w:r w:rsidRPr="00EE7C33">
              <w:rPr>
                <w:color w:val="auto"/>
              </w:rPr>
              <w:t>30 м</w:t>
            </w:r>
          </w:p>
          <w:p w:rsidR="004F2917" w:rsidRPr="00EE7C33" w:rsidRDefault="004F2917">
            <w:pPr>
              <w:widowControl w:val="0"/>
              <w:tabs>
                <w:tab w:val="left" w:pos="0"/>
              </w:tabs>
              <w:jc w:val="center"/>
              <w:rPr>
                <w:color w:val="auto"/>
              </w:rPr>
            </w:pPr>
          </w:p>
        </w:tc>
        <w:tc>
          <w:tcPr>
            <w:tcW w:w="1168" w:type="dxa"/>
          </w:tcPr>
          <w:p w:rsidR="004F2917" w:rsidRPr="00EE7C33" w:rsidRDefault="003C2F13">
            <w:pPr>
              <w:widowControl w:val="0"/>
              <w:tabs>
                <w:tab w:val="left" w:pos="0"/>
              </w:tabs>
              <w:jc w:val="center"/>
              <w:rPr>
                <w:color w:val="auto"/>
              </w:rPr>
            </w:pPr>
            <w:r w:rsidRPr="00EE7C33">
              <w:rPr>
                <w:color w:val="auto"/>
              </w:rPr>
              <w:t>10</w:t>
            </w:r>
          </w:p>
        </w:tc>
        <w:tc>
          <w:tcPr>
            <w:tcW w:w="1168" w:type="dxa"/>
          </w:tcPr>
          <w:p w:rsidR="004F2917" w:rsidRPr="00EE7C33" w:rsidRDefault="003C2F13">
            <w:pPr>
              <w:widowControl w:val="0"/>
              <w:tabs>
                <w:tab w:val="left" w:pos="0"/>
              </w:tabs>
              <w:jc w:val="center"/>
              <w:rPr>
                <w:color w:val="auto"/>
              </w:rPr>
            </w:pPr>
            <w:r w:rsidRPr="00EE7C33">
              <w:rPr>
                <w:color w:val="auto"/>
              </w:rPr>
              <w:t>10</w:t>
            </w:r>
          </w:p>
        </w:tc>
        <w:tc>
          <w:tcPr>
            <w:tcW w:w="1168" w:type="dxa"/>
          </w:tcPr>
          <w:p w:rsidR="004F2917" w:rsidRPr="00EE7C33" w:rsidRDefault="003C2F13">
            <w:pPr>
              <w:widowControl w:val="0"/>
              <w:tabs>
                <w:tab w:val="left" w:pos="0"/>
              </w:tabs>
              <w:jc w:val="center"/>
              <w:rPr>
                <w:color w:val="auto"/>
              </w:rPr>
            </w:pPr>
            <w:r w:rsidRPr="00EE7C33">
              <w:rPr>
                <w:color w:val="auto"/>
              </w:rPr>
              <w:t>20</w:t>
            </w:r>
          </w:p>
        </w:tc>
        <w:tc>
          <w:tcPr>
            <w:tcW w:w="1170" w:type="dxa"/>
            <w:shd w:val="clear" w:color="auto" w:fill="auto"/>
          </w:tcPr>
          <w:p w:rsidR="004F2917" w:rsidRPr="00EE7C33" w:rsidRDefault="003C2F13">
            <w:pPr>
              <w:widowControl w:val="0"/>
              <w:tabs>
                <w:tab w:val="left" w:pos="0"/>
              </w:tabs>
              <w:jc w:val="center"/>
              <w:rPr>
                <w:color w:val="auto"/>
                <w:shd w:val="clear" w:color="auto" w:fill="FFD821"/>
              </w:rPr>
            </w:pPr>
            <w:r w:rsidRPr="00EE7C33">
              <w:rPr>
                <w:color w:val="auto"/>
              </w:rPr>
              <w:t>30</w:t>
            </w:r>
          </w:p>
        </w:tc>
        <w:tc>
          <w:tcPr>
            <w:tcW w:w="1168" w:type="dxa"/>
            <w:shd w:val="clear" w:color="auto" w:fill="auto"/>
          </w:tcPr>
          <w:p w:rsidR="004F2917" w:rsidRPr="00EE7C33" w:rsidRDefault="003C2F13">
            <w:pPr>
              <w:widowControl w:val="0"/>
              <w:tabs>
                <w:tab w:val="left" w:pos="0"/>
              </w:tabs>
              <w:jc w:val="center"/>
              <w:rPr>
                <w:color w:val="auto"/>
                <w:shd w:val="clear" w:color="auto" w:fill="FFD821"/>
              </w:rPr>
            </w:pPr>
            <w:r w:rsidRPr="00EE7C33">
              <w:rPr>
                <w:color w:val="auto"/>
              </w:rPr>
              <w:t>60</w:t>
            </w:r>
          </w:p>
        </w:tc>
        <w:tc>
          <w:tcPr>
            <w:tcW w:w="1168" w:type="dxa"/>
          </w:tcPr>
          <w:p w:rsidR="004F2917" w:rsidRPr="00EE7C33" w:rsidRDefault="003C2F13">
            <w:pPr>
              <w:widowControl w:val="0"/>
              <w:tabs>
                <w:tab w:val="left" w:pos="0"/>
              </w:tabs>
              <w:jc w:val="center"/>
              <w:rPr>
                <w:color w:val="auto"/>
              </w:rPr>
            </w:pPr>
            <w:r w:rsidRPr="00EE7C33">
              <w:rPr>
                <w:color w:val="auto"/>
              </w:rPr>
              <w:t>10</w:t>
            </w:r>
          </w:p>
        </w:tc>
        <w:tc>
          <w:tcPr>
            <w:tcW w:w="1169" w:type="dxa"/>
          </w:tcPr>
          <w:p w:rsidR="004F2917" w:rsidRPr="00EE7C33" w:rsidRDefault="003C2F13">
            <w:pPr>
              <w:widowControl w:val="0"/>
              <w:tabs>
                <w:tab w:val="left" w:pos="0"/>
              </w:tabs>
              <w:jc w:val="center"/>
              <w:rPr>
                <w:color w:val="auto"/>
              </w:rPr>
            </w:pPr>
            <w:r w:rsidRPr="00EE7C33">
              <w:rPr>
                <w:color w:val="auto"/>
              </w:rPr>
              <w:t>10</w:t>
            </w:r>
          </w:p>
        </w:tc>
      </w:tr>
      <w:tr w:rsidR="004F2917" w:rsidRPr="00EE7C33">
        <w:tc>
          <w:tcPr>
            <w:tcW w:w="1166" w:type="dxa"/>
          </w:tcPr>
          <w:p w:rsidR="004F2917" w:rsidRPr="00EE7C33" w:rsidRDefault="003C2F13">
            <w:pPr>
              <w:widowControl w:val="0"/>
              <w:tabs>
                <w:tab w:val="left" w:pos="0"/>
              </w:tabs>
              <w:jc w:val="center"/>
              <w:rPr>
                <w:color w:val="auto"/>
              </w:rPr>
            </w:pPr>
            <w:r w:rsidRPr="00EE7C33">
              <w:rPr>
                <w:color w:val="auto"/>
              </w:rPr>
              <w:t>40 м</w:t>
            </w:r>
          </w:p>
          <w:p w:rsidR="004F2917" w:rsidRPr="00EE7C33" w:rsidRDefault="004F2917">
            <w:pPr>
              <w:widowControl w:val="0"/>
              <w:tabs>
                <w:tab w:val="left" w:pos="0"/>
              </w:tabs>
              <w:jc w:val="center"/>
              <w:rPr>
                <w:color w:val="auto"/>
              </w:rPr>
            </w:pPr>
          </w:p>
        </w:tc>
        <w:tc>
          <w:tcPr>
            <w:tcW w:w="1168" w:type="dxa"/>
          </w:tcPr>
          <w:p w:rsidR="004F2917" w:rsidRPr="00EE7C33" w:rsidRDefault="003C2F13">
            <w:pPr>
              <w:widowControl w:val="0"/>
              <w:tabs>
                <w:tab w:val="left" w:pos="0"/>
              </w:tabs>
              <w:jc w:val="center"/>
              <w:rPr>
                <w:color w:val="auto"/>
              </w:rPr>
            </w:pPr>
            <w:r w:rsidRPr="00EE7C33">
              <w:rPr>
                <w:color w:val="auto"/>
              </w:rPr>
              <w:t>15</w:t>
            </w:r>
          </w:p>
        </w:tc>
        <w:tc>
          <w:tcPr>
            <w:tcW w:w="1168" w:type="dxa"/>
          </w:tcPr>
          <w:p w:rsidR="004F2917" w:rsidRPr="00EE7C33" w:rsidRDefault="003C2F13">
            <w:pPr>
              <w:widowControl w:val="0"/>
              <w:tabs>
                <w:tab w:val="left" w:pos="0"/>
              </w:tabs>
              <w:jc w:val="center"/>
              <w:rPr>
                <w:color w:val="auto"/>
              </w:rPr>
            </w:pPr>
            <w:r w:rsidRPr="00EE7C33">
              <w:rPr>
                <w:color w:val="auto"/>
              </w:rPr>
              <w:t>15</w:t>
            </w:r>
          </w:p>
        </w:tc>
        <w:tc>
          <w:tcPr>
            <w:tcW w:w="1168" w:type="dxa"/>
          </w:tcPr>
          <w:p w:rsidR="004F2917" w:rsidRPr="00EE7C33" w:rsidRDefault="003C2F13">
            <w:pPr>
              <w:widowControl w:val="0"/>
              <w:tabs>
                <w:tab w:val="left" w:pos="0"/>
              </w:tabs>
              <w:jc w:val="center"/>
              <w:rPr>
                <w:color w:val="auto"/>
              </w:rPr>
            </w:pPr>
            <w:r w:rsidRPr="00EE7C33">
              <w:rPr>
                <w:color w:val="auto"/>
              </w:rPr>
              <w:t>25</w:t>
            </w:r>
          </w:p>
        </w:tc>
        <w:tc>
          <w:tcPr>
            <w:tcW w:w="1170" w:type="dxa"/>
            <w:shd w:val="clear" w:color="auto" w:fill="auto"/>
          </w:tcPr>
          <w:p w:rsidR="004F2917" w:rsidRPr="00EE7C33" w:rsidRDefault="003C2F13">
            <w:pPr>
              <w:widowControl w:val="0"/>
              <w:tabs>
                <w:tab w:val="left" w:pos="0"/>
              </w:tabs>
              <w:jc w:val="center"/>
              <w:rPr>
                <w:color w:val="auto"/>
                <w:shd w:val="clear" w:color="auto" w:fill="FFD821"/>
              </w:rPr>
            </w:pPr>
            <w:r w:rsidRPr="00EE7C33">
              <w:rPr>
                <w:color w:val="auto"/>
              </w:rPr>
              <w:t>40</w:t>
            </w:r>
          </w:p>
        </w:tc>
        <w:tc>
          <w:tcPr>
            <w:tcW w:w="1168" w:type="dxa"/>
            <w:shd w:val="clear" w:color="auto" w:fill="auto"/>
          </w:tcPr>
          <w:p w:rsidR="004F2917" w:rsidRPr="00EE7C33" w:rsidRDefault="003C2F13">
            <w:pPr>
              <w:widowControl w:val="0"/>
              <w:tabs>
                <w:tab w:val="left" w:pos="0"/>
              </w:tabs>
              <w:jc w:val="center"/>
              <w:rPr>
                <w:color w:val="auto"/>
                <w:shd w:val="clear" w:color="auto" w:fill="FFD821"/>
              </w:rPr>
            </w:pPr>
            <w:r w:rsidRPr="00EE7C33">
              <w:rPr>
                <w:color w:val="auto"/>
              </w:rPr>
              <w:t>75</w:t>
            </w:r>
          </w:p>
        </w:tc>
        <w:tc>
          <w:tcPr>
            <w:tcW w:w="1168" w:type="dxa"/>
          </w:tcPr>
          <w:p w:rsidR="004F2917" w:rsidRPr="00EE7C33" w:rsidRDefault="003C2F13">
            <w:pPr>
              <w:widowControl w:val="0"/>
              <w:tabs>
                <w:tab w:val="left" w:pos="0"/>
              </w:tabs>
              <w:jc w:val="center"/>
              <w:rPr>
                <w:color w:val="auto"/>
              </w:rPr>
            </w:pPr>
            <w:r w:rsidRPr="00EE7C33">
              <w:rPr>
                <w:color w:val="auto"/>
              </w:rPr>
              <w:t>15</w:t>
            </w:r>
          </w:p>
        </w:tc>
        <w:tc>
          <w:tcPr>
            <w:tcW w:w="1169" w:type="dxa"/>
          </w:tcPr>
          <w:p w:rsidR="004F2917" w:rsidRPr="00EE7C33" w:rsidRDefault="003C2F13">
            <w:pPr>
              <w:widowControl w:val="0"/>
              <w:tabs>
                <w:tab w:val="left" w:pos="0"/>
              </w:tabs>
              <w:jc w:val="center"/>
              <w:rPr>
                <w:color w:val="auto"/>
              </w:rPr>
            </w:pPr>
            <w:r w:rsidRPr="00EE7C33">
              <w:rPr>
                <w:color w:val="auto"/>
              </w:rPr>
              <w:t>15</w:t>
            </w:r>
          </w:p>
        </w:tc>
      </w:tr>
    </w:tbl>
    <w:p w:rsidR="004F2917" w:rsidRPr="00EE7C33" w:rsidRDefault="004F2917">
      <w:pPr>
        <w:widowControl w:val="0"/>
        <w:tabs>
          <w:tab w:val="left" w:pos="0"/>
        </w:tabs>
        <w:ind w:firstLine="709"/>
        <w:jc w:val="both"/>
        <w:rPr>
          <w:color w:val="auto"/>
        </w:rPr>
      </w:pPr>
    </w:p>
    <w:p w:rsidR="004F2917" w:rsidRPr="00EE7C33" w:rsidRDefault="003C2F13">
      <w:pPr>
        <w:widowControl w:val="0"/>
        <w:tabs>
          <w:tab w:val="left" w:pos="0"/>
        </w:tabs>
        <w:ind w:firstLine="709"/>
        <w:jc w:val="both"/>
        <w:rPr>
          <w:color w:val="auto"/>
        </w:rPr>
      </w:pPr>
      <w:r w:rsidRPr="00EE7C33">
        <w:rPr>
          <w:color w:val="auto"/>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4F2917" w:rsidRPr="00EE7C33" w:rsidRDefault="003C2F13">
      <w:pPr>
        <w:widowControl w:val="0"/>
        <w:tabs>
          <w:tab w:val="left" w:pos="0"/>
        </w:tabs>
        <w:ind w:firstLine="709"/>
        <w:jc w:val="both"/>
        <w:rPr>
          <w:color w:val="auto"/>
        </w:rPr>
      </w:pPr>
      <w:r w:rsidRPr="00EE7C33">
        <w:rPr>
          <w:color w:val="auto"/>
        </w:rPr>
        <w:t>35.3.Выпас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4F2917" w:rsidRPr="00EE7C33" w:rsidRDefault="003C2F13">
      <w:pPr>
        <w:widowControl w:val="0"/>
        <w:tabs>
          <w:tab w:val="left" w:pos="0"/>
        </w:tabs>
        <w:ind w:firstLine="709"/>
        <w:jc w:val="both"/>
        <w:rPr>
          <w:color w:val="auto"/>
        </w:rPr>
      </w:pPr>
      <w:r w:rsidRPr="00EE7C33">
        <w:rPr>
          <w:color w:val="auto"/>
        </w:rPr>
        <w:t>35.4.Разрешается содержать животных (кроме сельскохозяйственных) как в квартирах, занятых одной семьей, так и в комнатах коммунальных квартир при наличии согласия всех проживающих.</w:t>
      </w:r>
    </w:p>
    <w:p w:rsidR="004F2917" w:rsidRPr="00EE7C33" w:rsidRDefault="003C2F13">
      <w:pPr>
        <w:widowControl w:val="0"/>
        <w:tabs>
          <w:tab w:val="left" w:pos="0"/>
        </w:tabs>
        <w:ind w:firstLine="709"/>
        <w:jc w:val="both"/>
        <w:rPr>
          <w:color w:val="auto"/>
        </w:rPr>
      </w:pPr>
      <w:r w:rsidRPr="00EE7C33">
        <w:rPr>
          <w:color w:val="auto"/>
        </w:rPr>
        <w:t>Требование о необходимости получения письменного согласия не распространяется на случаи содержания в жилых помещениях собак-проводников.</w:t>
      </w:r>
    </w:p>
    <w:p w:rsidR="004F2917" w:rsidRPr="00EE7C33" w:rsidRDefault="003C2F13">
      <w:pPr>
        <w:pStyle w:val="aff5"/>
        <w:widowControl w:val="0"/>
        <w:tabs>
          <w:tab w:val="left" w:pos="0"/>
        </w:tabs>
        <w:ind w:left="0" w:firstLine="709"/>
        <w:jc w:val="both"/>
        <w:rPr>
          <w:color w:val="auto"/>
          <w:sz w:val="24"/>
        </w:rPr>
      </w:pPr>
      <w:r w:rsidRPr="00EE7C33">
        <w:rPr>
          <w:color w:val="auto"/>
          <w:sz w:val="24"/>
        </w:rPr>
        <w:t>35.5. Собаки, принадлежащие гражданам, предприятиям и организациям, подлежат обязательной регистрации, ежегодной перерегистрации (март – 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 – владельцев животных. Вновь приобретенные животные должны быть зарегистрированы в 5-тидневный  срок в государственной ветеринарной службе.</w:t>
      </w:r>
    </w:p>
    <w:p w:rsidR="004F2917" w:rsidRPr="00EE7C33" w:rsidRDefault="003C2F13">
      <w:pPr>
        <w:pStyle w:val="aff5"/>
        <w:widowControl w:val="0"/>
        <w:tabs>
          <w:tab w:val="left" w:pos="0"/>
        </w:tabs>
        <w:ind w:left="0" w:firstLine="709"/>
        <w:jc w:val="both"/>
        <w:rPr>
          <w:color w:val="auto"/>
          <w:sz w:val="24"/>
        </w:rPr>
      </w:pPr>
      <w:r w:rsidRPr="00EE7C33">
        <w:rPr>
          <w:color w:val="auto"/>
          <w:sz w:val="24"/>
        </w:rPr>
        <w:t>При регистрации собак владельцу выдается регистрационное удостоверение и его знакомят с настоящими правилами.</w:t>
      </w:r>
    </w:p>
    <w:p w:rsidR="004F2917" w:rsidRPr="00EE7C33" w:rsidRDefault="003C2F13">
      <w:pPr>
        <w:pStyle w:val="aff5"/>
        <w:widowControl w:val="0"/>
        <w:tabs>
          <w:tab w:val="left" w:pos="0"/>
        </w:tabs>
        <w:ind w:left="0" w:firstLine="709"/>
        <w:jc w:val="both"/>
        <w:rPr>
          <w:color w:val="auto"/>
          <w:sz w:val="24"/>
        </w:rPr>
      </w:pPr>
      <w:r w:rsidRPr="00EE7C33">
        <w:rPr>
          <w:color w:val="auto"/>
          <w:sz w:val="24"/>
        </w:rPr>
        <w:t>35.6.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4F2917" w:rsidRPr="00EE7C33" w:rsidRDefault="003C2F13">
      <w:pPr>
        <w:widowControl w:val="0"/>
        <w:tabs>
          <w:tab w:val="left" w:pos="0"/>
        </w:tabs>
        <w:ind w:firstLine="710"/>
        <w:jc w:val="both"/>
        <w:rPr>
          <w:color w:val="auto"/>
        </w:rPr>
      </w:pPr>
      <w:r w:rsidRPr="00EE7C33">
        <w:rPr>
          <w:color w:val="auto"/>
        </w:rPr>
        <w:t>35.7.. Владельцы животных и птицы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4F2917" w:rsidRPr="00EE7C33" w:rsidRDefault="003C2F13">
      <w:pPr>
        <w:widowControl w:val="0"/>
        <w:tabs>
          <w:tab w:val="left" w:pos="0"/>
        </w:tabs>
        <w:ind w:firstLine="710"/>
        <w:jc w:val="both"/>
        <w:rPr>
          <w:color w:val="auto"/>
        </w:rPr>
      </w:pPr>
      <w:r w:rsidRPr="00EE7C33">
        <w:rPr>
          <w:color w:val="auto"/>
        </w:rPr>
        <w:t>35.8. Владельцы животных и птиц обязаны:</w:t>
      </w:r>
    </w:p>
    <w:p w:rsidR="004F2917" w:rsidRPr="00EE7C33" w:rsidRDefault="003C2F13">
      <w:pPr>
        <w:widowControl w:val="0"/>
        <w:tabs>
          <w:tab w:val="left" w:pos="0"/>
        </w:tabs>
        <w:ind w:firstLine="710"/>
        <w:jc w:val="both"/>
        <w:rPr>
          <w:color w:val="auto"/>
        </w:rPr>
      </w:pPr>
      <w:r w:rsidRPr="00EE7C33">
        <w:rPr>
          <w:color w:val="auto"/>
        </w:rPr>
        <w:t xml:space="preserve">- незамедлительно извещать ветспециалистов обо всех случаях внезапной гибели или одновременного, массового заболевания животных, а также об их необычном </w:t>
      </w:r>
      <w:r w:rsidRPr="00EE7C33">
        <w:rPr>
          <w:color w:val="auto"/>
        </w:rPr>
        <w:lastRenderedPageBreak/>
        <w:t>поведении;</w:t>
      </w:r>
    </w:p>
    <w:p w:rsidR="004F2917" w:rsidRPr="00EE7C33" w:rsidRDefault="003C2F13">
      <w:pPr>
        <w:widowControl w:val="0"/>
        <w:tabs>
          <w:tab w:val="left" w:pos="0"/>
        </w:tabs>
        <w:ind w:firstLine="710"/>
        <w:jc w:val="both"/>
        <w:rPr>
          <w:color w:val="auto"/>
        </w:rPr>
      </w:pPr>
      <w:r w:rsidRPr="00EE7C33">
        <w:rPr>
          <w:color w:val="auto"/>
        </w:rPr>
        <w:t>- принять все необходимые меры для изоляции больных животных и птиц до прибытия ветспециалистов;</w:t>
      </w:r>
    </w:p>
    <w:p w:rsidR="004F2917" w:rsidRPr="00EE7C33" w:rsidRDefault="003C2F13">
      <w:pPr>
        <w:widowControl w:val="0"/>
        <w:tabs>
          <w:tab w:val="left" w:pos="0"/>
        </w:tabs>
        <w:ind w:firstLine="710"/>
        <w:jc w:val="both"/>
        <w:rPr>
          <w:color w:val="auto"/>
        </w:rPr>
      </w:pPr>
      <w:r w:rsidRPr="00EE7C33">
        <w:rPr>
          <w:color w:val="auto"/>
        </w:rPr>
        <w:t>- выполнять указания ветеринарных специалистов о проведении мероприятий п</w:t>
      </w:r>
      <w:r w:rsidR="00DF39D6">
        <w:rPr>
          <w:color w:val="auto"/>
        </w:rPr>
        <w:t>о</w:t>
      </w:r>
      <w:r w:rsidRPr="00EE7C33">
        <w:rPr>
          <w:color w:val="auto"/>
        </w:rPr>
        <w:t xml:space="preserve"> профилактике болезней животных и борьбе с этими заболеваниями.</w:t>
      </w:r>
    </w:p>
    <w:p w:rsidR="004F2917" w:rsidRPr="00EE7C33" w:rsidRDefault="003C2F13">
      <w:pPr>
        <w:pStyle w:val="aff5"/>
        <w:widowControl w:val="0"/>
        <w:tabs>
          <w:tab w:val="left" w:pos="0"/>
        </w:tabs>
        <w:ind w:left="0" w:firstLine="709"/>
        <w:jc w:val="both"/>
        <w:rPr>
          <w:color w:val="auto"/>
          <w:sz w:val="24"/>
        </w:rPr>
      </w:pPr>
      <w:r w:rsidRPr="00EE7C33">
        <w:rPr>
          <w:color w:val="auto"/>
          <w:sz w:val="24"/>
        </w:rPr>
        <w:t>35.9. Безнадзорные животные (в том числе собаки и кошки, независимо от породы и назначения, имеющие ошейник с номерным знаком), находятся на улицах или в иных общественных местах без сопровождающего лица, подлежат отлову.</w:t>
      </w:r>
    </w:p>
    <w:p w:rsidR="004F2917" w:rsidRPr="00EE7C33" w:rsidRDefault="003C2F13">
      <w:pPr>
        <w:pStyle w:val="aff5"/>
        <w:widowControl w:val="0"/>
        <w:tabs>
          <w:tab w:val="left" w:pos="0"/>
        </w:tabs>
        <w:ind w:left="0" w:firstLine="709"/>
        <w:jc w:val="both"/>
        <w:rPr>
          <w:color w:val="auto"/>
          <w:sz w:val="24"/>
        </w:rPr>
      </w:pPr>
      <w:r w:rsidRPr="00EE7C33">
        <w:rPr>
          <w:color w:val="auto"/>
          <w:sz w:val="24"/>
        </w:rPr>
        <w:t xml:space="preserve">Отлов бродячих животных осуществляется специализированными организациями по договорам с Администрацией </w:t>
      </w:r>
      <w:r w:rsidR="00F16047" w:rsidRPr="00EE7C33">
        <w:rPr>
          <w:color w:val="auto"/>
          <w:sz w:val="24"/>
        </w:rPr>
        <w:t>Ковылкинского</w:t>
      </w:r>
      <w:r w:rsidRPr="00EE7C33">
        <w:rPr>
          <w:color w:val="auto"/>
          <w:sz w:val="24"/>
        </w:rPr>
        <w:t xml:space="preserve"> сельского поселения в пределах средств, предусмотренных в бюджете муниципального образования «</w:t>
      </w:r>
      <w:r w:rsidR="00F16047" w:rsidRPr="00EE7C33">
        <w:rPr>
          <w:color w:val="auto"/>
          <w:sz w:val="24"/>
        </w:rPr>
        <w:t>Ковылкинское</w:t>
      </w:r>
      <w:r w:rsidRPr="00EE7C33">
        <w:rPr>
          <w:color w:val="auto"/>
          <w:sz w:val="24"/>
        </w:rPr>
        <w:t xml:space="preserve"> сельское поселение» на эти цели. </w:t>
      </w:r>
    </w:p>
    <w:p w:rsidR="004F2917" w:rsidRPr="00EE7C33" w:rsidRDefault="003C2F13">
      <w:pPr>
        <w:pStyle w:val="aff5"/>
        <w:widowControl w:val="0"/>
        <w:tabs>
          <w:tab w:val="left" w:pos="0"/>
        </w:tabs>
        <w:ind w:left="0" w:firstLine="709"/>
        <w:jc w:val="both"/>
        <w:rPr>
          <w:color w:val="auto"/>
          <w:sz w:val="24"/>
        </w:rPr>
      </w:pPr>
      <w:r w:rsidRPr="00EE7C33">
        <w:rPr>
          <w:color w:val="auto"/>
          <w:sz w:val="24"/>
        </w:rPr>
        <w:t>При отлове, умерщвлении и транспортировке животных должны соблюдаться нормы гумманости.</w:t>
      </w:r>
    </w:p>
    <w:p w:rsidR="004F2917" w:rsidRPr="00EE7C33" w:rsidRDefault="004F2917">
      <w:pPr>
        <w:pStyle w:val="aff5"/>
        <w:widowControl w:val="0"/>
        <w:tabs>
          <w:tab w:val="left" w:pos="0"/>
        </w:tabs>
        <w:ind w:left="1069"/>
        <w:jc w:val="both"/>
        <w:rPr>
          <w:color w:val="auto"/>
          <w:sz w:val="24"/>
        </w:rPr>
      </w:pPr>
    </w:p>
    <w:p w:rsidR="004F2917" w:rsidRPr="00EE7C33" w:rsidRDefault="003C2F13">
      <w:pPr>
        <w:pStyle w:val="aff5"/>
        <w:widowControl w:val="0"/>
        <w:tabs>
          <w:tab w:val="left" w:pos="0"/>
        </w:tabs>
        <w:ind w:left="1069"/>
        <w:jc w:val="center"/>
        <w:rPr>
          <w:b/>
          <w:color w:val="auto"/>
          <w:sz w:val="24"/>
        </w:rPr>
      </w:pPr>
      <w:r w:rsidRPr="00EE7C33">
        <w:rPr>
          <w:b/>
          <w:color w:val="auto"/>
          <w:sz w:val="24"/>
        </w:rPr>
        <w:t>Статья 35.1. Требования к содержанию сельскохозяйственных</w:t>
      </w:r>
    </w:p>
    <w:p w:rsidR="004F2917" w:rsidRPr="00EE7C33" w:rsidRDefault="003C2F13">
      <w:pPr>
        <w:pStyle w:val="aff5"/>
        <w:widowControl w:val="0"/>
        <w:tabs>
          <w:tab w:val="left" w:pos="0"/>
        </w:tabs>
        <w:ind w:left="1069"/>
        <w:jc w:val="center"/>
        <w:rPr>
          <w:b/>
          <w:color w:val="auto"/>
          <w:sz w:val="24"/>
        </w:rPr>
      </w:pPr>
      <w:r w:rsidRPr="00EE7C33">
        <w:rPr>
          <w:b/>
          <w:color w:val="auto"/>
          <w:sz w:val="24"/>
        </w:rPr>
        <w:t>животных и птицы.</w:t>
      </w:r>
    </w:p>
    <w:p w:rsidR="004F2917" w:rsidRPr="00EE7C33" w:rsidRDefault="004F2917">
      <w:pPr>
        <w:widowControl w:val="0"/>
        <w:tabs>
          <w:tab w:val="left" w:pos="0"/>
        </w:tabs>
        <w:jc w:val="both"/>
        <w:rPr>
          <w:b/>
          <w:color w:val="auto"/>
        </w:rPr>
      </w:pPr>
    </w:p>
    <w:p w:rsidR="004F2917" w:rsidRPr="00EE7C33" w:rsidRDefault="003C2F13">
      <w:pPr>
        <w:widowControl w:val="0"/>
        <w:tabs>
          <w:tab w:val="left" w:pos="0"/>
        </w:tabs>
        <w:ind w:firstLine="710"/>
        <w:jc w:val="both"/>
        <w:rPr>
          <w:color w:val="auto"/>
        </w:rPr>
      </w:pPr>
      <w:r w:rsidRPr="00EE7C33">
        <w:rPr>
          <w:color w:val="auto"/>
        </w:rPr>
        <w:t xml:space="preserve">35.1.1.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Администрации </w:t>
      </w:r>
      <w:r w:rsidR="00F16047" w:rsidRPr="00EE7C33">
        <w:rPr>
          <w:color w:val="auto"/>
        </w:rPr>
        <w:t>Ковылкинского</w:t>
      </w:r>
      <w:r w:rsidRPr="00EE7C33">
        <w:rPr>
          <w:color w:val="auto"/>
        </w:rPr>
        <w:t xml:space="preserve"> сельского поселения в целях учета и последующего подтверждения права собственности при забое животных.</w:t>
      </w:r>
    </w:p>
    <w:p w:rsidR="004F2917" w:rsidRPr="00EE7C33" w:rsidRDefault="003C2F13">
      <w:pPr>
        <w:widowControl w:val="0"/>
        <w:tabs>
          <w:tab w:val="left" w:pos="0"/>
        </w:tabs>
        <w:ind w:firstLine="710"/>
        <w:jc w:val="both"/>
        <w:rPr>
          <w:color w:val="auto"/>
        </w:rPr>
      </w:pPr>
      <w:r w:rsidRPr="00EE7C33">
        <w:rPr>
          <w:color w:val="auto"/>
        </w:rPr>
        <w:t>35.1.2. Помещения, предназначенные для временного или постоянного содержания животных, по своей площади и оборудованию должны обеспечивать благоприятные условия для их здоровья.</w:t>
      </w:r>
    </w:p>
    <w:p w:rsidR="004F2917" w:rsidRPr="00EE7C33" w:rsidRDefault="003C2F13">
      <w:pPr>
        <w:widowControl w:val="0"/>
        <w:ind w:firstLine="720"/>
        <w:jc w:val="both"/>
        <w:rPr>
          <w:color w:val="auto"/>
        </w:rPr>
      </w:pPr>
      <w:r w:rsidRPr="00EE7C33">
        <w:rPr>
          <w:color w:val="auto"/>
        </w:rPr>
        <w:t>35.1.3. При размещении, строительстве, вводе в эксплуатацию объектов, связанных с содержанием, разведением птицы на подворьях, могут предъявляться следующие требования:</w:t>
      </w:r>
    </w:p>
    <w:p w:rsidR="004F2917" w:rsidRPr="00EE7C33" w:rsidRDefault="003C2F13">
      <w:pPr>
        <w:widowControl w:val="0"/>
        <w:ind w:firstLine="720"/>
        <w:jc w:val="both"/>
        <w:rPr>
          <w:color w:val="auto"/>
        </w:rPr>
      </w:pPr>
      <w:r w:rsidRPr="00EE7C33">
        <w:rPr>
          <w:color w:val="auto"/>
        </w:rPr>
        <w:t>- птицеводческие помещения подворий размещаются на территории, имеющей соответствующие уклоны для стока и отвода поверхностных вод;</w:t>
      </w:r>
    </w:p>
    <w:p w:rsidR="004F2917" w:rsidRPr="00EE7C33" w:rsidRDefault="003C2F13">
      <w:pPr>
        <w:widowControl w:val="0"/>
        <w:ind w:firstLine="720"/>
        <w:jc w:val="both"/>
        <w:rPr>
          <w:color w:val="auto"/>
        </w:rPr>
      </w:pPr>
      <w:r w:rsidRPr="00EE7C33">
        <w:rPr>
          <w:color w:val="auto"/>
        </w:rPr>
        <w:t>- территория подворий должна быть огорожена и благоустроена;</w:t>
      </w:r>
    </w:p>
    <w:p w:rsidR="004F2917" w:rsidRPr="00EE7C33" w:rsidRDefault="003C2F13">
      <w:pPr>
        <w:widowControl w:val="0"/>
        <w:ind w:firstLine="720"/>
        <w:jc w:val="both"/>
        <w:rPr>
          <w:color w:val="auto"/>
        </w:rPr>
      </w:pPr>
      <w:r w:rsidRPr="00EE7C33">
        <w:rPr>
          <w:color w:val="auto"/>
        </w:rPr>
        <w:t>- при содержании разных видов птиц на подворьях необходимо обеспечить раздельное их содержание. Разные виды птиц содержат в обособленных помещениях одного или разных зданий, которые обеспечивают лазами для самостоятельного выхода птицы на изолированные выгульные площадки;</w:t>
      </w:r>
    </w:p>
    <w:p w:rsidR="004F2917" w:rsidRPr="00EE7C33" w:rsidRDefault="003C2F13">
      <w:pPr>
        <w:widowControl w:val="0"/>
        <w:ind w:firstLine="720"/>
        <w:jc w:val="both"/>
        <w:rPr>
          <w:color w:val="auto"/>
        </w:rPr>
      </w:pPr>
      <w:r w:rsidRPr="00EE7C33">
        <w:rPr>
          <w:color w:val="auto"/>
        </w:rPr>
        <w:t>- изолированные выгульные площадки оборудуются для раздельного содержания каждого вида птицы на прилегающей к помещению территории;</w:t>
      </w:r>
    </w:p>
    <w:p w:rsidR="004F2917" w:rsidRPr="00EE7C33" w:rsidRDefault="003C2F13">
      <w:pPr>
        <w:widowControl w:val="0"/>
        <w:ind w:firstLine="720"/>
        <w:jc w:val="both"/>
        <w:rPr>
          <w:color w:val="auto"/>
        </w:rPr>
      </w:pPr>
      <w:r w:rsidRPr="00EE7C33">
        <w:rPr>
          <w:color w:val="auto"/>
        </w:rPr>
        <w:t>- внутренние поверхности помещений подворий (стены, перегородки, потолки) должны быть устроены из материалов, доступных для очистки, мойки и дезинфекции;</w:t>
      </w:r>
    </w:p>
    <w:p w:rsidR="004F2917" w:rsidRPr="00EE7C33" w:rsidRDefault="003C2F13">
      <w:pPr>
        <w:widowControl w:val="0"/>
        <w:ind w:firstLine="720"/>
        <w:jc w:val="both"/>
        <w:rPr>
          <w:color w:val="auto"/>
        </w:rPr>
      </w:pPr>
      <w:r w:rsidRPr="00EE7C33">
        <w:rPr>
          <w:color w:val="auto"/>
        </w:rPr>
        <w:t>- полы помещений для содержания птицы на подворьях должны обладать достаточной прочностью, малой теплопроводностью, стойкостью к стокам и дезинфицирующим веществам и отвечать санитарно-гигиеническим требованиям;</w:t>
      </w:r>
    </w:p>
    <w:p w:rsidR="004F2917" w:rsidRPr="00EE7C33" w:rsidRDefault="003C2F13">
      <w:pPr>
        <w:widowControl w:val="0"/>
        <w:ind w:firstLine="720"/>
        <w:jc w:val="both"/>
        <w:rPr>
          <w:color w:val="auto"/>
        </w:rPr>
      </w:pPr>
      <w:r w:rsidRPr="00EE7C33">
        <w:rPr>
          <w:color w:val="auto"/>
        </w:rPr>
        <w:t>- помещение для содержания птицы на подворьях должно быть оборудовано естественной или механической приточно-вытяжной вентиляцией, обеспечивающей поддержание оптимальных параметров микроклимата;</w:t>
      </w:r>
    </w:p>
    <w:p w:rsidR="004F2917" w:rsidRPr="00EE7C33" w:rsidRDefault="003C2F13">
      <w:pPr>
        <w:widowControl w:val="0"/>
        <w:ind w:firstLine="720"/>
        <w:jc w:val="both"/>
        <w:rPr>
          <w:color w:val="auto"/>
        </w:rPr>
      </w:pPr>
      <w:r w:rsidRPr="00EE7C33">
        <w:rPr>
          <w:color w:val="auto"/>
        </w:rPr>
        <w:t>- организовать проведение предусмотренных настоящими Правилами мероприятий по обеспечению предупреждения болезней птиц;</w:t>
      </w:r>
    </w:p>
    <w:p w:rsidR="004F2917" w:rsidRPr="00EE7C33" w:rsidRDefault="003C2F13">
      <w:pPr>
        <w:widowControl w:val="0"/>
        <w:ind w:firstLine="720"/>
        <w:jc w:val="both"/>
        <w:rPr>
          <w:color w:val="auto"/>
        </w:rPr>
      </w:pPr>
      <w:r w:rsidRPr="00EE7C33">
        <w:rPr>
          <w:color w:val="auto"/>
        </w:rPr>
        <w:t>- не рекомендуется совместное содержание птицы на подворьях с другими видами животных.</w:t>
      </w:r>
    </w:p>
    <w:p w:rsidR="004F2917" w:rsidRPr="00EE7C33" w:rsidRDefault="003C2F13">
      <w:pPr>
        <w:widowControl w:val="0"/>
        <w:tabs>
          <w:tab w:val="left" w:pos="0"/>
        </w:tabs>
        <w:ind w:firstLine="710"/>
        <w:jc w:val="both"/>
        <w:rPr>
          <w:color w:val="auto"/>
        </w:rPr>
      </w:pPr>
      <w:r w:rsidRPr="00EE7C33">
        <w:rPr>
          <w:color w:val="auto"/>
        </w:rPr>
        <w:t>35.1.4. Постройки для содержания скота и птицы допускается пристраивать к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4F2917" w:rsidRPr="00EE7C33" w:rsidRDefault="003C2F13">
      <w:pPr>
        <w:widowControl w:val="0"/>
        <w:tabs>
          <w:tab w:val="left" w:pos="0"/>
        </w:tabs>
        <w:ind w:firstLine="710"/>
        <w:jc w:val="both"/>
        <w:rPr>
          <w:color w:val="auto"/>
        </w:rPr>
      </w:pPr>
      <w:r w:rsidRPr="00EE7C33">
        <w:rPr>
          <w:color w:val="auto"/>
        </w:rPr>
        <w:t xml:space="preserve">35.1.5. При содержании мелкого рогатого скота в хозяйствах совместно с крупным рогатым скотом и свиньями здание, в котором содержатся животные, должно </w:t>
      </w:r>
      <w:r w:rsidRPr="00EE7C33">
        <w:rPr>
          <w:color w:val="auto"/>
        </w:rPr>
        <w:lastRenderedPageBreak/>
        <w:t>быть разделено на изолированные помещения для каждого вида животных. Содержание птиц в здании, в котором содержится мелкого рогатого скота, не допускается.</w:t>
      </w:r>
    </w:p>
    <w:p w:rsidR="004F2917" w:rsidRPr="00EE7C33" w:rsidRDefault="003C2F13">
      <w:pPr>
        <w:widowControl w:val="0"/>
        <w:tabs>
          <w:tab w:val="left" w:pos="0"/>
        </w:tabs>
        <w:ind w:firstLine="710"/>
        <w:jc w:val="both"/>
        <w:rPr>
          <w:color w:val="auto"/>
        </w:rPr>
      </w:pPr>
      <w:r w:rsidRPr="00EE7C33">
        <w:rPr>
          <w:color w:val="auto"/>
        </w:rPr>
        <w:t>35.1.6.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4F2917" w:rsidRPr="00EE7C33" w:rsidRDefault="003C2F13">
      <w:pPr>
        <w:widowControl w:val="0"/>
        <w:tabs>
          <w:tab w:val="left" w:pos="0"/>
        </w:tabs>
        <w:ind w:firstLine="710"/>
        <w:jc w:val="both"/>
        <w:rPr>
          <w:color w:val="auto"/>
        </w:rPr>
      </w:pPr>
      <w:r w:rsidRPr="00EE7C33">
        <w:rPr>
          <w:color w:val="auto"/>
        </w:rPr>
        <w:t>35.1.7.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4F2917" w:rsidRPr="00EE7C33" w:rsidRDefault="004F2917">
      <w:pPr>
        <w:widowControl w:val="0"/>
        <w:tabs>
          <w:tab w:val="left" w:pos="0"/>
        </w:tabs>
        <w:ind w:firstLine="710"/>
        <w:jc w:val="both"/>
        <w:rPr>
          <w:color w:val="auto"/>
        </w:rPr>
      </w:pPr>
    </w:p>
    <w:p w:rsidR="004F2917" w:rsidRPr="00EE7C33" w:rsidRDefault="003C2F13">
      <w:pPr>
        <w:widowControl w:val="0"/>
        <w:tabs>
          <w:tab w:val="left" w:pos="0"/>
        </w:tabs>
        <w:ind w:firstLine="710"/>
        <w:jc w:val="center"/>
        <w:rPr>
          <w:b/>
          <w:color w:val="auto"/>
        </w:rPr>
      </w:pPr>
      <w:r w:rsidRPr="00EE7C33">
        <w:rPr>
          <w:b/>
          <w:color w:val="auto"/>
        </w:rPr>
        <w:t>Статья 35.2. Обязанности владельца животного</w:t>
      </w:r>
    </w:p>
    <w:p w:rsidR="004F2917" w:rsidRPr="00EE7C33" w:rsidRDefault="004F2917">
      <w:pPr>
        <w:widowControl w:val="0"/>
        <w:tabs>
          <w:tab w:val="left" w:pos="0"/>
        </w:tabs>
        <w:ind w:firstLine="710"/>
        <w:jc w:val="center"/>
        <w:rPr>
          <w:b/>
          <w:color w:val="auto"/>
        </w:rPr>
      </w:pPr>
    </w:p>
    <w:p w:rsidR="004F2917" w:rsidRPr="00EE7C33" w:rsidRDefault="003C2F13">
      <w:pPr>
        <w:widowControl w:val="0"/>
        <w:tabs>
          <w:tab w:val="left" w:pos="0"/>
        </w:tabs>
        <w:ind w:firstLine="710"/>
        <w:jc w:val="both"/>
        <w:rPr>
          <w:color w:val="auto"/>
        </w:rPr>
      </w:pPr>
      <w:r w:rsidRPr="00EE7C33">
        <w:rPr>
          <w:color w:val="auto"/>
        </w:rPr>
        <w:t>35.2.1. Владелец животного обязан содержать его в соответствии с его биологическими особенностями, гуманно обращаться с животными, не оставлять его без присмотра, не избивать и в случае заболевания животного вовремя прибегнуть к ветеринарной помощи.</w:t>
      </w:r>
    </w:p>
    <w:p w:rsidR="004F2917" w:rsidRPr="00EE7C33" w:rsidRDefault="003C2F13">
      <w:pPr>
        <w:widowControl w:val="0"/>
        <w:tabs>
          <w:tab w:val="left" w:pos="0"/>
        </w:tabs>
        <w:ind w:firstLine="710"/>
        <w:jc w:val="both"/>
        <w:rPr>
          <w:color w:val="auto"/>
        </w:rPr>
      </w:pPr>
      <w:r w:rsidRPr="00EE7C33">
        <w:rPr>
          <w:color w:val="auto"/>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4F2917" w:rsidRPr="00EE7C33" w:rsidRDefault="003C2F13">
      <w:pPr>
        <w:widowControl w:val="0"/>
        <w:tabs>
          <w:tab w:val="left" w:pos="0"/>
        </w:tabs>
        <w:ind w:firstLine="710"/>
        <w:jc w:val="both"/>
        <w:rPr>
          <w:color w:val="auto"/>
        </w:rPr>
      </w:pPr>
      <w:r w:rsidRPr="00EE7C33">
        <w:rPr>
          <w:color w:val="auto"/>
        </w:rPr>
        <w:t>При содержании домашних животных в жилых помещениях владельцы домашних животных обязаны принимать меры по обеспечению тишины и покоя граждан.</w:t>
      </w:r>
    </w:p>
    <w:p w:rsidR="004F2917" w:rsidRPr="00EE7C33" w:rsidRDefault="003C2F13">
      <w:pPr>
        <w:widowControl w:val="0"/>
        <w:tabs>
          <w:tab w:val="left" w:pos="0"/>
        </w:tabs>
        <w:ind w:firstLine="710"/>
        <w:jc w:val="both"/>
        <w:rPr>
          <w:color w:val="auto"/>
        </w:rPr>
      </w:pPr>
      <w:r w:rsidRPr="00EE7C33">
        <w:rPr>
          <w:color w:val="auto"/>
        </w:rPr>
        <w:t>35.2.2.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4F2917" w:rsidRPr="00EE7C33" w:rsidRDefault="003C2F13">
      <w:pPr>
        <w:widowControl w:val="0"/>
        <w:tabs>
          <w:tab w:val="left" w:pos="0"/>
        </w:tabs>
        <w:ind w:firstLine="710"/>
        <w:jc w:val="both"/>
        <w:rPr>
          <w:color w:val="auto"/>
        </w:rPr>
      </w:pPr>
      <w:r w:rsidRPr="00EE7C33">
        <w:rPr>
          <w:color w:val="auto"/>
        </w:rPr>
        <w:t>35.2.3. Владелец животного обязан выводить собаку на прогулку на поводке с прикрепленным в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4F2917" w:rsidRPr="00EE7C33" w:rsidRDefault="003C2F13">
      <w:pPr>
        <w:widowControl w:val="0"/>
        <w:tabs>
          <w:tab w:val="left" w:pos="0"/>
        </w:tabs>
        <w:ind w:firstLine="710"/>
        <w:jc w:val="both"/>
        <w:rPr>
          <w:color w:val="auto"/>
        </w:rPr>
      </w:pPr>
      <w:r w:rsidRPr="00EE7C33">
        <w:rPr>
          <w:color w:val="auto"/>
        </w:rPr>
        <w:t>35.2.4. Владелец животного обязан обеспечить:</w:t>
      </w:r>
    </w:p>
    <w:p w:rsidR="004F2917" w:rsidRPr="00EE7C33" w:rsidRDefault="003C2F13">
      <w:pPr>
        <w:widowControl w:val="0"/>
        <w:tabs>
          <w:tab w:val="left" w:pos="0"/>
        </w:tabs>
        <w:ind w:firstLine="710"/>
        <w:jc w:val="both"/>
        <w:rPr>
          <w:color w:val="auto"/>
        </w:rPr>
      </w:pPr>
      <w:r w:rsidRPr="00EE7C33">
        <w:rPr>
          <w:color w:val="auto"/>
        </w:rPr>
        <w:t xml:space="preserve">- кормление домашних животных не реже одного раза в день. </w:t>
      </w:r>
    </w:p>
    <w:p w:rsidR="004F2917" w:rsidRPr="00EE7C33" w:rsidRDefault="003C2F13">
      <w:pPr>
        <w:widowControl w:val="0"/>
        <w:tabs>
          <w:tab w:val="left" w:pos="0"/>
        </w:tabs>
        <w:ind w:firstLine="710"/>
        <w:jc w:val="both"/>
        <w:rPr>
          <w:color w:val="auto"/>
        </w:rPr>
      </w:pPr>
      <w:r w:rsidRPr="00EE7C33">
        <w:rPr>
          <w:color w:val="auto"/>
        </w:rPr>
        <w:t>- постоянный и неограниченный доступ к свежей питьевой воде. Смена воды должна осуществляться не реже 1 раза в сутки.</w:t>
      </w:r>
    </w:p>
    <w:p w:rsidR="004F2917" w:rsidRPr="00EE7C33" w:rsidRDefault="003C2F13">
      <w:pPr>
        <w:widowControl w:val="0"/>
        <w:tabs>
          <w:tab w:val="left" w:pos="0"/>
        </w:tabs>
        <w:ind w:firstLine="710"/>
        <w:jc w:val="both"/>
        <w:rPr>
          <w:color w:val="auto"/>
        </w:rPr>
      </w:pPr>
      <w:r w:rsidRPr="00EE7C33">
        <w:rPr>
          <w:color w:val="auto"/>
        </w:rPr>
        <w:t>- уборку продуктов жизнедеятельности домашних животных в жилых помещениях и на территориях частных домовладений непосредственно после образования этих продуктов.</w:t>
      </w:r>
    </w:p>
    <w:p w:rsidR="004F2917" w:rsidRPr="00EE7C33" w:rsidRDefault="003C2F13">
      <w:pPr>
        <w:widowControl w:val="0"/>
        <w:tabs>
          <w:tab w:val="left" w:pos="0"/>
        </w:tabs>
        <w:ind w:firstLine="710"/>
        <w:jc w:val="both"/>
        <w:rPr>
          <w:color w:val="auto"/>
        </w:rPr>
      </w:pPr>
      <w:r w:rsidRPr="00EE7C33">
        <w:rPr>
          <w:color w:val="auto"/>
        </w:rPr>
        <w:t>35.2.5. Владельцы собак, имеющие в пользовании земельный участок, могут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4F2917" w:rsidRPr="00EE7C33" w:rsidRDefault="003C2F13">
      <w:pPr>
        <w:widowControl w:val="0"/>
        <w:tabs>
          <w:tab w:val="left" w:pos="0"/>
        </w:tabs>
        <w:ind w:firstLine="710"/>
        <w:jc w:val="both"/>
        <w:rPr>
          <w:color w:val="auto"/>
        </w:rPr>
      </w:pPr>
      <w:r w:rsidRPr="00EE7C33">
        <w:rPr>
          <w:color w:val="auto"/>
        </w:rPr>
        <w:t>35.2.6. При продаже и транспортировке животных, в том числе собак за пределы Тацинского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4F2917" w:rsidRPr="00EE7C33" w:rsidRDefault="003C2F13">
      <w:pPr>
        <w:widowControl w:val="0"/>
        <w:tabs>
          <w:tab w:val="left" w:pos="0"/>
        </w:tabs>
        <w:ind w:firstLine="710"/>
        <w:jc w:val="both"/>
        <w:rPr>
          <w:color w:val="auto"/>
        </w:rPr>
      </w:pPr>
      <w:r w:rsidRPr="00EE7C33">
        <w:rPr>
          <w:color w:val="auto"/>
        </w:rPr>
        <w:t>35.2.7. При гибели животного его труп подлежит утилизации в соответствии с санитарными правилами.</w:t>
      </w:r>
    </w:p>
    <w:p w:rsidR="004F2917" w:rsidRPr="00EE7C33" w:rsidRDefault="003C2F13">
      <w:pPr>
        <w:widowControl w:val="0"/>
        <w:tabs>
          <w:tab w:val="left" w:pos="0"/>
        </w:tabs>
        <w:ind w:firstLine="710"/>
        <w:jc w:val="both"/>
        <w:rPr>
          <w:color w:val="auto"/>
        </w:rPr>
      </w:pPr>
      <w:r w:rsidRPr="00EE7C33">
        <w:rPr>
          <w:color w:val="auto"/>
        </w:rPr>
        <w:t>Регистрационное удостоверение собаки сдается в ветеринарное учреждение, где она была зарегистрирована, о гибели сельскохозяйственных животных, проходивших регистрацию, сообщается его владельцем должностному лицу (организации), производившей регистрацию.</w:t>
      </w:r>
    </w:p>
    <w:p w:rsidR="004F2917" w:rsidRPr="00EE7C33" w:rsidRDefault="004F2917">
      <w:pPr>
        <w:widowControl w:val="0"/>
        <w:tabs>
          <w:tab w:val="left" w:pos="0"/>
        </w:tabs>
        <w:ind w:firstLine="710"/>
        <w:jc w:val="both"/>
        <w:rPr>
          <w:color w:val="auto"/>
        </w:rPr>
      </w:pPr>
    </w:p>
    <w:p w:rsidR="004F2917" w:rsidRPr="00EE7C33" w:rsidRDefault="003C2F13">
      <w:pPr>
        <w:widowControl w:val="0"/>
        <w:tabs>
          <w:tab w:val="left" w:pos="0"/>
        </w:tabs>
        <w:ind w:firstLine="710"/>
        <w:jc w:val="center"/>
        <w:rPr>
          <w:b/>
          <w:color w:val="auto"/>
        </w:rPr>
      </w:pPr>
      <w:r w:rsidRPr="00EE7C33">
        <w:rPr>
          <w:b/>
          <w:color w:val="auto"/>
        </w:rPr>
        <w:t>Статья 35.3. Права владельца животного</w:t>
      </w:r>
    </w:p>
    <w:p w:rsidR="004F2917" w:rsidRPr="00EE7C33" w:rsidRDefault="004F2917">
      <w:pPr>
        <w:widowControl w:val="0"/>
        <w:tabs>
          <w:tab w:val="left" w:pos="0"/>
        </w:tabs>
        <w:ind w:firstLine="710"/>
        <w:jc w:val="center"/>
        <w:rPr>
          <w:b/>
          <w:color w:val="auto"/>
        </w:rPr>
      </w:pPr>
    </w:p>
    <w:p w:rsidR="004F2917" w:rsidRPr="00EE7C33" w:rsidRDefault="003C2F13">
      <w:pPr>
        <w:widowControl w:val="0"/>
        <w:tabs>
          <w:tab w:val="left" w:pos="0"/>
        </w:tabs>
        <w:ind w:firstLine="710"/>
        <w:jc w:val="both"/>
        <w:rPr>
          <w:color w:val="auto"/>
        </w:rPr>
      </w:pPr>
      <w:r w:rsidRPr="00EE7C33">
        <w:rPr>
          <w:color w:val="auto"/>
        </w:rPr>
        <w:t xml:space="preserve">35.3.1.Любое животное является собственностью владельца и, как всякая </w:t>
      </w:r>
      <w:r w:rsidRPr="00EE7C33">
        <w:rPr>
          <w:color w:val="auto"/>
        </w:rPr>
        <w:lastRenderedPageBreak/>
        <w:t>собственность, охраняется законом.</w:t>
      </w:r>
    </w:p>
    <w:p w:rsidR="004F2917" w:rsidRPr="00EE7C33" w:rsidRDefault="003C2F13">
      <w:pPr>
        <w:widowControl w:val="0"/>
        <w:tabs>
          <w:tab w:val="left" w:pos="0"/>
        </w:tabs>
        <w:ind w:firstLine="710"/>
        <w:jc w:val="both"/>
        <w:rPr>
          <w:color w:val="auto"/>
        </w:rPr>
      </w:pPr>
      <w:r w:rsidRPr="00EE7C33">
        <w:rPr>
          <w:color w:val="auto"/>
        </w:rPr>
        <w:t>35.3.2. Животное может быть изъято у владельца по решению суда или в ином порядке в случаях, предусмотренных действующим законодательством.</w:t>
      </w:r>
    </w:p>
    <w:p w:rsidR="004F2917" w:rsidRPr="00EE7C33" w:rsidRDefault="003C2F13">
      <w:pPr>
        <w:widowControl w:val="0"/>
        <w:tabs>
          <w:tab w:val="left" w:pos="0"/>
        </w:tabs>
        <w:ind w:firstLine="710"/>
        <w:jc w:val="both"/>
        <w:rPr>
          <w:color w:val="auto"/>
        </w:rPr>
      </w:pPr>
      <w:r w:rsidRPr="00EE7C33">
        <w:rPr>
          <w:color w:val="auto"/>
        </w:rPr>
        <w:t>35.3.3.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4F2917" w:rsidRPr="00EE7C33" w:rsidRDefault="003C2F13">
      <w:pPr>
        <w:widowControl w:val="0"/>
        <w:tabs>
          <w:tab w:val="left" w:pos="0"/>
        </w:tabs>
        <w:ind w:firstLine="710"/>
        <w:jc w:val="both"/>
        <w:rPr>
          <w:color w:val="auto"/>
        </w:rPr>
      </w:pPr>
      <w:r w:rsidRPr="00EE7C33">
        <w:rPr>
          <w:color w:val="auto"/>
        </w:rPr>
        <w:t>35.3.4. Спускать собаку с привязи разрешается в закрытых дворах общего пользования, ночью только при согласии всех проживающих.</w:t>
      </w:r>
    </w:p>
    <w:p w:rsidR="004F2917" w:rsidRPr="00EE7C33" w:rsidRDefault="004F2917">
      <w:pPr>
        <w:widowControl w:val="0"/>
        <w:tabs>
          <w:tab w:val="left" w:pos="0"/>
        </w:tabs>
        <w:ind w:firstLine="710"/>
        <w:jc w:val="both"/>
        <w:rPr>
          <w:color w:val="auto"/>
        </w:rPr>
      </w:pPr>
    </w:p>
    <w:p w:rsidR="004F2917" w:rsidRPr="00EE7C33" w:rsidRDefault="003C2F13">
      <w:pPr>
        <w:widowControl w:val="0"/>
        <w:tabs>
          <w:tab w:val="left" w:pos="0"/>
        </w:tabs>
        <w:ind w:firstLine="710"/>
        <w:jc w:val="center"/>
        <w:rPr>
          <w:b/>
          <w:color w:val="auto"/>
        </w:rPr>
      </w:pPr>
      <w:r w:rsidRPr="00EE7C33">
        <w:rPr>
          <w:b/>
          <w:color w:val="auto"/>
        </w:rPr>
        <w:t>Статья 35.4. При содержании домашних животных запрещается:</w:t>
      </w:r>
    </w:p>
    <w:p w:rsidR="004F2917" w:rsidRPr="00EE7C33" w:rsidRDefault="004F2917">
      <w:pPr>
        <w:widowControl w:val="0"/>
        <w:tabs>
          <w:tab w:val="left" w:pos="0"/>
        </w:tabs>
        <w:ind w:firstLine="710"/>
        <w:jc w:val="center"/>
        <w:rPr>
          <w:b/>
          <w:color w:val="auto"/>
        </w:rPr>
      </w:pPr>
    </w:p>
    <w:p w:rsidR="004F2917" w:rsidRPr="00EE7C33" w:rsidRDefault="003C2F13">
      <w:pPr>
        <w:widowControl w:val="0"/>
        <w:tabs>
          <w:tab w:val="left" w:pos="0"/>
        </w:tabs>
        <w:ind w:firstLine="710"/>
        <w:jc w:val="both"/>
        <w:rPr>
          <w:color w:val="auto"/>
        </w:rPr>
      </w:pPr>
      <w:r w:rsidRPr="00EE7C33">
        <w:rPr>
          <w:color w:val="auto"/>
        </w:rPr>
        <w:t>35.4.1.Содержание домашних животных и птицы на балконах, лоджиях, в местах общего пользования многоквартирных жилых домов.</w:t>
      </w:r>
    </w:p>
    <w:p w:rsidR="004F2917" w:rsidRPr="00EE7C33" w:rsidRDefault="003C2F13">
      <w:pPr>
        <w:widowControl w:val="0"/>
        <w:tabs>
          <w:tab w:val="left" w:pos="0"/>
        </w:tabs>
        <w:ind w:firstLine="710"/>
        <w:jc w:val="both"/>
        <w:rPr>
          <w:color w:val="auto"/>
        </w:rPr>
      </w:pPr>
      <w:r w:rsidRPr="00EE7C33">
        <w:rPr>
          <w:color w:val="auto"/>
        </w:rPr>
        <w:t>35.4.2.Юридическим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4F2917" w:rsidRPr="00EE7C33" w:rsidRDefault="003C2F13">
      <w:pPr>
        <w:widowControl w:val="0"/>
        <w:tabs>
          <w:tab w:val="left" w:pos="0"/>
        </w:tabs>
        <w:ind w:firstLine="710"/>
        <w:jc w:val="both"/>
        <w:rPr>
          <w:color w:val="auto"/>
        </w:rPr>
      </w:pPr>
      <w:r w:rsidRPr="00EE7C33">
        <w:rPr>
          <w:color w:val="auto"/>
        </w:rPr>
        <w:t>35.4.3. Передвижение сельскохозяйственных животных на территории муниципального образования «</w:t>
      </w:r>
      <w:r w:rsidR="00F16047" w:rsidRPr="00EE7C33">
        <w:rPr>
          <w:color w:val="auto"/>
        </w:rPr>
        <w:t>Ковылкинское</w:t>
      </w:r>
      <w:r w:rsidRPr="00EE7C33">
        <w:rPr>
          <w:color w:val="auto"/>
        </w:rPr>
        <w:t xml:space="preserve"> сельское поселение» без сопровождающих лиц.</w:t>
      </w:r>
    </w:p>
    <w:p w:rsidR="004F2917" w:rsidRPr="00EE7C33" w:rsidRDefault="003C2F13">
      <w:pPr>
        <w:widowControl w:val="0"/>
        <w:tabs>
          <w:tab w:val="left" w:pos="0"/>
        </w:tabs>
        <w:ind w:firstLine="710"/>
        <w:jc w:val="both"/>
        <w:rPr>
          <w:color w:val="auto"/>
        </w:rPr>
      </w:pPr>
      <w:r w:rsidRPr="00EE7C33">
        <w:rPr>
          <w:color w:val="auto"/>
        </w:rPr>
        <w:t>35.4.4.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4F2917" w:rsidRPr="00EE7C33" w:rsidRDefault="003C2F13">
      <w:pPr>
        <w:widowControl w:val="0"/>
        <w:tabs>
          <w:tab w:val="left" w:pos="0"/>
        </w:tabs>
        <w:ind w:firstLine="710"/>
        <w:jc w:val="both"/>
        <w:rPr>
          <w:color w:val="auto"/>
        </w:rPr>
      </w:pPr>
      <w:r w:rsidRPr="00EE7C33">
        <w:rPr>
          <w:color w:val="auto"/>
        </w:rPr>
        <w:t>35.4.5.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4F2917" w:rsidRPr="00EE7C33" w:rsidRDefault="003C2F13">
      <w:pPr>
        <w:widowControl w:val="0"/>
        <w:tabs>
          <w:tab w:val="left" w:pos="0"/>
        </w:tabs>
        <w:ind w:firstLine="710"/>
        <w:jc w:val="both"/>
        <w:rPr>
          <w:color w:val="auto"/>
        </w:rPr>
      </w:pPr>
      <w:r w:rsidRPr="00EE7C33">
        <w:rPr>
          <w:color w:val="auto"/>
        </w:rPr>
        <w:t>35.4.6. Купать домашних животных и птицу, в том числе в местах массового купания людей, в фонтанах, водоемах, находящихся в санитарно-защитной зоне.</w:t>
      </w:r>
    </w:p>
    <w:p w:rsidR="004F2917" w:rsidRPr="00EE7C33" w:rsidRDefault="003C2F13">
      <w:pPr>
        <w:widowControl w:val="0"/>
        <w:tabs>
          <w:tab w:val="left" w:pos="0"/>
        </w:tabs>
        <w:ind w:firstLine="710"/>
        <w:jc w:val="both"/>
        <w:rPr>
          <w:color w:val="auto"/>
        </w:rPr>
      </w:pPr>
      <w:r w:rsidRPr="00EE7C33">
        <w:rPr>
          <w:color w:val="auto"/>
        </w:rPr>
        <w:t>35.4.7.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w:t>
      </w:r>
    </w:p>
    <w:p w:rsidR="004F2917" w:rsidRPr="00EE7C33" w:rsidRDefault="003C2F13">
      <w:pPr>
        <w:widowControl w:val="0"/>
        <w:tabs>
          <w:tab w:val="left" w:pos="0"/>
        </w:tabs>
        <w:ind w:firstLine="710"/>
        <w:jc w:val="both"/>
        <w:rPr>
          <w:color w:val="auto"/>
        </w:rPr>
      </w:pPr>
      <w:r w:rsidRPr="00EE7C33">
        <w:rPr>
          <w:color w:val="auto"/>
        </w:rPr>
        <w:t>35.4.8. Оставлять домашних животных без пищи и воды.</w:t>
      </w:r>
    </w:p>
    <w:p w:rsidR="004F2917" w:rsidRPr="00EE7C33" w:rsidRDefault="003C2F13">
      <w:pPr>
        <w:widowControl w:val="0"/>
        <w:tabs>
          <w:tab w:val="left" w:pos="0"/>
        </w:tabs>
        <w:ind w:firstLine="710"/>
        <w:jc w:val="both"/>
        <w:rPr>
          <w:color w:val="auto"/>
        </w:rPr>
      </w:pPr>
      <w:r w:rsidRPr="00EE7C33">
        <w:rPr>
          <w:color w:val="auto"/>
        </w:rPr>
        <w:t>35.4.9. Передавать домашних животных в испытательные лаборатории и клиники в качестве объектов научных исследований.</w:t>
      </w:r>
    </w:p>
    <w:p w:rsidR="004F2917" w:rsidRPr="00EE7C33" w:rsidRDefault="003C2F13">
      <w:pPr>
        <w:widowControl w:val="0"/>
        <w:tabs>
          <w:tab w:val="left" w:pos="0"/>
        </w:tabs>
        <w:ind w:firstLine="710"/>
        <w:jc w:val="both"/>
        <w:rPr>
          <w:color w:val="auto"/>
        </w:rPr>
      </w:pPr>
      <w:r w:rsidRPr="00EE7C33">
        <w:rPr>
          <w:color w:val="auto"/>
        </w:rPr>
        <w:t>35.4.10.Совершать действия, связанные с оставлением домашних животных вне мест их содержания в целях прекращения владениями домашними животными.</w:t>
      </w:r>
    </w:p>
    <w:p w:rsidR="004F2917" w:rsidRPr="00EE7C33" w:rsidRDefault="003C2F13">
      <w:pPr>
        <w:widowControl w:val="0"/>
        <w:tabs>
          <w:tab w:val="left" w:pos="0"/>
        </w:tabs>
        <w:ind w:firstLine="710"/>
        <w:jc w:val="both"/>
        <w:rPr>
          <w:color w:val="auto"/>
        </w:rPr>
      </w:pPr>
      <w:r w:rsidRPr="00EE7C33">
        <w:rPr>
          <w:color w:val="auto"/>
        </w:rPr>
        <w:t>35.4.11.Содержать пчел во дворах частных домов в весенний, летний, осенний сезон.</w:t>
      </w:r>
    </w:p>
    <w:p w:rsidR="004F2917" w:rsidRPr="00EE7C33" w:rsidRDefault="003C2F13">
      <w:pPr>
        <w:widowControl w:val="0"/>
        <w:tabs>
          <w:tab w:val="left" w:pos="0"/>
        </w:tabs>
        <w:ind w:firstLine="710"/>
        <w:jc w:val="both"/>
        <w:rPr>
          <w:color w:val="auto"/>
        </w:rPr>
      </w:pPr>
      <w:r w:rsidRPr="00EE7C33">
        <w:rPr>
          <w:color w:val="auto"/>
        </w:rPr>
        <w:t>35.4.12.Складировать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4F2917" w:rsidRPr="00EE7C33" w:rsidRDefault="003C2F13">
      <w:pPr>
        <w:widowControl w:val="0"/>
        <w:tabs>
          <w:tab w:val="left" w:pos="0"/>
        </w:tabs>
        <w:ind w:firstLine="710"/>
        <w:jc w:val="both"/>
        <w:rPr>
          <w:color w:val="auto"/>
        </w:rPr>
      </w:pPr>
      <w:r w:rsidRPr="00EE7C33">
        <w:rPr>
          <w:color w:val="auto"/>
        </w:rPr>
        <w:t>35.4.13.Если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4F2917" w:rsidRPr="00EE7C33" w:rsidRDefault="003C2F13">
      <w:pPr>
        <w:widowControl w:val="0"/>
        <w:tabs>
          <w:tab w:val="left" w:pos="0"/>
        </w:tabs>
        <w:ind w:firstLine="710"/>
        <w:jc w:val="both"/>
        <w:rPr>
          <w:color w:val="auto"/>
        </w:rPr>
      </w:pPr>
      <w:r w:rsidRPr="00EE7C33">
        <w:rPr>
          <w:color w:val="auto"/>
        </w:rPr>
        <w:t>35.4.14.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4F2917" w:rsidRPr="00EE7C33" w:rsidRDefault="003C2F13">
      <w:pPr>
        <w:widowControl w:val="0"/>
        <w:tabs>
          <w:tab w:val="left" w:pos="0"/>
        </w:tabs>
        <w:ind w:firstLine="710"/>
        <w:jc w:val="both"/>
        <w:rPr>
          <w:color w:val="auto"/>
        </w:rPr>
      </w:pPr>
      <w:r w:rsidRPr="00EE7C33">
        <w:rPr>
          <w:color w:val="auto"/>
        </w:rPr>
        <w:t>35.4.15 Разведение кошек и собак с целью использования шкуры и мяса животного.</w:t>
      </w:r>
    </w:p>
    <w:p w:rsidR="004F2917" w:rsidRPr="00EE7C33" w:rsidRDefault="003C2F13">
      <w:pPr>
        <w:widowControl w:val="0"/>
        <w:tabs>
          <w:tab w:val="left" w:pos="0"/>
        </w:tabs>
        <w:ind w:firstLine="710"/>
        <w:jc w:val="both"/>
        <w:rPr>
          <w:color w:val="auto"/>
        </w:rPr>
      </w:pPr>
      <w:r w:rsidRPr="00EE7C33">
        <w:rPr>
          <w:color w:val="auto"/>
        </w:rPr>
        <w:t>35.4.16. Выбрасывать и закапывать в землю трупы домашних животных, скота и птицы, а также их органы и части туши.</w:t>
      </w:r>
    </w:p>
    <w:p w:rsidR="004F2917" w:rsidRPr="00EE7C33" w:rsidRDefault="003C2F13">
      <w:pPr>
        <w:widowControl w:val="0"/>
        <w:tabs>
          <w:tab w:val="left" w:pos="0"/>
        </w:tabs>
        <w:ind w:firstLine="710"/>
        <w:jc w:val="both"/>
        <w:rPr>
          <w:color w:val="auto"/>
        </w:rPr>
      </w:pPr>
      <w:r w:rsidRPr="00EE7C33">
        <w:rPr>
          <w:color w:val="auto"/>
        </w:rPr>
        <w:t>35.4.17. Забой сельскохозяйственных домашних животных и птицы в местах, не отвечающим требованиям, установленным ветеринарно-санитарным правилами.</w:t>
      </w:r>
    </w:p>
    <w:p w:rsidR="004F2917" w:rsidRDefault="003C2F13">
      <w:pPr>
        <w:widowControl w:val="0"/>
        <w:tabs>
          <w:tab w:val="left" w:pos="0"/>
        </w:tabs>
        <w:ind w:firstLine="710"/>
        <w:jc w:val="both"/>
        <w:rPr>
          <w:color w:val="auto"/>
        </w:rPr>
      </w:pPr>
      <w:r w:rsidRPr="00EE7C33">
        <w:rPr>
          <w:color w:val="auto"/>
        </w:rPr>
        <w:t>35.4.18. Отстрел домашних животных в черте населенных пунктов</w:t>
      </w:r>
    </w:p>
    <w:p w:rsidR="00052394" w:rsidRPr="00EE7C33" w:rsidRDefault="00052394">
      <w:pPr>
        <w:widowControl w:val="0"/>
        <w:tabs>
          <w:tab w:val="left" w:pos="0"/>
        </w:tabs>
        <w:ind w:firstLine="710"/>
        <w:jc w:val="both"/>
        <w:rPr>
          <w:color w:val="auto"/>
        </w:rPr>
      </w:pPr>
    </w:p>
    <w:p w:rsidR="004F2917" w:rsidRPr="00EE7C33" w:rsidRDefault="004F2917">
      <w:pPr>
        <w:widowControl w:val="0"/>
        <w:tabs>
          <w:tab w:val="left" w:pos="0"/>
        </w:tabs>
        <w:ind w:firstLine="710"/>
        <w:jc w:val="both"/>
        <w:rPr>
          <w:color w:val="auto"/>
        </w:rPr>
      </w:pPr>
    </w:p>
    <w:p w:rsidR="00052394" w:rsidRDefault="00052394" w:rsidP="00052394">
      <w:pPr>
        <w:widowControl w:val="0"/>
        <w:tabs>
          <w:tab w:val="left" w:pos="0"/>
        </w:tabs>
        <w:ind w:firstLine="710"/>
        <w:jc w:val="center"/>
        <w:rPr>
          <w:b/>
          <w:color w:val="auto"/>
        </w:rPr>
      </w:pPr>
    </w:p>
    <w:p w:rsidR="00052394" w:rsidRDefault="00052394" w:rsidP="00052394">
      <w:pPr>
        <w:widowControl w:val="0"/>
        <w:tabs>
          <w:tab w:val="left" w:pos="0"/>
        </w:tabs>
        <w:ind w:firstLine="710"/>
        <w:jc w:val="center"/>
        <w:rPr>
          <w:b/>
          <w:color w:val="auto"/>
        </w:rPr>
      </w:pPr>
      <w:r w:rsidRPr="00EE7C33">
        <w:rPr>
          <w:b/>
          <w:color w:val="auto"/>
        </w:rPr>
        <w:t>Статья 35.</w:t>
      </w:r>
      <w:r>
        <w:rPr>
          <w:b/>
          <w:color w:val="auto"/>
        </w:rPr>
        <w:t>5</w:t>
      </w:r>
      <w:r w:rsidRPr="00EE7C33">
        <w:rPr>
          <w:b/>
          <w:color w:val="auto"/>
        </w:rPr>
        <w:t>.</w:t>
      </w:r>
      <w:r w:rsidR="004E6057">
        <w:rPr>
          <w:b/>
          <w:color w:val="auto"/>
        </w:rPr>
        <w:t xml:space="preserve"> </w:t>
      </w:r>
      <w:r>
        <w:rPr>
          <w:b/>
          <w:color w:val="auto"/>
        </w:rPr>
        <w:t>Прогон и выпас сельскохозяйственных животных и птицы</w:t>
      </w:r>
    </w:p>
    <w:p w:rsidR="00052394" w:rsidRDefault="00052394" w:rsidP="00052394">
      <w:pPr>
        <w:widowControl w:val="0"/>
        <w:tabs>
          <w:tab w:val="left" w:pos="0"/>
        </w:tabs>
        <w:ind w:firstLine="710"/>
        <w:jc w:val="center"/>
        <w:rPr>
          <w:b/>
          <w:color w:val="auto"/>
        </w:rPr>
      </w:pPr>
    </w:p>
    <w:p w:rsidR="004E6057" w:rsidRPr="004E6057" w:rsidRDefault="004E6057" w:rsidP="004E6057">
      <w:pPr>
        <w:jc w:val="both"/>
        <w:rPr>
          <w:sz w:val="28"/>
        </w:rPr>
      </w:pPr>
      <w:r>
        <w:rPr>
          <w:sz w:val="28"/>
        </w:rPr>
        <w:t xml:space="preserve">         35.5.1. Выпас</w:t>
      </w:r>
      <w:r w:rsidRPr="004E6057">
        <w:rPr>
          <w:sz w:val="28"/>
        </w:rPr>
        <w:t xml:space="preserve"> сельскохозяйственных животных </w:t>
      </w:r>
      <w:r>
        <w:rPr>
          <w:sz w:val="28"/>
        </w:rPr>
        <w:t xml:space="preserve">осуществляется </w:t>
      </w:r>
      <w:r w:rsidRPr="004E6057">
        <w:rPr>
          <w:sz w:val="28"/>
        </w:rPr>
        <w:t xml:space="preserve">на специально отведенных администрацией </w:t>
      </w:r>
      <w:r>
        <w:rPr>
          <w:sz w:val="28"/>
        </w:rPr>
        <w:t>Ковылкинского сельского поселения</w:t>
      </w:r>
      <w:r w:rsidRPr="004E6057">
        <w:rPr>
          <w:sz w:val="28"/>
        </w:rPr>
        <w:t xml:space="preserve"> местах выпаса под наблюдением владельца или уполномоченного им лица.</w:t>
      </w:r>
    </w:p>
    <w:p w:rsidR="004E6057" w:rsidRPr="004E6057" w:rsidRDefault="004E6057" w:rsidP="004E6057">
      <w:pPr>
        <w:ind w:firstLine="709"/>
        <w:jc w:val="both"/>
        <w:rPr>
          <w:sz w:val="28"/>
        </w:rPr>
      </w:pPr>
      <w:r>
        <w:rPr>
          <w:sz w:val="28"/>
        </w:rPr>
        <w:t>35.5.</w:t>
      </w:r>
      <w:r>
        <w:rPr>
          <w:sz w:val="28"/>
        </w:rPr>
        <w:t>2</w:t>
      </w:r>
      <w:r>
        <w:rPr>
          <w:sz w:val="28"/>
        </w:rPr>
        <w:t xml:space="preserve">. </w:t>
      </w:r>
      <w:r>
        <w:rPr>
          <w:sz w:val="28"/>
        </w:rPr>
        <w:t>Установить</w:t>
      </w:r>
      <w:r w:rsidRPr="004E6057">
        <w:rPr>
          <w:sz w:val="28"/>
        </w:rPr>
        <w:t xml:space="preserve"> запрет на выпас сельскохозяйственных животных на территории </w:t>
      </w:r>
      <w:r>
        <w:rPr>
          <w:sz w:val="28"/>
        </w:rPr>
        <w:t>поселения</w:t>
      </w:r>
      <w:r w:rsidRPr="004E6057">
        <w:rPr>
          <w:sz w:val="28"/>
        </w:rPr>
        <w:t xml:space="preserve"> без сопровождения владельца или уполномоченного им лица, запрет на выпас сельскохозяйственных животных на территории кладбищ, парков, скверов, аллей, бульваров и других озелененных территориях и иных мест массового отдыха граждан, на придомовых территориях, за исключением находящихся в собственности владельца сельскохозяйственных животных, а также в местах где размещены щиты (аншлаги) с запретом на осуществление такого выпаса.</w:t>
      </w:r>
    </w:p>
    <w:p w:rsidR="004E6057" w:rsidRPr="004E6057" w:rsidRDefault="004E6057" w:rsidP="004E6057">
      <w:pPr>
        <w:ind w:firstLine="709"/>
        <w:jc w:val="both"/>
        <w:rPr>
          <w:sz w:val="28"/>
        </w:rPr>
      </w:pPr>
      <w:r>
        <w:rPr>
          <w:sz w:val="28"/>
        </w:rPr>
        <w:t>35.5.3.Установить запрет</w:t>
      </w:r>
      <w:r w:rsidRPr="004E6057">
        <w:rPr>
          <w:sz w:val="28"/>
        </w:rPr>
        <w:t xml:space="preserve"> на прогон сельскохозяйственных животных на территории </w:t>
      </w:r>
      <w:r w:rsidR="00566C17">
        <w:rPr>
          <w:sz w:val="28"/>
        </w:rPr>
        <w:t>поселения</w:t>
      </w:r>
      <w:r w:rsidRPr="004E6057">
        <w:rPr>
          <w:sz w:val="28"/>
        </w:rPr>
        <w:t xml:space="preserve"> без сопровождения владельца или уполномоченного им лица, запрет на прогон сельскохозяйственных животных по дорогам с твердым покрытием, по пешеходным дорожкам, а также запрет на прогон вне установленного администрацией </w:t>
      </w:r>
      <w:r>
        <w:rPr>
          <w:sz w:val="28"/>
        </w:rPr>
        <w:t>поселения</w:t>
      </w:r>
      <w:r w:rsidRPr="004E6057">
        <w:rPr>
          <w:sz w:val="28"/>
        </w:rPr>
        <w:t xml:space="preserve"> маршрута и в местах где запрещен выпас сельскохозяйственных животных.</w:t>
      </w:r>
    </w:p>
    <w:p w:rsidR="004F2917" w:rsidRPr="00EE7C33" w:rsidRDefault="004F2917" w:rsidP="00566C17">
      <w:pPr>
        <w:widowControl w:val="0"/>
        <w:tabs>
          <w:tab w:val="left" w:pos="0"/>
        </w:tabs>
        <w:jc w:val="both"/>
        <w:rPr>
          <w:color w:val="auto"/>
        </w:rPr>
      </w:pPr>
      <w:bookmarkStart w:id="5" w:name="_GoBack"/>
      <w:bookmarkEnd w:id="5"/>
    </w:p>
    <w:p w:rsidR="004F2917" w:rsidRPr="00EE7C33" w:rsidRDefault="003C2F13">
      <w:pPr>
        <w:widowControl w:val="0"/>
        <w:ind w:firstLine="709"/>
        <w:jc w:val="center"/>
        <w:rPr>
          <w:b/>
          <w:color w:val="auto"/>
        </w:rPr>
      </w:pPr>
      <w:r w:rsidRPr="00EE7C33">
        <w:rPr>
          <w:b/>
          <w:color w:val="auto"/>
        </w:rPr>
        <w:t>Статья 36.  Особые условия благоустройства, уборки и содержания</w:t>
      </w:r>
    </w:p>
    <w:p w:rsidR="004F2917" w:rsidRPr="00EE7C33" w:rsidRDefault="003C2F13">
      <w:pPr>
        <w:widowControl w:val="0"/>
        <w:ind w:firstLine="709"/>
        <w:jc w:val="center"/>
        <w:rPr>
          <w:b/>
          <w:color w:val="auto"/>
        </w:rPr>
      </w:pPr>
      <w:r w:rsidRPr="00EE7C33">
        <w:rPr>
          <w:b/>
          <w:color w:val="auto"/>
        </w:rPr>
        <w:t xml:space="preserve">территории </w:t>
      </w:r>
      <w:r w:rsidR="00F16047" w:rsidRPr="00EE7C33">
        <w:rPr>
          <w:b/>
          <w:color w:val="auto"/>
        </w:rPr>
        <w:t>Ковылкинского</w:t>
      </w:r>
      <w:r w:rsidRPr="00EE7C33">
        <w:rPr>
          <w:b/>
          <w:color w:val="auto"/>
        </w:rPr>
        <w:t xml:space="preserve"> сельского поселения</w:t>
      </w:r>
    </w:p>
    <w:p w:rsidR="004F2917" w:rsidRPr="00EE7C33" w:rsidRDefault="004F2917">
      <w:pPr>
        <w:widowControl w:val="0"/>
        <w:ind w:firstLine="709"/>
        <w:jc w:val="center"/>
        <w:rPr>
          <w:b/>
          <w:color w:val="auto"/>
        </w:rPr>
      </w:pPr>
    </w:p>
    <w:p w:rsidR="004F2917" w:rsidRPr="00EE7C33" w:rsidRDefault="003C2F13">
      <w:pPr>
        <w:widowControl w:val="0"/>
        <w:ind w:firstLine="709"/>
        <w:jc w:val="center"/>
        <w:rPr>
          <w:color w:val="auto"/>
        </w:rPr>
      </w:pPr>
      <w:r w:rsidRPr="00EE7C33">
        <w:rPr>
          <w:b/>
          <w:color w:val="auto"/>
        </w:rPr>
        <w:t>36.1.</w:t>
      </w:r>
      <w:r w:rsidRPr="00EE7C33">
        <w:rPr>
          <w:color w:val="auto"/>
        </w:rPr>
        <w:t xml:space="preserve"> </w:t>
      </w:r>
      <w:r w:rsidRPr="00EE7C33">
        <w:rPr>
          <w:b/>
          <w:color w:val="auto"/>
        </w:rPr>
        <w:t xml:space="preserve">При любых видах уборки на территории </w:t>
      </w:r>
      <w:r w:rsidR="00F16047" w:rsidRPr="00EE7C33">
        <w:rPr>
          <w:b/>
          <w:color w:val="auto"/>
        </w:rPr>
        <w:t>Ковылкинского</w:t>
      </w:r>
      <w:r w:rsidRPr="00EE7C33">
        <w:rPr>
          <w:b/>
          <w:color w:val="auto"/>
        </w:rPr>
        <w:t xml:space="preserve"> сельского поселения</w:t>
      </w:r>
      <w:r w:rsidRPr="00EE7C33">
        <w:rPr>
          <w:color w:val="auto"/>
        </w:rPr>
        <w:t xml:space="preserve"> </w:t>
      </w:r>
      <w:r w:rsidRPr="00EE7C33">
        <w:rPr>
          <w:b/>
          <w:color w:val="auto"/>
        </w:rPr>
        <w:t>ЗАПРЕЩАЕТСЯ</w:t>
      </w:r>
      <w:r w:rsidRPr="00EE7C33">
        <w:rPr>
          <w:color w:val="auto"/>
        </w:rPr>
        <w:t>:</w:t>
      </w:r>
    </w:p>
    <w:p w:rsidR="004F2917" w:rsidRPr="00EE7C33" w:rsidRDefault="004F2917">
      <w:pPr>
        <w:widowControl w:val="0"/>
        <w:ind w:firstLine="709"/>
        <w:jc w:val="center"/>
        <w:rPr>
          <w:color w:val="auto"/>
        </w:rPr>
      </w:pPr>
    </w:p>
    <w:p w:rsidR="004F2917" w:rsidRPr="00EE7C33" w:rsidRDefault="003C2F13">
      <w:pPr>
        <w:widowControl w:val="0"/>
        <w:ind w:firstLine="709"/>
        <w:jc w:val="both"/>
        <w:rPr>
          <w:color w:val="auto"/>
        </w:rPr>
      </w:pPr>
      <w:r w:rsidRPr="00EE7C33">
        <w:rPr>
          <w:color w:val="auto"/>
        </w:rPr>
        <w:t>36.1.1. Вывозить и выгружать бытовой, строительный мусор и грунт, промышленные отходы и хозфекальные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w:t>
      </w:r>
    </w:p>
    <w:p w:rsidR="004F2917" w:rsidRPr="00EE7C33" w:rsidRDefault="003C2F13">
      <w:pPr>
        <w:widowControl w:val="0"/>
        <w:ind w:firstLine="709"/>
        <w:jc w:val="both"/>
        <w:rPr>
          <w:color w:val="auto"/>
        </w:rPr>
      </w:pPr>
      <w:r w:rsidRPr="00EE7C33">
        <w:rPr>
          <w:color w:val="auto"/>
        </w:rPr>
        <w:t>36.1.2.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4F2917" w:rsidRPr="00EE7C33" w:rsidRDefault="003C2F13">
      <w:pPr>
        <w:widowControl w:val="0"/>
        <w:ind w:firstLine="709"/>
        <w:jc w:val="both"/>
        <w:rPr>
          <w:color w:val="auto"/>
        </w:rPr>
      </w:pPr>
      <w:r w:rsidRPr="00EE7C33">
        <w:rPr>
          <w:color w:val="auto"/>
        </w:rPr>
        <w:t>36.1.3. Сорить на улицах, площадях и в других общественных местах, выставлять тару с мусором и пищевыми отходами на улицы.</w:t>
      </w:r>
    </w:p>
    <w:p w:rsidR="004F2917" w:rsidRPr="00EE7C33" w:rsidRDefault="003C2F13">
      <w:pPr>
        <w:widowControl w:val="0"/>
        <w:ind w:firstLine="709"/>
        <w:jc w:val="both"/>
        <w:rPr>
          <w:color w:val="auto"/>
        </w:rPr>
      </w:pPr>
      <w:r w:rsidRPr="00EE7C33">
        <w:rPr>
          <w:color w:val="auto"/>
        </w:rPr>
        <w:t>36.1.4.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4F2917" w:rsidRPr="00EE7C33" w:rsidRDefault="003C2F13">
      <w:pPr>
        <w:widowControl w:val="0"/>
        <w:ind w:firstLine="709"/>
        <w:jc w:val="both"/>
        <w:rPr>
          <w:color w:val="auto"/>
        </w:rPr>
      </w:pPr>
      <w:r w:rsidRPr="00EE7C33">
        <w:rPr>
          <w:color w:val="auto"/>
        </w:rPr>
        <w:t>36.1.5. Сметать мусор на проезжую часть улиц, в ливнеприемники ливневой канализации.</w:t>
      </w:r>
    </w:p>
    <w:p w:rsidR="004F2917" w:rsidRPr="00EE7C33" w:rsidRDefault="004F2917">
      <w:pPr>
        <w:widowControl w:val="0"/>
        <w:ind w:firstLine="709"/>
        <w:jc w:val="both"/>
        <w:rPr>
          <w:color w:val="auto"/>
        </w:rPr>
      </w:pPr>
    </w:p>
    <w:p w:rsidR="004F2917" w:rsidRPr="00EE7C33" w:rsidRDefault="003C2F13">
      <w:pPr>
        <w:widowControl w:val="0"/>
        <w:ind w:left="851"/>
        <w:jc w:val="center"/>
        <w:rPr>
          <w:color w:val="auto"/>
        </w:rPr>
      </w:pPr>
      <w:r w:rsidRPr="00EE7C33">
        <w:rPr>
          <w:b/>
          <w:color w:val="auto"/>
        </w:rPr>
        <w:t xml:space="preserve">36.2. На территории </w:t>
      </w:r>
      <w:r w:rsidR="00F16047" w:rsidRPr="00EE7C33">
        <w:rPr>
          <w:b/>
          <w:color w:val="auto"/>
        </w:rPr>
        <w:t>Ковылкинского</w:t>
      </w:r>
      <w:r w:rsidRPr="00EE7C33">
        <w:rPr>
          <w:b/>
          <w:color w:val="auto"/>
        </w:rPr>
        <w:t xml:space="preserve"> сельского поселения</w:t>
      </w:r>
      <w:r w:rsidRPr="00EE7C33">
        <w:rPr>
          <w:color w:val="auto"/>
        </w:rPr>
        <w:t xml:space="preserve"> </w:t>
      </w:r>
      <w:r w:rsidRPr="00EE7C33">
        <w:rPr>
          <w:b/>
          <w:color w:val="auto"/>
        </w:rPr>
        <w:t>ЗАПРЕЩАЕТСЯ</w:t>
      </w:r>
      <w:r w:rsidRPr="00EE7C33">
        <w:rPr>
          <w:color w:val="auto"/>
        </w:rPr>
        <w:t>:</w:t>
      </w:r>
    </w:p>
    <w:p w:rsidR="004F2917" w:rsidRPr="00EE7C33" w:rsidRDefault="004F2917">
      <w:pPr>
        <w:pStyle w:val="aff5"/>
        <w:widowControl w:val="0"/>
        <w:ind w:left="1069"/>
        <w:rPr>
          <w:color w:val="auto"/>
        </w:rPr>
      </w:pPr>
    </w:p>
    <w:p w:rsidR="004F2917" w:rsidRPr="00EE7C33" w:rsidRDefault="003C2F13">
      <w:pPr>
        <w:widowControl w:val="0"/>
        <w:ind w:firstLine="709"/>
        <w:jc w:val="both"/>
        <w:rPr>
          <w:color w:val="auto"/>
        </w:rPr>
      </w:pPr>
      <w:r w:rsidRPr="00EE7C33">
        <w:rPr>
          <w:color w:val="auto"/>
        </w:rPr>
        <w:t>36.2.1.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4F2917" w:rsidRPr="00EE7C33" w:rsidRDefault="003C2F13">
      <w:pPr>
        <w:widowControl w:val="0"/>
        <w:ind w:firstLine="709"/>
        <w:jc w:val="both"/>
        <w:rPr>
          <w:color w:val="auto"/>
        </w:rPr>
      </w:pPr>
      <w:r w:rsidRPr="00EE7C33">
        <w:rPr>
          <w:color w:val="auto"/>
        </w:rPr>
        <w:lastRenderedPageBreak/>
        <w:t>36.2.2. Устраивать и использовать сливные ямы с нарушением установленных норм.</w:t>
      </w:r>
    </w:p>
    <w:p w:rsidR="004F2917" w:rsidRPr="00EE7C33" w:rsidRDefault="003C2F13">
      <w:pPr>
        <w:widowControl w:val="0"/>
        <w:ind w:firstLine="709"/>
        <w:jc w:val="both"/>
        <w:rPr>
          <w:color w:val="auto"/>
        </w:rPr>
      </w:pPr>
      <w:r w:rsidRPr="00EE7C33">
        <w:rPr>
          <w:color w:val="auto"/>
        </w:rPr>
        <w:t>36.2.3.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4F2917" w:rsidRPr="00EE7C33" w:rsidRDefault="003C2F13">
      <w:pPr>
        <w:widowControl w:val="0"/>
        <w:ind w:firstLine="709"/>
        <w:jc w:val="both"/>
        <w:rPr>
          <w:color w:val="auto"/>
        </w:rPr>
      </w:pPr>
      <w:r w:rsidRPr="00EE7C33">
        <w:rPr>
          <w:color w:val="auto"/>
        </w:rPr>
        <w:t>36.2.4. Производить переустройство балконов и лоджий без соответствующих разрешений, развешивать на них предметы домашнего обихода, производить переустройство наружных фасадов зданий, выходящих на улицу.</w:t>
      </w:r>
    </w:p>
    <w:p w:rsidR="004F2917" w:rsidRPr="00EE7C33" w:rsidRDefault="003C2F13">
      <w:pPr>
        <w:widowControl w:val="0"/>
        <w:ind w:firstLine="709"/>
        <w:jc w:val="both"/>
        <w:rPr>
          <w:color w:val="auto"/>
        </w:rPr>
      </w:pPr>
      <w:r w:rsidRPr="00EE7C33">
        <w:rPr>
          <w:color w:val="auto"/>
        </w:rPr>
        <w:t>36.2.5. Производить посадку овощей всех видов на газонах улиц, на прилегающих территориях.</w:t>
      </w:r>
    </w:p>
    <w:p w:rsidR="004F2917" w:rsidRPr="00EE7C33" w:rsidRDefault="003C2F13">
      <w:pPr>
        <w:widowControl w:val="0"/>
        <w:ind w:firstLine="709"/>
        <w:jc w:val="both"/>
        <w:rPr>
          <w:color w:val="auto"/>
        </w:rPr>
      </w:pPr>
      <w:r w:rsidRPr="00EE7C33">
        <w:rPr>
          <w:color w:val="auto"/>
        </w:rPr>
        <w:t>36.2.6. Складировать около торговых точек тару, запасы товаров, производить организацию торговли без специального оборудования.</w:t>
      </w:r>
    </w:p>
    <w:p w:rsidR="004F2917" w:rsidRPr="00EE7C33" w:rsidRDefault="003C2F13">
      <w:pPr>
        <w:widowControl w:val="0"/>
        <w:ind w:firstLine="709"/>
        <w:jc w:val="both"/>
        <w:rPr>
          <w:color w:val="auto"/>
        </w:rPr>
      </w:pPr>
      <w:r w:rsidRPr="00EE7C33">
        <w:rPr>
          <w:color w:val="auto"/>
        </w:rPr>
        <w:t>36.2.7. Ограждать строительные площадки с уменьшением пешеходных дорожек (тротуаров).</w:t>
      </w:r>
    </w:p>
    <w:p w:rsidR="004F2917" w:rsidRPr="00EE7C33" w:rsidRDefault="003C2F13">
      <w:pPr>
        <w:widowControl w:val="0"/>
        <w:ind w:firstLine="709"/>
        <w:jc w:val="both"/>
        <w:rPr>
          <w:color w:val="auto"/>
        </w:rPr>
      </w:pPr>
      <w:r w:rsidRPr="00EE7C33">
        <w:rPr>
          <w:color w:val="auto"/>
        </w:rPr>
        <w:t xml:space="preserve">36.2.8.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09"/>
        <w:jc w:val="both"/>
        <w:rPr>
          <w:color w:val="auto"/>
        </w:rPr>
      </w:pPr>
      <w:r w:rsidRPr="00EE7C33">
        <w:rPr>
          <w:color w:val="auto"/>
        </w:rPr>
        <w:t>36.2.9. Повреждать или вырубать зеленые насаждения, в том числе деревья хвойных пород.</w:t>
      </w:r>
    </w:p>
    <w:p w:rsidR="004F2917" w:rsidRPr="00EE7C33" w:rsidRDefault="003C2F13">
      <w:pPr>
        <w:widowControl w:val="0"/>
        <w:ind w:firstLine="709"/>
        <w:jc w:val="both"/>
        <w:rPr>
          <w:color w:val="auto"/>
        </w:rPr>
      </w:pPr>
      <w:r w:rsidRPr="00EE7C33">
        <w:rPr>
          <w:color w:val="auto"/>
        </w:rPr>
        <w:t>36.2.10. Захламлять придомовые, дворовые территории общего пользования, прилегающие территории металлическим ломом, строительным, бытовым мусором и другими материалами.</w:t>
      </w:r>
    </w:p>
    <w:p w:rsidR="004F2917" w:rsidRPr="00EE7C33" w:rsidRDefault="003C2F13">
      <w:pPr>
        <w:widowControl w:val="0"/>
        <w:ind w:firstLine="709"/>
        <w:jc w:val="both"/>
        <w:rPr>
          <w:color w:val="auto"/>
        </w:rPr>
      </w:pPr>
      <w:r w:rsidRPr="00EE7C33">
        <w:rPr>
          <w:color w:val="auto"/>
        </w:rPr>
        <w:t>36.2.11.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4F2917" w:rsidRPr="00EE7C33" w:rsidRDefault="003C2F13">
      <w:pPr>
        <w:widowControl w:val="0"/>
        <w:ind w:firstLine="709"/>
        <w:jc w:val="both"/>
        <w:rPr>
          <w:color w:val="auto"/>
        </w:rPr>
      </w:pPr>
      <w:r w:rsidRPr="00EE7C33">
        <w:rPr>
          <w:color w:val="auto"/>
        </w:rPr>
        <w:t>36.2.12. Выливать помои на территории двора и на улицы, в водостоки ливневой канализации и прочие, не предназначенные для этих целей места.</w:t>
      </w:r>
    </w:p>
    <w:p w:rsidR="004F2917" w:rsidRPr="00EE7C33" w:rsidRDefault="004F2917">
      <w:pPr>
        <w:widowControl w:val="0"/>
        <w:ind w:firstLine="709"/>
        <w:jc w:val="both"/>
        <w:rPr>
          <w:color w:val="auto"/>
        </w:rPr>
      </w:pPr>
    </w:p>
    <w:p w:rsidR="004F2917" w:rsidRPr="00EE7C33" w:rsidRDefault="003C2F13">
      <w:pPr>
        <w:widowControl w:val="0"/>
        <w:ind w:firstLine="709"/>
        <w:jc w:val="center"/>
        <w:rPr>
          <w:color w:val="auto"/>
        </w:rPr>
      </w:pPr>
      <w:r w:rsidRPr="00EE7C33">
        <w:rPr>
          <w:b/>
          <w:color w:val="auto"/>
        </w:rPr>
        <w:t>36.3.</w:t>
      </w:r>
      <w:r w:rsidRPr="00EE7C33">
        <w:rPr>
          <w:color w:val="auto"/>
        </w:rPr>
        <w:t xml:space="preserve"> </w:t>
      </w:r>
      <w:r w:rsidRPr="00EE7C33">
        <w:rPr>
          <w:b/>
          <w:color w:val="auto"/>
        </w:rPr>
        <w:t>С целью обеспечения надлежащего санитарного состояния в населенных пунктах поселения</w:t>
      </w:r>
      <w:r w:rsidRPr="00EE7C33">
        <w:rPr>
          <w:color w:val="auto"/>
        </w:rPr>
        <w:t xml:space="preserve"> </w:t>
      </w:r>
      <w:r w:rsidRPr="00EE7C33">
        <w:rPr>
          <w:b/>
          <w:color w:val="auto"/>
        </w:rPr>
        <w:t>ЗАПРЕЩАЕТСЯ</w:t>
      </w:r>
      <w:r w:rsidRPr="00EE7C33">
        <w:rPr>
          <w:color w:val="auto"/>
        </w:rPr>
        <w:t>:</w:t>
      </w:r>
    </w:p>
    <w:p w:rsidR="004F2917" w:rsidRPr="00EE7C33" w:rsidRDefault="003C2F13">
      <w:pPr>
        <w:widowControl w:val="0"/>
        <w:ind w:firstLine="709"/>
        <w:jc w:val="both"/>
        <w:rPr>
          <w:color w:val="auto"/>
        </w:rPr>
      </w:pPr>
      <w:r w:rsidRPr="00EE7C33">
        <w:rPr>
          <w:color w:val="auto"/>
        </w:rPr>
        <w:t>36.3.1.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4F2917" w:rsidRPr="00EE7C33" w:rsidRDefault="003C2F13">
      <w:pPr>
        <w:widowControl w:val="0"/>
        <w:ind w:firstLine="709"/>
        <w:jc w:val="both"/>
        <w:rPr>
          <w:color w:val="auto"/>
        </w:rPr>
      </w:pPr>
      <w:r w:rsidRPr="00EE7C33">
        <w:rPr>
          <w:color w:val="auto"/>
        </w:rPr>
        <w:t>36.3.2. Мыть автомашины и другие транспортные средства у открытых водоемов, стирать белье у водозаборных колонок и в поверхностных водных объектах.</w:t>
      </w:r>
    </w:p>
    <w:p w:rsidR="004F2917" w:rsidRPr="00EE7C33" w:rsidRDefault="003C2F13">
      <w:pPr>
        <w:widowControl w:val="0"/>
        <w:ind w:firstLine="709"/>
        <w:jc w:val="both"/>
        <w:rPr>
          <w:color w:val="auto"/>
        </w:rPr>
      </w:pPr>
      <w:r w:rsidRPr="00EE7C33">
        <w:rPr>
          <w:color w:val="auto"/>
        </w:rPr>
        <w:t>36.3.3. Выгуливать собак без намордников в местах общего пользования.</w:t>
      </w:r>
    </w:p>
    <w:p w:rsidR="004F2917" w:rsidRPr="00EE7C33" w:rsidRDefault="003C2F13">
      <w:pPr>
        <w:widowControl w:val="0"/>
        <w:ind w:firstLine="709"/>
        <w:jc w:val="both"/>
        <w:rPr>
          <w:color w:val="auto"/>
        </w:rPr>
      </w:pPr>
      <w:r w:rsidRPr="00EE7C33">
        <w:rPr>
          <w:color w:val="auto"/>
        </w:rPr>
        <w:t>36.3.4.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в иные общественные места.</w:t>
      </w:r>
    </w:p>
    <w:p w:rsidR="004F2917" w:rsidRPr="00EE7C33" w:rsidRDefault="003C2F13">
      <w:pPr>
        <w:widowControl w:val="0"/>
        <w:ind w:firstLine="709"/>
        <w:jc w:val="both"/>
        <w:rPr>
          <w:color w:val="auto"/>
        </w:rPr>
      </w:pPr>
      <w:r w:rsidRPr="00EE7C33">
        <w:rPr>
          <w:color w:val="auto"/>
        </w:rPr>
        <w:t>36.3.5. Юридическим и физическим лицам производить торговлю фруктами, овощами и другими продуктами в местах, не отведенных для этой цели.</w:t>
      </w:r>
    </w:p>
    <w:p w:rsidR="004F2917" w:rsidRPr="00EE7C33" w:rsidRDefault="003C2F13">
      <w:pPr>
        <w:widowControl w:val="0"/>
        <w:ind w:firstLine="709"/>
        <w:jc w:val="both"/>
        <w:rPr>
          <w:color w:val="auto"/>
        </w:rPr>
      </w:pPr>
      <w:r w:rsidRPr="00EE7C33">
        <w:rPr>
          <w:color w:val="auto"/>
        </w:rPr>
        <w:t>36.3.6. Движение по населенным пунктам и прочим дорогам общего пользования района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4F2917" w:rsidRPr="00EE7C33" w:rsidRDefault="004F2917">
      <w:pPr>
        <w:widowControl w:val="0"/>
        <w:ind w:firstLine="709"/>
        <w:jc w:val="both"/>
        <w:rPr>
          <w:color w:val="auto"/>
        </w:rPr>
      </w:pPr>
    </w:p>
    <w:p w:rsidR="004F2917" w:rsidRPr="00EE7C33" w:rsidRDefault="003C2F13">
      <w:pPr>
        <w:widowControl w:val="0"/>
        <w:ind w:firstLine="709"/>
        <w:jc w:val="center"/>
        <w:rPr>
          <w:b/>
          <w:color w:val="auto"/>
        </w:rPr>
      </w:pPr>
      <w:r w:rsidRPr="00EE7C33">
        <w:rPr>
          <w:b/>
          <w:color w:val="auto"/>
        </w:rPr>
        <w:t xml:space="preserve">Статья 37.  Контроль за исполнением и ответственность </w:t>
      </w:r>
    </w:p>
    <w:p w:rsidR="004F2917" w:rsidRPr="00EE7C33" w:rsidRDefault="003C2F13">
      <w:pPr>
        <w:widowControl w:val="0"/>
        <w:ind w:firstLine="709"/>
        <w:jc w:val="center"/>
        <w:rPr>
          <w:b/>
          <w:color w:val="auto"/>
        </w:rPr>
      </w:pPr>
      <w:r w:rsidRPr="00EE7C33">
        <w:rPr>
          <w:b/>
          <w:color w:val="auto"/>
        </w:rPr>
        <w:t>за нарушение Правил благоустройства, уборки и содержания</w:t>
      </w:r>
    </w:p>
    <w:p w:rsidR="004F2917" w:rsidRPr="00EE7C33" w:rsidRDefault="003C2F13">
      <w:pPr>
        <w:widowControl w:val="0"/>
        <w:ind w:firstLine="709"/>
        <w:jc w:val="center"/>
        <w:rPr>
          <w:b/>
          <w:color w:val="auto"/>
        </w:rPr>
      </w:pPr>
      <w:r w:rsidRPr="00EE7C33">
        <w:rPr>
          <w:b/>
          <w:color w:val="auto"/>
        </w:rPr>
        <w:t xml:space="preserve">территории </w:t>
      </w:r>
      <w:r w:rsidR="00F16047" w:rsidRPr="00EE7C33">
        <w:rPr>
          <w:b/>
          <w:color w:val="auto"/>
        </w:rPr>
        <w:t>Ковылкинского</w:t>
      </w:r>
      <w:r w:rsidRPr="00EE7C33">
        <w:rPr>
          <w:b/>
          <w:color w:val="auto"/>
        </w:rPr>
        <w:t xml:space="preserve"> сельского поселения</w:t>
      </w:r>
    </w:p>
    <w:p w:rsidR="004F2917" w:rsidRPr="00EE7C33" w:rsidRDefault="004F2917">
      <w:pPr>
        <w:widowControl w:val="0"/>
        <w:ind w:firstLine="709"/>
        <w:jc w:val="both"/>
        <w:rPr>
          <w:color w:val="auto"/>
        </w:rPr>
      </w:pPr>
    </w:p>
    <w:p w:rsidR="004F2917" w:rsidRPr="00EE7C33" w:rsidRDefault="003C2F13">
      <w:pPr>
        <w:widowControl w:val="0"/>
        <w:ind w:firstLine="709"/>
        <w:jc w:val="both"/>
        <w:rPr>
          <w:color w:val="auto"/>
        </w:rPr>
      </w:pPr>
      <w:r w:rsidRPr="00EE7C33">
        <w:rPr>
          <w:color w:val="auto"/>
        </w:rPr>
        <w:t>37.1. Контроль за соблюдением настоящих Правил осуществляют:</w:t>
      </w:r>
    </w:p>
    <w:p w:rsidR="004F2917" w:rsidRPr="00EE7C33" w:rsidRDefault="003C2F13">
      <w:pPr>
        <w:widowControl w:val="0"/>
        <w:ind w:firstLine="709"/>
        <w:jc w:val="both"/>
        <w:rPr>
          <w:color w:val="auto"/>
        </w:rPr>
      </w:pPr>
      <w:r w:rsidRPr="00EE7C33">
        <w:rPr>
          <w:color w:val="auto"/>
        </w:rPr>
        <w:t>- 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4F2917" w:rsidRPr="00EE7C33" w:rsidRDefault="003C2F13">
      <w:pPr>
        <w:widowControl w:val="0"/>
        <w:ind w:firstLine="709"/>
        <w:jc w:val="both"/>
        <w:rPr>
          <w:color w:val="auto"/>
        </w:rPr>
      </w:pPr>
      <w:r w:rsidRPr="00EE7C33">
        <w:rPr>
          <w:color w:val="auto"/>
        </w:rPr>
        <w:t xml:space="preserve">- уполномоченные лица Правительства Ростовской области, администрации Тацинского района и Администрации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09"/>
        <w:jc w:val="both"/>
        <w:rPr>
          <w:color w:val="auto"/>
        </w:rPr>
      </w:pPr>
      <w:r w:rsidRPr="00EE7C33">
        <w:rPr>
          <w:color w:val="auto"/>
        </w:rPr>
        <w:lastRenderedPageBreak/>
        <w:t>- органы внутренних дел;</w:t>
      </w:r>
    </w:p>
    <w:p w:rsidR="004F2917" w:rsidRPr="00EE7C33" w:rsidRDefault="003C2F13">
      <w:pPr>
        <w:widowControl w:val="0"/>
        <w:ind w:firstLine="709"/>
        <w:jc w:val="both"/>
        <w:rPr>
          <w:color w:val="auto"/>
        </w:rPr>
      </w:pPr>
      <w:r w:rsidRPr="00EE7C33">
        <w:rPr>
          <w:color w:val="auto"/>
        </w:rPr>
        <w:t>- органы санитарно-эпидемиологического надзора;</w:t>
      </w:r>
    </w:p>
    <w:p w:rsidR="004F2917" w:rsidRPr="00EE7C33" w:rsidRDefault="003C2F13">
      <w:pPr>
        <w:widowControl w:val="0"/>
        <w:ind w:firstLine="709"/>
        <w:jc w:val="both"/>
        <w:rPr>
          <w:color w:val="auto"/>
        </w:rPr>
      </w:pPr>
      <w:r w:rsidRPr="00EE7C33">
        <w:rPr>
          <w:color w:val="auto"/>
        </w:rPr>
        <w:t>- отдел градостроительства Администрации Тацинского района;</w:t>
      </w:r>
    </w:p>
    <w:p w:rsidR="004F2917" w:rsidRPr="00EE7C33" w:rsidRDefault="003C2F13">
      <w:pPr>
        <w:widowControl w:val="0"/>
        <w:ind w:firstLine="709"/>
        <w:jc w:val="both"/>
        <w:rPr>
          <w:color w:val="auto"/>
        </w:rPr>
      </w:pPr>
      <w:r w:rsidRPr="00EE7C33">
        <w:rPr>
          <w:color w:val="auto"/>
        </w:rPr>
        <w:t>-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района.</w:t>
      </w:r>
    </w:p>
    <w:p w:rsidR="004F2917" w:rsidRPr="00EE7C33" w:rsidRDefault="003C2F13">
      <w:pPr>
        <w:widowControl w:val="0"/>
        <w:ind w:firstLine="709"/>
        <w:jc w:val="both"/>
        <w:rPr>
          <w:color w:val="auto"/>
        </w:rPr>
      </w:pPr>
      <w:r w:rsidRPr="00EE7C33">
        <w:rPr>
          <w:color w:val="auto"/>
        </w:rPr>
        <w:t>37.2.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25.10.2002г. №273-ЗС «Об административных правонарушениях», другими нормативно-правовыми актами.</w:t>
      </w:r>
    </w:p>
    <w:p w:rsidR="004F2917" w:rsidRPr="00EE7C33" w:rsidRDefault="003C2F13">
      <w:pPr>
        <w:widowControl w:val="0"/>
        <w:ind w:firstLine="709"/>
        <w:jc w:val="both"/>
        <w:rPr>
          <w:color w:val="auto"/>
        </w:rPr>
      </w:pPr>
      <w:r w:rsidRPr="00EE7C33">
        <w:rPr>
          <w:color w:val="auto"/>
        </w:rPr>
        <w:t xml:space="preserve">37.3. Юридические и физические лица, нанесшие своими противоправными действиями или бездействие, ущерб </w:t>
      </w:r>
      <w:r w:rsidR="00332D62" w:rsidRPr="00EE7C33">
        <w:rPr>
          <w:color w:val="auto"/>
        </w:rPr>
        <w:t>Ковылкинскому</w:t>
      </w:r>
      <w:r w:rsidRPr="00EE7C33">
        <w:rPr>
          <w:color w:val="auto"/>
        </w:rPr>
        <w:t xml:space="preserve"> сельскому поселению, обязаны возместить нанесенный ущерб.</w:t>
      </w:r>
    </w:p>
    <w:p w:rsidR="004F2917" w:rsidRPr="00EE7C33" w:rsidRDefault="003C2F13">
      <w:pPr>
        <w:widowControl w:val="0"/>
        <w:ind w:firstLine="709"/>
        <w:jc w:val="both"/>
        <w:rPr>
          <w:color w:val="auto"/>
        </w:rPr>
      </w:pPr>
      <w:r w:rsidRPr="00EE7C33">
        <w:rPr>
          <w:color w:val="auto"/>
        </w:rPr>
        <w:t>37.4. В случае отказа (уклонения) от возмещения ущерба в указанный срок ущерб взыскивается в судебном порядке.</w:t>
      </w:r>
    </w:p>
    <w:p w:rsidR="004F2917" w:rsidRPr="00EE7C33" w:rsidRDefault="003C2F13">
      <w:pPr>
        <w:widowControl w:val="0"/>
        <w:ind w:firstLine="709"/>
        <w:jc w:val="both"/>
        <w:rPr>
          <w:color w:val="auto"/>
        </w:rPr>
      </w:pPr>
      <w:r w:rsidRPr="00EE7C33">
        <w:rPr>
          <w:color w:val="auto"/>
        </w:rPr>
        <w:t>37.5.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соответствие с действующим законодательством и устранения допущенных нарушений.</w:t>
      </w:r>
    </w:p>
    <w:p w:rsidR="004F2917" w:rsidRPr="00EE7C33" w:rsidRDefault="003C2F13">
      <w:pPr>
        <w:widowControl w:val="0"/>
        <w:ind w:firstLine="709"/>
        <w:jc w:val="both"/>
        <w:rPr>
          <w:color w:val="auto"/>
        </w:rPr>
      </w:pPr>
      <w:r w:rsidRPr="00EE7C33">
        <w:rPr>
          <w:color w:val="auto"/>
        </w:rPr>
        <w:t xml:space="preserve">37.6. Вопросы, касающиеся благоустройства и санитарного содержания территории </w:t>
      </w:r>
      <w:r w:rsidR="00F16047" w:rsidRPr="00EE7C33">
        <w:rPr>
          <w:color w:val="auto"/>
        </w:rPr>
        <w:t>Ковылкинского</w:t>
      </w:r>
      <w:r w:rsidRPr="00EE7C33">
        <w:rPr>
          <w:color w:val="auto"/>
        </w:rPr>
        <w:t xml:space="preserve"> сельского поселения и не урегулированные настоящими Правилами, разрешаются в соответствии с законодательством Российской Федерации</w:t>
      </w:r>
    </w:p>
    <w:p w:rsidR="004F2917" w:rsidRPr="00EE7C33" w:rsidRDefault="004F2917">
      <w:pPr>
        <w:spacing w:line="276" w:lineRule="auto"/>
        <w:rPr>
          <w:color w:val="auto"/>
        </w:rPr>
      </w:pPr>
    </w:p>
    <w:sectPr w:rsidR="004F2917" w:rsidRPr="00EE7C33">
      <w:pgSz w:w="11908" w:h="16848"/>
      <w:pgMar w:top="567" w:right="1134" w:bottom="56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talic">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eterburg">
    <w:panose1 w:val="00000000000000000000"/>
    <w:charset w:val="00"/>
    <w:family w:val="roman"/>
    <w:notTrueType/>
    <w:pitch w:val="default"/>
  </w:font>
  <w:font w:name="XO Thames">
    <w:altName w:val="Times New Roman"/>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3342165"/>
    <w:multiLevelType w:val="multilevel"/>
    <w:tmpl w:val="A57E6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51F30B63"/>
    <w:multiLevelType w:val="multilevel"/>
    <w:tmpl w:val="02A4C2EA"/>
    <w:lvl w:ilvl="0">
      <w:start w:val="1"/>
      <w:numFmt w:val="decimal"/>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17"/>
    <w:rsid w:val="00046B50"/>
    <w:rsid w:val="00052394"/>
    <w:rsid w:val="00055828"/>
    <w:rsid w:val="00060B2F"/>
    <w:rsid w:val="00141B43"/>
    <w:rsid w:val="0016487E"/>
    <w:rsid w:val="002D2AAF"/>
    <w:rsid w:val="00315794"/>
    <w:rsid w:val="00332D62"/>
    <w:rsid w:val="00332EE2"/>
    <w:rsid w:val="00356BD2"/>
    <w:rsid w:val="003B6D1C"/>
    <w:rsid w:val="003C2F13"/>
    <w:rsid w:val="004142EC"/>
    <w:rsid w:val="004C0617"/>
    <w:rsid w:val="004D423C"/>
    <w:rsid w:val="004E6057"/>
    <w:rsid w:val="004F2917"/>
    <w:rsid w:val="004F5B95"/>
    <w:rsid w:val="00566C17"/>
    <w:rsid w:val="00582553"/>
    <w:rsid w:val="005F7ACB"/>
    <w:rsid w:val="00615D5D"/>
    <w:rsid w:val="006163E0"/>
    <w:rsid w:val="00655076"/>
    <w:rsid w:val="007618E2"/>
    <w:rsid w:val="00782CBF"/>
    <w:rsid w:val="00810C31"/>
    <w:rsid w:val="00866466"/>
    <w:rsid w:val="0090044B"/>
    <w:rsid w:val="009B40DF"/>
    <w:rsid w:val="009C047B"/>
    <w:rsid w:val="00A007FA"/>
    <w:rsid w:val="00A327F6"/>
    <w:rsid w:val="00A408A0"/>
    <w:rsid w:val="00AA17FB"/>
    <w:rsid w:val="00C44A12"/>
    <w:rsid w:val="00D3742F"/>
    <w:rsid w:val="00D56CF1"/>
    <w:rsid w:val="00DF39D6"/>
    <w:rsid w:val="00E12E65"/>
    <w:rsid w:val="00E20D55"/>
    <w:rsid w:val="00E270F8"/>
    <w:rsid w:val="00E3170B"/>
    <w:rsid w:val="00EE7C33"/>
    <w:rsid w:val="00F16047"/>
    <w:rsid w:val="00FA7DF0"/>
    <w:rsid w:val="00FC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link w:val="11"/>
    <w:uiPriority w:val="9"/>
    <w:qFormat/>
    <w:pPr>
      <w:spacing w:beforeAutospacing="1" w:afterAutospacing="1"/>
      <w:outlineLvl w:val="0"/>
    </w:pPr>
    <w:rPr>
      <w:b/>
      <w:sz w:val="48"/>
    </w:rPr>
  </w:style>
  <w:style w:type="paragraph" w:styleId="2">
    <w:name w:val="heading 2"/>
    <w:basedOn w:val="a"/>
    <w:next w:val="a"/>
    <w:link w:val="20"/>
    <w:uiPriority w:val="9"/>
    <w:qFormat/>
    <w:pPr>
      <w:keepNext/>
      <w:keepLines/>
      <w:spacing w:before="200"/>
      <w:outlineLvl w:val="1"/>
    </w:pPr>
    <w:rPr>
      <w:rFonts w:ascii="Italic" w:hAnsi="Italic"/>
      <w:b/>
      <w:color w:val="DDDDDD"/>
      <w:sz w:val="26"/>
    </w:rPr>
  </w:style>
  <w:style w:type="paragraph" w:styleId="3">
    <w:name w:val="heading 3"/>
    <w:basedOn w:val="a"/>
    <w:next w:val="a"/>
    <w:link w:val="30"/>
    <w:uiPriority w:val="9"/>
    <w:qFormat/>
    <w:pPr>
      <w:keepNext/>
      <w:widowControl w:val="0"/>
      <w:spacing w:before="240" w:after="60"/>
      <w:outlineLvl w:val="2"/>
    </w:pPr>
    <w:rPr>
      <w:rFonts w:ascii="Arial" w:hAnsi="Arial"/>
      <w:b/>
      <w:sz w:val="26"/>
    </w:rPr>
  </w:style>
  <w:style w:type="paragraph" w:styleId="4">
    <w:name w:val="heading 4"/>
    <w:basedOn w:val="a"/>
    <w:next w:val="a"/>
    <w:link w:val="40"/>
    <w:uiPriority w:val="9"/>
    <w:qFormat/>
    <w:pPr>
      <w:keepNext/>
      <w:widowControl w:val="0"/>
      <w:spacing w:before="108"/>
      <w:ind w:left="12"/>
      <w:jc w:val="both"/>
      <w:outlineLvl w:val="3"/>
    </w:pPr>
    <w:rPr>
      <w:b/>
      <w:spacing w:val="-6"/>
    </w:rPr>
  </w:style>
  <w:style w:type="paragraph" w:styleId="5">
    <w:name w:val="heading 5"/>
    <w:basedOn w:val="a"/>
    <w:next w:val="a"/>
    <w:link w:val="50"/>
    <w:uiPriority w:val="9"/>
    <w:qFormat/>
    <w:pPr>
      <w:keepNext/>
      <w:keepLines/>
      <w:spacing w:before="200"/>
      <w:outlineLvl w:val="4"/>
    </w:pPr>
    <w:rPr>
      <w:rFonts w:ascii="Italic" w:hAnsi="Italic"/>
      <w:color w:val="6E6E6E"/>
      <w:sz w:val="20"/>
    </w:rPr>
  </w:style>
  <w:style w:type="paragraph" w:styleId="6">
    <w:name w:val="heading 6"/>
    <w:basedOn w:val="a"/>
    <w:next w:val="a"/>
    <w:link w:val="60"/>
    <w:uiPriority w:val="9"/>
    <w:qFormat/>
    <w:pPr>
      <w:spacing w:before="240" w:after="60"/>
      <w:outlineLvl w:val="5"/>
    </w:pPr>
    <w:rPr>
      <w:rFonts w:ascii="Calibri" w:hAnsi="Calibr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ConsNormal">
    <w:name w:val="ConsNormal"/>
    <w:link w:val="ConsNormal0"/>
    <w:pPr>
      <w:widowControl w:val="0"/>
      <w:spacing w:after="0" w:line="240" w:lineRule="auto"/>
      <w:ind w:firstLine="720"/>
    </w:pPr>
    <w:rPr>
      <w:rFonts w:ascii="Arial" w:hAnsi="Arial"/>
      <w:sz w:val="20"/>
    </w:rPr>
  </w:style>
  <w:style w:type="character" w:customStyle="1" w:styleId="ConsNormal0">
    <w:name w:val="ConsNormal"/>
    <w:link w:val="ConsNormal"/>
    <w:rPr>
      <w:rFonts w:ascii="Arial" w:hAnsi="Arial"/>
      <w:sz w:val="20"/>
    </w:rPr>
  </w:style>
  <w:style w:type="paragraph" w:customStyle="1" w:styleId="ConsNonformat">
    <w:name w:val="ConsNonformat"/>
    <w:link w:val="ConsNonformat0"/>
    <w:pPr>
      <w:widowControl w:val="0"/>
      <w:spacing w:after="0" w:line="240" w:lineRule="auto"/>
    </w:pPr>
    <w:rPr>
      <w:rFonts w:ascii="Courier New" w:hAnsi="Courier New"/>
      <w:sz w:val="18"/>
    </w:rPr>
  </w:style>
  <w:style w:type="character" w:customStyle="1" w:styleId="ConsNonformat0">
    <w:name w:val="ConsNonformat"/>
    <w:link w:val="ConsNonformat"/>
    <w:rPr>
      <w:rFonts w:ascii="Courier New" w:hAnsi="Courier New"/>
      <w:sz w:val="18"/>
    </w:rPr>
  </w:style>
  <w:style w:type="paragraph" w:styleId="21">
    <w:name w:val="toc 2"/>
    <w:basedOn w:val="a"/>
    <w:next w:val="a"/>
    <w:link w:val="22"/>
    <w:uiPriority w:val="39"/>
    <w:pPr>
      <w:spacing w:before="240"/>
      <w:ind w:right="-2"/>
      <w:jc w:val="center"/>
    </w:pPr>
    <w:rPr>
      <w:b/>
      <w:sz w:val="28"/>
    </w:rPr>
  </w:style>
  <w:style w:type="character" w:customStyle="1" w:styleId="22">
    <w:name w:val="Оглавление 2 Знак"/>
    <w:basedOn w:val="1"/>
    <w:link w:val="21"/>
    <w:rPr>
      <w:rFonts w:ascii="Times New Roman" w:hAnsi="Times New Roman"/>
      <w:b/>
      <w:sz w:val="28"/>
    </w:rPr>
  </w:style>
  <w:style w:type="paragraph" w:styleId="41">
    <w:name w:val="toc 4"/>
    <w:basedOn w:val="a"/>
    <w:next w:val="a"/>
    <w:link w:val="42"/>
    <w:uiPriority w:val="39"/>
    <w:pPr>
      <w:ind w:left="400"/>
    </w:pPr>
    <w:rPr>
      <w:sz w:val="20"/>
    </w:rPr>
  </w:style>
  <w:style w:type="character" w:customStyle="1" w:styleId="42">
    <w:name w:val="Оглавление 4 Знак"/>
    <w:basedOn w:val="1"/>
    <w:link w:val="41"/>
    <w:rPr>
      <w:rFonts w:ascii="Times New Roman" w:hAnsi="Times New Roman"/>
      <w:sz w:val="20"/>
    </w:rPr>
  </w:style>
  <w:style w:type="paragraph" w:customStyle="1" w:styleId="doccaption">
    <w:name w:val="doccaption"/>
    <w:basedOn w:val="12"/>
    <w:link w:val="doccaption0"/>
  </w:style>
  <w:style w:type="character" w:customStyle="1" w:styleId="doccaption0">
    <w:name w:val="doccaption"/>
    <w:basedOn w:val="13"/>
    <w:link w:val="doccaption"/>
  </w:style>
  <w:style w:type="paragraph" w:customStyle="1" w:styleId="43">
    <w:name w:val="Вертикальный отступ 4"/>
    <w:basedOn w:val="14"/>
    <w:link w:val="44"/>
    <w:rPr>
      <w:sz w:val="22"/>
    </w:rPr>
  </w:style>
  <w:style w:type="character" w:customStyle="1" w:styleId="44">
    <w:name w:val="Вертикальный отступ 4"/>
    <w:basedOn w:val="15"/>
    <w:link w:val="43"/>
    <w:rPr>
      <w:rFonts w:ascii="Times New Roman" w:hAnsi="Times New Roman"/>
      <w:sz w:val="22"/>
    </w:rPr>
  </w:style>
  <w:style w:type="paragraph" w:styleId="61">
    <w:name w:val="toc 6"/>
    <w:basedOn w:val="a"/>
    <w:next w:val="a"/>
    <w:link w:val="62"/>
    <w:uiPriority w:val="39"/>
    <w:pPr>
      <w:ind w:left="800"/>
    </w:pPr>
    <w:rPr>
      <w:sz w:val="20"/>
    </w:rPr>
  </w:style>
  <w:style w:type="character" w:customStyle="1" w:styleId="62">
    <w:name w:val="Оглавление 6 Знак"/>
    <w:basedOn w:val="1"/>
    <w:link w:val="61"/>
    <w:rPr>
      <w:rFonts w:ascii="Times New Roman" w:hAnsi="Times New Roman"/>
      <w:sz w:val="20"/>
    </w:rPr>
  </w:style>
  <w:style w:type="paragraph" w:styleId="7">
    <w:name w:val="toc 7"/>
    <w:basedOn w:val="a"/>
    <w:next w:val="a"/>
    <w:link w:val="70"/>
    <w:uiPriority w:val="39"/>
    <w:pPr>
      <w:ind w:left="1000"/>
    </w:pPr>
    <w:rPr>
      <w:sz w:val="20"/>
    </w:rPr>
  </w:style>
  <w:style w:type="character" w:customStyle="1" w:styleId="70">
    <w:name w:val="Оглавление 7 Знак"/>
    <w:basedOn w:val="1"/>
    <w:link w:val="7"/>
    <w:rPr>
      <w:rFonts w:ascii="Times New Roman" w:hAnsi="Times New Roman"/>
      <w:sz w:val="20"/>
    </w:rPr>
  </w:style>
  <w:style w:type="paragraph" w:customStyle="1" w:styleId="45">
    <w:name w:val="Основной текст (4)"/>
    <w:basedOn w:val="a"/>
    <w:link w:val="46"/>
    <w:pPr>
      <w:widowControl w:val="0"/>
      <w:spacing w:before="260" w:after="360" w:line="244" w:lineRule="exact"/>
      <w:jc w:val="both"/>
    </w:pPr>
    <w:rPr>
      <w:rFonts w:ascii="Trebuchet MS" w:hAnsi="Trebuchet MS"/>
      <w:b/>
      <w:sz w:val="19"/>
    </w:rPr>
  </w:style>
  <w:style w:type="character" w:customStyle="1" w:styleId="46">
    <w:name w:val="Основной текст (4)"/>
    <w:basedOn w:val="1"/>
    <w:link w:val="45"/>
    <w:rPr>
      <w:rFonts w:ascii="Trebuchet MS" w:hAnsi="Trebuchet MS"/>
      <w:b/>
      <w:sz w:val="19"/>
    </w:rPr>
  </w:style>
  <w:style w:type="paragraph" w:styleId="a3">
    <w:name w:val="annotation subject"/>
    <w:basedOn w:val="a4"/>
    <w:next w:val="a4"/>
    <w:link w:val="a5"/>
    <w:rPr>
      <w:b/>
    </w:rPr>
  </w:style>
  <w:style w:type="character" w:customStyle="1" w:styleId="a5">
    <w:name w:val="Тема примечания Знак"/>
    <w:basedOn w:val="a6"/>
    <w:link w:val="a3"/>
    <w:rPr>
      <w:rFonts w:ascii="Times New Roman" w:hAnsi="Times New Roman"/>
      <w:b/>
      <w:sz w:val="20"/>
    </w:rPr>
  </w:style>
  <w:style w:type="paragraph" w:customStyle="1" w:styleId="4TimesNewRoman11pt">
    <w:name w:val="Основной текст (4) + Times New Roman;11 pt;Не полужирный;Курсив"/>
    <w:basedOn w:val="45"/>
    <w:link w:val="4TimesNewRoman11pt0"/>
    <w:rPr>
      <w:rFonts w:ascii="Times New Roman" w:hAnsi="Times New Roman"/>
      <w:i/>
      <w:sz w:val="22"/>
      <w:highlight w:val="white"/>
      <w:u w:val="single"/>
    </w:rPr>
  </w:style>
  <w:style w:type="character" w:customStyle="1" w:styleId="4TimesNewRoman11pt0">
    <w:name w:val="Основной текст (4) + Times New Roman;11 pt;Не полужирный;Курсив"/>
    <w:basedOn w:val="46"/>
    <w:link w:val="4TimesNewRoman11pt"/>
    <w:rPr>
      <w:rFonts w:ascii="Times New Roman" w:hAnsi="Times New Roman"/>
      <w:b/>
      <w:i/>
      <w:sz w:val="22"/>
      <w:highlight w:val="white"/>
      <w:u w:val="single"/>
    </w:rPr>
  </w:style>
  <w:style w:type="paragraph" w:customStyle="1" w:styleId="ConsPlusCell">
    <w:name w:val="ConsPlusCell"/>
    <w:link w:val="ConsPlusCell0"/>
    <w:pPr>
      <w:widowControl w:val="0"/>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paragraph" w:customStyle="1" w:styleId="22pt">
    <w:name w:val="Основной текст (2) + Полужирный;Интервал 2 pt"/>
    <w:basedOn w:val="23"/>
    <w:link w:val="22pt0"/>
    <w:rPr>
      <w:b/>
      <w:spacing w:val="50"/>
      <w:highlight w:val="white"/>
    </w:rPr>
  </w:style>
  <w:style w:type="character" w:customStyle="1" w:styleId="22pt0">
    <w:name w:val="Основной текст (2) + Полужирный;Интервал 2 pt"/>
    <w:basedOn w:val="24"/>
    <w:link w:val="22pt"/>
    <w:rPr>
      <w:rFonts w:asciiTheme="minorHAnsi" w:hAnsiTheme="minorHAnsi"/>
      <w:b/>
      <w:spacing w:val="50"/>
      <w:sz w:val="26"/>
      <w:highlight w:val="white"/>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basedOn w:val="1"/>
    <w:link w:val="3"/>
    <w:rPr>
      <w:rFonts w:ascii="Arial" w:hAnsi="Arial"/>
      <w:b/>
      <w:sz w:val="26"/>
    </w:rPr>
  </w:style>
  <w:style w:type="paragraph" w:customStyle="1" w:styleId="16">
    <w:name w:val="Основной шрифт абзаца1"/>
  </w:style>
  <w:style w:type="paragraph" w:customStyle="1" w:styleId="25">
    <w:name w:val="Основной текст (2) + Полужирный"/>
    <w:basedOn w:val="23"/>
    <w:link w:val="26"/>
    <w:rPr>
      <w:b/>
      <w:highlight w:val="white"/>
    </w:rPr>
  </w:style>
  <w:style w:type="character" w:customStyle="1" w:styleId="26">
    <w:name w:val="Основной текст (2) + Полужирный"/>
    <w:basedOn w:val="24"/>
    <w:link w:val="25"/>
    <w:rPr>
      <w:rFonts w:asciiTheme="minorHAnsi" w:hAnsiTheme="minorHAnsi"/>
      <w:b/>
      <w:sz w:val="26"/>
      <w:highlight w:val="white"/>
    </w:rPr>
  </w:style>
  <w:style w:type="paragraph" w:customStyle="1" w:styleId="a7">
    <w:name w:val="Колонтитул"/>
    <w:basedOn w:val="a8"/>
    <w:link w:val="a9"/>
  </w:style>
  <w:style w:type="character" w:customStyle="1" w:styleId="a9">
    <w:name w:val="Колонтитул"/>
    <w:basedOn w:val="aa"/>
    <w:link w:val="a7"/>
    <w:rPr>
      <w:rFonts w:ascii="Times New Roman" w:hAnsi="Times New Roman"/>
      <w:sz w:val="28"/>
    </w:rPr>
  </w:style>
  <w:style w:type="paragraph" w:styleId="27">
    <w:name w:val="Body Text 2"/>
    <w:basedOn w:val="a"/>
    <w:link w:val="28"/>
    <w:pPr>
      <w:widowControl w:val="0"/>
      <w:ind w:left="540" w:firstLine="720"/>
      <w:jc w:val="both"/>
    </w:pPr>
    <w:rPr>
      <w:color w:val="FF0000"/>
      <w:sz w:val="22"/>
    </w:rPr>
  </w:style>
  <w:style w:type="character" w:customStyle="1" w:styleId="28">
    <w:name w:val="Основной текст 2 Знак"/>
    <w:basedOn w:val="1"/>
    <w:link w:val="27"/>
    <w:rPr>
      <w:rFonts w:ascii="Times New Roman" w:hAnsi="Times New Roman"/>
      <w:color w:val="FF0000"/>
      <w:sz w:val="22"/>
    </w:rPr>
  </w:style>
  <w:style w:type="paragraph" w:customStyle="1" w:styleId="17">
    <w:name w:val="Обычный1"/>
    <w:link w:val="18"/>
    <w:rPr>
      <w:rFonts w:ascii="Times New Roman" w:hAnsi="Times New Roman"/>
      <w:sz w:val="24"/>
    </w:rPr>
  </w:style>
  <w:style w:type="character" w:customStyle="1" w:styleId="18">
    <w:name w:val="Обычный1"/>
    <w:link w:val="17"/>
    <w:rPr>
      <w:rFonts w:ascii="Times New Roman" w:hAnsi="Times New Roman"/>
      <w:sz w:val="24"/>
    </w:rPr>
  </w:style>
  <w:style w:type="paragraph" w:styleId="31">
    <w:name w:val="Body Text Indent 3"/>
    <w:basedOn w:val="a"/>
    <w:link w:val="32"/>
    <w:pPr>
      <w:ind w:left="540" w:firstLine="720"/>
      <w:jc w:val="both"/>
    </w:pPr>
    <w:rPr>
      <w:sz w:val="22"/>
    </w:rPr>
  </w:style>
  <w:style w:type="character" w:customStyle="1" w:styleId="32">
    <w:name w:val="Основной текст с отступом 3 Знак"/>
    <w:basedOn w:val="1"/>
    <w:link w:val="31"/>
    <w:rPr>
      <w:rFonts w:ascii="Times New Roman" w:hAnsi="Times New Roman"/>
      <w:sz w:val="22"/>
    </w:rPr>
  </w:style>
  <w:style w:type="paragraph" w:customStyle="1" w:styleId="51">
    <w:name w:val="Основной текст (5)"/>
    <w:basedOn w:val="a"/>
    <w:link w:val="52"/>
    <w:pPr>
      <w:widowControl w:val="0"/>
      <w:spacing w:before="2300" w:after="660" w:line="326" w:lineRule="exact"/>
    </w:pPr>
    <w:rPr>
      <w:rFonts w:asciiTheme="minorHAnsi" w:hAnsiTheme="minorHAnsi"/>
      <w:b/>
      <w:sz w:val="26"/>
    </w:rPr>
  </w:style>
  <w:style w:type="character" w:customStyle="1" w:styleId="52">
    <w:name w:val="Основной текст (5)"/>
    <w:basedOn w:val="1"/>
    <w:link w:val="51"/>
    <w:rPr>
      <w:rFonts w:asciiTheme="minorHAnsi" w:hAnsiTheme="minorHAnsi"/>
      <w:b/>
      <w:sz w:val="26"/>
    </w:rPr>
  </w:style>
  <w:style w:type="paragraph" w:customStyle="1" w:styleId="grame">
    <w:name w:val="grame"/>
    <w:basedOn w:val="12"/>
    <w:link w:val="grame0"/>
  </w:style>
  <w:style w:type="character" w:customStyle="1" w:styleId="grame0">
    <w:name w:val="grame"/>
    <w:basedOn w:val="13"/>
    <w:link w:val="grame"/>
  </w:style>
  <w:style w:type="paragraph" w:customStyle="1" w:styleId="33">
    <w:name w:val="Основной текст (3)"/>
    <w:basedOn w:val="a"/>
    <w:link w:val="34"/>
    <w:pPr>
      <w:widowControl w:val="0"/>
      <w:spacing w:before="260" w:after="360" w:line="244" w:lineRule="exact"/>
      <w:jc w:val="center"/>
    </w:pPr>
    <w:rPr>
      <w:rFonts w:asciiTheme="minorHAnsi" w:hAnsiTheme="minorHAnsi"/>
      <w:b/>
      <w:sz w:val="22"/>
    </w:rPr>
  </w:style>
  <w:style w:type="character" w:customStyle="1" w:styleId="34">
    <w:name w:val="Основной текст (3)"/>
    <w:basedOn w:val="1"/>
    <w:link w:val="33"/>
    <w:rPr>
      <w:rFonts w:asciiTheme="minorHAnsi" w:hAnsiTheme="minorHAnsi"/>
      <w:b/>
      <w:sz w:val="22"/>
    </w:rPr>
  </w:style>
  <w:style w:type="paragraph" w:customStyle="1" w:styleId="--">
    <w:name w:val="- СТРАНИЦА -"/>
    <w:link w:val="--0"/>
    <w:pPr>
      <w:spacing w:after="0" w:line="240" w:lineRule="auto"/>
    </w:pPr>
    <w:rPr>
      <w:rFonts w:ascii="Times New Roman" w:hAnsi="Times New Roman"/>
      <w:sz w:val="20"/>
    </w:rPr>
  </w:style>
  <w:style w:type="character" w:customStyle="1" w:styleId="--0">
    <w:name w:val="- СТРАНИЦА -"/>
    <w:link w:val="--"/>
    <w:rPr>
      <w:rFonts w:ascii="Times New Roman" w:hAnsi="Times New Roman"/>
      <w:sz w:val="20"/>
    </w:rPr>
  </w:style>
  <w:style w:type="paragraph" w:customStyle="1" w:styleId="19">
    <w:name w:val="Слабое выделение1"/>
    <w:basedOn w:val="12"/>
    <w:link w:val="1a"/>
    <w:rPr>
      <w:i/>
      <w:color w:val="808080"/>
    </w:rPr>
  </w:style>
  <w:style w:type="character" w:customStyle="1" w:styleId="1a">
    <w:name w:val="Слабое выделение1"/>
    <w:basedOn w:val="13"/>
    <w:link w:val="19"/>
    <w:rPr>
      <w:i/>
      <w:color w:val="808080"/>
    </w:rPr>
  </w:style>
  <w:style w:type="paragraph" w:customStyle="1" w:styleId="ab">
    <w:name w:val="Подпись к картинке"/>
    <w:basedOn w:val="a"/>
    <w:link w:val="ac"/>
    <w:pPr>
      <w:widowControl w:val="0"/>
      <w:spacing w:line="288" w:lineRule="exact"/>
    </w:pPr>
    <w:rPr>
      <w:rFonts w:asciiTheme="minorHAnsi" w:hAnsiTheme="minorHAnsi"/>
      <w:sz w:val="26"/>
    </w:rPr>
  </w:style>
  <w:style w:type="character" w:customStyle="1" w:styleId="ac">
    <w:name w:val="Подпись к картинке"/>
    <w:basedOn w:val="1"/>
    <w:link w:val="ab"/>
    <w:rPr>
      <w:rFonts w:asciiTheme="minorHAnsi" w:hAnsiTheme="minorHAnsi"/>
      <w:sz w:val="26"/>
    </w:rPr>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paragraph" w:styleId="af">
    <w:name w:val="Plain Text"/>
    <w:basedOn w:val="a"/>
    <w:link w:val="af0"/>
    <w:rPr>
      <w:rFonts w:ascii="Courier New" w:hAnsi="Courier New"/>
      <w:sz w:val="20"/>
    </w:rPr>
  </w:style>
  <w:style w:type="character" w:customStyle="1" w:styleId="af0">
    <w:name w:val="Текст Знак"/>
    <w:basedOn w:val="1"/>
    <w:link w:val="af"/>
    <w:rPr>
      <w:rFonts w:ascii="Courier New" w:hAnsi="Courier New"/>
      <w:sz w:val="20"/>
    </w:rPr>
  </w:style>
  <w:style w:type="paragraph" w:customStyle="1" w:styleId="visited">
    <w:name w:val="visited"/>
    <w:basedOn w:val="12"/>
    <w:link w:val="visited0"/>
  </w:style>
  <w:style w:type="character" w:customStyle="1" w:styleId="visited0">
    <w:name w:val="visited"/>
    <w:basedOn w:val="13"/>
    <w:link w:val="visited"/>
  </w:style>
  <w:style w:type="paragraph" w:customStyle="1" w:styleId="23">
    <w:name w:val="Основной текст (2)"/>
    <w:basedOn w:val="a"/>
    <w:link w:val="24"/>
    <w:pPr>
      <w:widowControl w:val="0"/>
      <w:spacing w:before="360" w:after="820" w:line="288" w:lineRule="exact"/>
      <w:jc w:val="center"/>
    </w:pPr>
    <w:rPr>
      <w:rFonts w:asciiTheme="minorHAnsi" w:hAnsiTheme="minorHAnsi"/>
      <w:sz w:val="26"/>
    </w:rPr>
  </w:style>
  <w:style w:type="character" w:customStyle="1" w:styleId="24">
    <w:name w:val="Основной текст (2)"/>
    <w:basedOn w:val="1"/>
    <w:link w:val="23"/>
    <w:rPr>
      <w:rFonts w:asciiTheme="minorHAnsi" w:hAnsiTheme="minorHAnsi"/>
      <w:sz w:val="26"/>
    </w:rPr>
  </w:style>
  <w:style w:type="paragraph" w:customStyle="1" w:styleId="1b">
    <w:name w:val="Знак сноски1"/>
    <w:basedOn w:val="12"/>
    <w:link w:val="1c"/>
    <w:rPr>
      <w:vertAlign w:val="superscript"/>
    </w:rPr>
  </w:style>
  <w:style w:type="character" w:customStyle="1" w:styleId="1c">
    <w:name w:val="Знак сноски1"/>
    <w:basedOn w:val="13"/>
    <w:link w:val="1b"/>
    <w:rPr>
      <w:vertAlign w:val="superscript"/>
    </w:rPr>
  </w:style>
  <w:style w:type="paragraph" w:customStyle="1" w:styleId="Iauiue">
    <w:name w:val="Iau?iue"/>
    <w:link w:val="Iauiue0"/>
    <w:pPr>
      <w:widowControl w:val="0"/>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testa">
    <w:name w:val="testa"/>
    <w:basedOn w:val="a"/>
    <w:link w:val="testa0"/>
    <w:pPr>
      <w:spacing w:beforeAutospacing="1" w:afterAutospacing="1"/>
    </w:pPr>
  </w:style>
  <w:style w:type="character" w:customStyle="1" w:styleId="testa0">
    <w:name w:val="testa"/>
    <w:basedOn w:val="1"/>
    <w:link w:val="testa"/>
    <w:rPr>
      <w:rFonts w:ascii="Times New Roman" w:hAnsi="Times New Roman"/>
      <w:sz w:val="24"/>
    </w:rPr>
  </w:style>
  <w:style w:type="paragraph" w:styleId="35">
    <w:name w:val="toc 3"/>
    <w:basedOn w:val="a"/>
    <w:next w:val="a"/>
    <w:link w:val="36"/>
    <w:uiPriority w:val="39"/>
    <w:pPr>
      <w:ind w:left="200"/>
    </w:pPr>
    <w:rPr>
      <w:sz w:val="20"/>
    </w:rPr>
  </w:style>
  <w:style w:type="character" w:customStyle="1" w:styleId="36">
    <w:name w:val="Оглавление 3 Знак"/>
    <w:basedOn w:val="1"/>
    <w:link w:val="35"/>
    <w:rPr>
      <w:rFonts w:ascii="Times New Roman" w:hAnsi="Times New Roman"/>
      <w:sz w:val="20"/>
    </w:rPr>
  </w:style>
  <w:style w:type="paragraph" w:customStyle="1" w:styleId="ConsPlusDocList">
    <w:name w:val="ConsPlusDocList"/>
    <w:link w:val="ConsPlusDocList0"/>
    <w:pPr>
      <w:widowControl w:val="0"/>
      <w:spacing w:after="0" w:line="240" w:lineRule="auto"/>
    </w:pPr>
    <w:rPr>
      <w:rFonts w:ascii="Courier New" w:hAnsi="Courier New"/>
      <w:sz w:val="20"/>
    </w:rPr>
  </w:style>
  <w:style w:type="character" w:customStyle="1" w:styleId="ConsPlusDocList0">
    <w:name w:val="ConsPlusDocList"/>
    <w:link w:val="ConsPlusDocList"/>
    <w:rPr>
      <w:rFonts w:ascii="Courier New" w:hAnsi="Courier New"/>
      <w:sz w:val="20"/>
    </w:rPr>
  </w:style>
  <w:style w:type="paragraph" w:customStyle="1" w:styleId="a8">
    <w:name w:val="Колонтитул_"/>
    <w:basedOn w:val="12"/>
    <w:link w:val="aa"/>
    <w:rPr>
      <w:rFonts w:ascii="Times New Roman" w:hAnsi="Times New Roman"/>
      <w:sz w:val="28"/>
    </w:rPr>
  </w:style>
  <w:style w:type="character" w:customStyle="1" w:styleId="aa">
    <w:name w:val="Колонтитул_"/>
    <w:basedOn w:val="13"/>
    <w:link w:val="a8"/>
    <w:rPr>
      <w:rFonts w:ascii="Times New Roman" w:hAnsi="Times New Roman"/>
      <w:sz w:val="28"/>
    </w:rPr>
  </w:style>
  <w:style w:type="paragraph" w:customStyle="1" w:styleId="af1">
    <w:name w:val="Содержание"/>
    <w:basedOn w:val="1d"/>
    <w:link w:val="af2"/>
    <w:pPr>
      <w:tabs>
        <w:tab w:val="clear" w:pos="9345"/>
        <w:tab w:val="right" w:leader="dot" w:pos="8920"/>
      </w:tabs>
      <w:spacing w:before="0" w:after="100"/>
      <w:jc w:val="both"/>
    </w:pPr>
    <w:rPr>
      <w:b w:val="0"/>
      <w:caps w:val="0"/>
      <w:sz w:val="24"/>
    </w:rPr>
  </w:style>
  <w:style w:type="character" w:customStyle="1" w:styleId="af2">
    <w:name w:val="Содержание"/>
    <w:basedOn w:val="1e"/>
    <w:link w:val="af1"/>
    <w:rPr>
      <w:rFonts w:ascii="Times New Roman" w:hAnsi="Times New Roman"/>
      <w:b w:val="0"/>
      <w:caps w:val="0"/>
      <w:sz w:val="24"/>
    </w:rPr>
  </w:style>
  <w:style w:type="paragraph" w:customStyle="1" w:styleId="af3">
    <w:name w:val="Постановление"/>
    <w:basedOn w:val="a"/>
    <w:link w:val="af4"/>
    <w:pPr>
      <w:spacing w:line="360" w:lineRule="atLeast"/>
      <w:jc w:val="center"/>
    </w:pPr>
    <w:rPr>
      <w:spacing w:val="6"/>
      <w:sz w:val="32"/>
    </w:rPr>
  </w:style>
  <w:style w:type="character" w:customStyle="1" w:styleId="af4">
    <w:name w:val="Постановление"/>
    <w:basedOn w:val="1"/>
    <w:link w:val="af3"/>
    <w:rPr>
      <w:rFonts w:ascii="Times New Roman" w:hAnsi="Times New Roman"/>
      <w:spacing w:val="6"/>
      <w:sz w:val="32"/>
    </w:rPr>
  </w:style>
  <w:style w:type="paragraph" w:customStyle="1" w:styleId="1f">
    <w:name w:val="Без интервала1"/>
    <w:next w:val="af5"/>
    <w:link w:val="1f0"/>
    <w:pPr>
      <w:spacing w:after="0" w:line="240" w:lineRule="auto"/>
    </w:pPr>
    <w:rPr>
      <w:rFonts w:ascii="Calibri" w:hAnsi="Calibri"/>
    </w:rPr>
  </w:style>
  <w:style w:type="character" w:customStyle="1" w:styleId="1f0">
    <w:name w:val="Без интервала1"/>
    <w:link w:val="1f"/>
    <w:rPr>
      <w:rFonts w:ascii="Calibri" w:hAnsi="Calibri"/>
    </w:rPr>
  </w:style>
  <w:style w:type="paragraph" w:customStyle="1" w:styleId="1f1">
    <w:name w:val="Гиперссылка1"/>
    <w:link w:val="1f2"/>
    <w:rPr>
      <w:color w:val="0000FF"/>
      <w:u w:val="single"/>
    </w:rPr>
  </w:style>
  <w:style w:type="character" w:customStyle="1" w:styleId="1f2">
    <w:name w:val="Гиперссылка1"/>
    <w:link w:val="1f1"/>
    <w:rPr>
      <w:color w:val="0000FF"/>
      <w:u w:val="single"/>
    </w:rPr>
  </w:style>
  <w:style w:type="paragraph" w:styleId="a4">
    <w:name w:val="annotation text"/>
    <w:basedOn w:val="a"/>
    <w:link w:val="a6"/>
    <w:rPr>
      <w:sz w:val="20"/>
    </w:rPr>
  </w:style>
  <w:style w:type="character" w:customStyle="1" w:styleId="a6">
    <w:name w:val="Текст примечания Знак"/>
    <w:basedOn w:val="1"/>
    <w:link w:val="a4"/>
    <w:rPr>
      <w:rFonts w:ascii="Times New Roman" w:hAnsi="Times New Roman"/>
      <w:sz w:val="20"/>
    </w:rPr>
  </w:style>
  <w:style w:type="paragraph" w:styleId="af6">
    <w:name w:val="Normal (Web)"/>
    <w:basedOn w:val="a"/>
    <w:link w:val="af7"/>
    <w:pPr>
      <w:spacing w:beforeAutospacing="1" w:afterAutospacing="1" w:line="240" w:lineRule="atLeast"/>
    </w:pPr>
    <w:rPr>
      <w:rFonts w:ascii="Arial" w:hAnsi="Arial"/>
      <w:color w:val="1572AF"/>
      <w:sz w:val="18"/>
    </w:rPr>
  </w:style>
  <w:style w:type="character" w:customStyle="1" w:styleId="af7">
    <w:name w:val="Обычный (веб) Знак"/>
    <w:basedOn w:val="1"/>
    <w:link w:val="af6"/>
    <w:rPr>
      <w:rFonts w:ascii="Arial" w:hAnsi="Arial"/>
      <w:color w:val="1572AF"/>
      <w:sz w:val="18"/>
    </w:rPr>
  </w:style>
  <w:style w:type="paragraph" w:styleId="af8">
    <w:name w:val="Block Text"/>
    <w:basedOn w:val="a"/>
    <w:link w:val="af9"/>
    <w:pPr>
      <w:tabs>
        <w:tab w:val="left" w:pos="10440"/>
      </w:tabs>
      <w:spacing w:before="120"/>
      <w:ind w:left="360" w:right="333"/>
      <w:jc w:val="both"/>
    </w:pPr>
    <w:rPr>
      <w:b/>
    </w:rPr>
  </w:style>
  <w:style w:type="character" w:customStyle="1" w:styleId="af9">
    <w:name w:val="Цитата Знак"/>
    <w:basedOn w:val="1"/>
    <w:link w:val="af8"/>
    <w:rPr>
      <w:rFonts w:ascii="Times New Roman" w:hAnsi="Times New Roman"/>
      <w:b/>
      <w:sz w:val="24"/>
    </w:rPr>
  </w:style>
  <w:style w:type="paragraph" w:customStyle="1" w:styleId="1f3">
    <w:name w:val="Основной шрифт абзаца1"/>
    <w:link w:val="1f4"/>
  </w:style>
  <w:style w:type="character" w:customStyle="1" w:styleId="1f4">
    <w:name w:val="Основной шрифт абзаца1"/>
    <w:link w:val="1f3"/>
  </w:style>
  <w:style w:type="character" w:customStyle="1" w:styleId="50">
    <w:name w:val="Заголовок 5 Знак"/>
    <w:basedOn w:val="1"/>
    <w:link w:val="5"/>
    <w:rPr>
      <w:rFonts w:ascii="Italic" w:hAnsi="Italic"/>
      <w:color w:val="6E6E6E"/>
      <w:sz w:val="20"/>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f5">
    <w:name w:val="Заголовок 1 Знак Знак"/>
    <w:basedOn w:val="12"/>
    <w:link w:val="1f6"/>
    <w:rPr>
      <w:b/>
      <w:sz w:val="28"/>
    </w:rPr>
  </w:style>
  <w:style w:type="character" w:customStyle="1" w:styleId="1f6">
    <w:name w:val="Заголовок 1 Знак Знак"/>
    <w:basedOn w:val="13"/>
    <w:link w:val="1f5"/>
    <w:rPr>
      <w:b/>
      <w:sz w:val="28"/>
    </w:rPr>
  </w:style>
  <w:style w:type="paragraph" w:customStyle="1" w:styleId="S31">
    <w:name w:val="S_Нумерованный_3.1"/>
    <w:basedOn w:val="a"/>
    <w:link w:val="S310"/>
    <w:pPr>
      <w:spacing w:line="360" w:lineRule="auto"/>
      <w:ind w:firstLine="709"/>
      <w:jc w:val="both"/>
    </w:pPr>
    <w:rPr>
      <w:sz w:val="28"/>
    </w:rPr>
  </w:style>
  <w:style w:type="character" w:customStyle="1" w:styleId="S310">
    <w:name w:val="S_Нумерованный_3.1"/>
    <w:basedOn w:val="1"/>
    <w:link w:val="S31"/>
    <w:rPr>
      <w:rFonts w:ascii="Times New Roman" w:hAnsi="Times New Roman"/>
      <w:sz w:val="28"/>
    </w:rPr>
  </w:style>
  <w:style w:type="paragraph" w:customStyle="1" w:styleId="1f7">
    <w:name w:val="Просмотренная гиперссылка1"/>
    <w:basedOn w:val="12"/>
    <w:link w:val="1f8"/>
    <w:rPr>
      <w:color w:val="919191"/>
      <w:u w:val="single"/>
    </w:rPr>
  </w:style>
  <w:style w:type="character" w:customStyle="1" w:styleId="1f8">
    <w:name w:val="Просмотренная гиперссылка1"/>
    <w:basedOn w:val="13"/>
    <w:link w:val="1f7"/>
    <w:rPr>
      <w:color w:val="919191"/>
      <w:u w:val="single"/>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character" w:customStyle="1" w:styleId="11">
    <w:name w:val="Заголовок 1 Знак"/>
    <w:basedOn w:val="1"/>
    <w:link w:val="10"/>
    <w:rPr>
      <w:rFonts w:ascii="Times New Roman" w:hAnsi="Times New Roman"/>
      <w:b/>
      <w:sz w:val="48"/>
    </w:rPr>
  </w:style>
  <w:style w:type="paragraph" w:styleId="afa">
    <w:name w:val="caption"/>
    <w:basedOn w:val="a"/>
    <w:next w:val="a"/>
    <w:link w:val="afb"/>
    <w:pPr>
      <w:jc w:val="right"/>
    </w:pPr>
    <w:rPr>
      <w:b/>
    </w:rPr>
  </w:style>
  <w:style w:type="character" w:customStyle="1" w:styleId="afb">
    <w:name w:val="Название объекта Знак"/>
    <w:basedOn w:val="1"/>
    <w:link w:val="afa"/>
    <w:rPr>
      <w:rFonts w:ascii="Times New Roman" w:hAnsi="Times New Roman"/>
      <w:b/>
      <w:sz w:val="24"/>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customStyle="1" w:styleId="29">
    <w:name w:val="Гиперссылка2"/>
    <w:link w:val="2a"/>
    <w:rPr>
      <w:color w:val="0000FF"/>
      <w:u w:val="single"/>
    </w:rPr>
  </w:style>
  <w:style w:type="character" w:customStyle="1" w:styleId="2a">
    <w:name w:val="Гиперссылка2"/>
    <w:link w:val="29"/>
    <w:rPr>
      <w:color w:val="0000FF"/>
      <w:u w:val="single"/>
    </w:rPr>
  </w:style>
  <w:style w:type="paragraph" w:styleId="afc">
    <w:name w:val="footer"/>
    <w:basedOn w:val="a"/>
    <w:link w:val="afd"/>
    <w:pPr>
      <w:tabs>
        <w:tab w:val="center" w:pos="4677"/>
        <w:tab w:val="right" w:pos="9355"/>
      </w:tabs>
    </w:pPr>
  </w:style>
  <w:style w:type="character" w:customStyle="1" w:styleId="afd">
    <w:name w:val="Нижний колонтитул Знак"/>
    <w:basedOn w:val="1"/>
    <w:link w:val="afc"/>
    <w:rPr>
      <w:rFonts w:ascii="Times New Roman" w:hAnsi="Times New Roman"/>
      <w:sz w:val="24"/>
    </w:rPr>
  </w:style>
  <w:style w:type="paragraph" w:customStyle="1" w:styleId="37">
    <w:name w:val="Гиперссылка3"/>
    <w:link w:val="afe"/>
    <w:rPr>
      <w:color w:val="0000FF"/>
      <w:u w:val="single"/>
    </w:rPr>
  </w:style>
  <w:style w:type="character" w:styleId="afe">
    <w:name w:val="Hyperlink"/>
    <w:link w:val="37"/>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customStyle="1" w:styleId="1f9">
    <w:name w:val="Знак примечания1"/>
    <w:basedOn w:val="12"/>
    <w:link w:val="1fa"/>
    <w:rPr>
      <w:sz w:val="16"/>
    </w:rPr>
  </w:style>
  <w:style w:type="character" w:customStyle="1" w:styleId="1fa">
    <w:name w:val="Знак примечания1"/>
    <w:basedOn w:val="13"/>
    <w:link w:val="1f9"/>
    <w:rPr>
      <w:sz w:val="16"/>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customStyle="1" w:styleId="1fb">
    <w:name w:val="Гиперссылка1"/>
    <w:basedOn w:val="12"/>
    <w:link w:val="1fc"/>
    <w:rPr>
      <w:color w:val="0000FF"/>
      <w:u w:val="single"/>
    </w:rPr>
  </w:style>
  <w:style w:type="character" w:customStyle="1" w:styleId="1fc">
    <w:name w:val="Гиперссылка1"/>
    <w:basedOn w:val="13"/>
    <w:link w:val="1fb"/>
    <w:rPr>
      <w:color w:val="0000FF"/>
      <w:u w:val="single"/>
    </w:rPr>
  </w:style>
  <w:style w:type="paragraph" w:styleId="1d">
    <w:name w:val="toc 1"/>
    <w:basedOn w:val="a"/>
    <w:next w:val="a"/>
    <w:link w:val="1e"/>
    <w:uiPriority w:val="39"/>
    <w:pPr>
      <w:tabs>
        <w:tab w:val="right" w:leader="dot" w:pos="9345"/>
      </w:tabs>
      <w:spacing w:before="360"/>
    </w:pPr>
    <w:rPr>
      <w:b/>
      <w:caps/>
      <w:sz w:val="28"/>
    </w:rPr>
  </w:style>
  <w:style w:type="character" w:customStyle="1" w:styleId="1e">
    <w:name w:val="Оглавление 1 Знак"/>
    <w:basedOn w:val="1"/>
    <w:link w:val="1d"/>
    <w:rPr>
      <w:rFonts w:ascii="Times New Roman" w:hAnsi="Times New Roman"/>
      <w:b/>
      <w:caps/>
      <w:sz w:val="28"/>
    </w:rPr>
  </w:style>
  <w:style w:type="paragraph" w:customStyle="1" w:styleId="Iniiaiieoaenonionooiii2">
    <w:name w:val="Iniiaiie oaeno n ionooiii 2"/>
    <w:basedOn w:val="Iauiue"/>
    <w:link w:val="Iniiaiieoaenonionooiii20"/>
    <w:pPr>
      <w:widowControl/>
      <w:ind w:firstLine="284"/>
      <w:jc w:val="both"/>
    </w:pPr>
    <w:rPr>
      <w:rFonts w:ascii="Peterburg" w:hAnsi="Peterburg"/>
    </w:rPr>
  </w:style>
  <w:style w:type="character" w:customStyle="1" w:styleId="Iniiaiieoaenonionooiii20">
    <w:name w:val="Iniiaiie oaeno n ionooiii 2"/>
    <w:basedOn w:val="Iauiue0"/>
    <w:link w:val="Iniiaiieoaenonionooiii2"/>
    <w:rPr>
      <w:rFonts w:ascii="Peterburg" w:hAnsi="Peterburg"/>
      <w:sz w:val="20"/>
    </w:rPr>
  </w:style>
  <w:style w:type="paragraph" w:styleId="aff">
    <w:name w:val="header"/>
    <w:basedOn w:val="a"/>
    <w:link w:val="aff0"/>
    <w:pPr>
      <w:tabs>
        <w:tab w:val="center" w:pos="4677"/>
        <w:tab w:val="right" w:pos="9355"/>
      </w:tabs>
    </w:pPr>
    <w:rPr>
      <w:sz w:val="20"/>
    </w:rPr>
  </w:style>
  <w:style w:type="character" w:customStyle="1" w:styleId="aff0">
    <w:name w:val="Верхний колонтитул Знак"/>
    <w:basedOn w:val="1"/>
    <w:link w:val="aff"/>
    <w:rPr>
      <w:rFonts w:ascii="Times New Roman" w:hAnsi="Times New Roman"/>
      <w:sz w:val="20"/>
    </w:rPr>
  </w:style>
  <w:style w:type="paragraph" w:customStyle="1" w:styleId="aff1">
    <w:name w:val="основной"/>
    <w:basedOn w:val="a"/>
    <w:link w:val="aff2"/>
    <w:pPr>
      <w:keepNext/>
    </w:pPr>
  </w:style>
  <w:style w:type="character" w:customStyle="1" w:styleId="aff2">
    <w:name w:val="основной"/>
    <w:basedOn w:val="1"/>
    <w:link w:val="aff1"/>
    <w:rPr>
      <w:rFonts w:ascii="Times New Roman" w:hAnsi="Times New Roman"/>
      <w:sz w:val="24"/>
    </w:rPr>
  </w:style>
  <w:style w:type="paragraph" w:customStyle="1" w:styleId="1fd">
    <w:name w:val="Стиль1"/>
    <w:basedOn w:val="3"/>
    <w:link w:val="1fe"/>
    <w:pPr>
      <w:keepLines/>
      <w:widowControl/>
      <w:spacing w:before="60" w:after="120"/>
      <w:jc w:val="both"/>
    </w:pPr>
    <w:rPr>
      <w:b w:val="0"/>
      <w:sz w:val="22"/>
    </w:rPr>
  </w:style>
  <w:style w:type="character" w:customStyle="1" w:styleId="1fe">
    <w:name w:val="Стиль1"/>
    <w:basedOn w:val="30"/>
    <w:link w:val="1fd"/>
    <w:rPr>
      <w:rFonts w:ascii="Arial" w:hAnsi="Arial"/>
      <w:b w:val="0"/>
      <w:sz w:val="22"/>
    </w:rPr>
  </w:style>
  <w:style w:type="paragraph" w:customStyle="1" w:styleId="1ff">
    <w:name w:val="Номер страницы1"/>
    <w:basedOn w:val="12"/>
    <w:link w:val="1ff0"/>
  </w:style>
  <w:style w:type="character" w:customStyle="1" w:styleId="1ff0">
    <w:name w:val="Номер страницы1"/>
    <w:basedOn w:val="13"/>
    <w:link w:val="1ff"/>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f1">
    <w:name w:val="текст 1"/>
    <w:basedOn w:val="a"/>
    <w:next w:val="a"/>
    <w:link w:val="1ff2"/>
    <w:pPr>
      <w:ind w:firstLine="540"/>
      <w:jc w:val="both"/>
    </w:pPr>
    <w:rPr>
      <w:sz w:val="20"/>
    </w:rPr>
  </w:style>
  <w:style w:type="character" w:customStyle="1" w:styleId="1ff2">
    <w:name w:val="текст 1"/>
    <w:basedOn w:val="1"/>
    <w:link w:val="1ff1"/>
    <w:rPr>
      <w:rFonts w:ascii="Times New Roman" w:hAnsi="Times New Roman"/>
      <w:sz w:val="20"/>
    </w:rPr>
  </w:style>
  <w:style w:type="paragraph" w:styleId="aff3">
    <w:name w:val="Body Text Indent"/>
    <w:basedOn w:val="a"/>
    <w:link w:val="aff4"/>
    <w:pPr>
      <w:spacing w:after="120"/>
      <w:ind w:left="283"/>
    </w:pPr>
  </w:style>
  <w:style w:type="character" w:customStyle="1" w:styleId="aff4">
    <w:name w:val="Основной текст с отступом Знак"/>
    <w:basedOn w:val="1"/>
    <w:link w:val="aff3"/>
    <w:rPr>
      <w:rFonts w:ascii="Times New Roman" w:hAnsi="Times New Roman"/>
      <w:sz w:val="24"/>
    </w:rPr>
  </w:style>
  <w:style w:type="paragraph" w:styleId="aff5">
    <w:name w:val="List Paragraph"/>
    <w:basedOn w:val="a"/>
    <w:link w:val="aff6"/>
    <w:pPr>
      <w:ind w:left="720"/>
      <w:contextualSpacing/>
    </w:pPr>
    <w:rPr>
      <w:sz w:val="20"/>
    </w:rPr>
  </w:style>
  <w:style w:type="character" w:customStyle="1" w:styleId="aff6">
    <w:name w:val="Абзац списка Знак"/>
    <w:basedOn w:val="1"/>
    <w:link w:val="aff5"/>
    <w:rPr>
      <w:rFonts w:ascii="Times New Roman" w:hAnsi="Times New Roman"/>
      <w:sz w:val="20"/>
    </w:rPr>
  </w:style>
  <w:style w:type="paragraph" w:customStyle="1" w:styleId="1ff3">
    <w:name w:val="Обычный1"/>
    <w:link w:val="1ff4"/>
    <w:rPr>
      <w:rFonts w:ascii="Times New Roman" w:hAnsi="Times New Roman"/>
      <w:sz w:val="24"/>
    </w:rPr>
  </w:style>
  <w:style w:type="character" w:customStyle="1" w:styleId="1ff4">
    <w:name w:val="Обычный1"/>
    <w:link w:val="1ff3"/>
    <w:rPr>
      <w:rFonts w:ascii="Times New Roman" w:hAnsi="Times New Roman"/>
      <w:sz w:val="24"/>
    </w:rPr>
  </w:style>
  <w:style w:type="paragraph" w:styleId="9">
    <w:name w:val="toc 9"/>
    <w:basedOn w:val="a"/>
    <w:next w:val="a"/>
    <w:link w:val="90"/>
    <w:uiPriority w:val="39"/>
    <w:pPr>
      <w:ind w:left="1400"/>
    </w:pPr>
    <w:rPr>
      <w:sz w:val="20"/>
    </w:rPr>
  </w:style>
  <w:style w:type="character" w:customStyle="1" w:styleId="90">
    <w:name w:val="Оглавление 9 Знак"/>
    <w:basedOn w:val="1"/>
    <w:link w:val="9"/>
    <w:rPr>
      <w:rFonts w:ascii="Times New Roman" w:hAnsi="Times New Roman"/>
      <w:sz w:val="20"/>
    </w:rPr>
  </w:style>
  <w:style w:type="paragraph" w:customStyle="1" w:styleId="nobase">
    <w:name w:val="nobase"/>
    <w:basedOn w:val="12"/>
    <w:link w:val="nobase0"/>
  </w:style>
  <w:style w:type="character" w:customStyle="1" w:styleId="nobase0">
    <w:name w:val="nobase"/>
    <w:basedOn w:val="13"/>
    <w:link w:val="nobase"/>
  </w:style>
  <w:style w:type="paragraph" w:customStyle="1" w:styleId="1ff5">
    <w:name w:val="Основной шрифт абзаца1"/>
    <w:link w:val="1ff6"/>
  </w:style>
  <w:style w:type="character" w:customStyle="1" w:styleId="1ff6">
    <w:name w:val="Основной шрифт абзаца1"/>
    <w:link w:val="1ff5"/>
  </w:style>
  <w:style w:type="paragraph" w:customStyle="1" w:styleId="1ff7">
    <w:name w:val="Обычный1"/>
    <w:link w:val="1ff8"/>
    <w:rPr>
      <w:rFonts w:ascii="Times New Roman" w:hAnsi="Times New Roman"/>
      <w:sz w:val="24"/>
    </w:rPr>
  </w:style>
  <w:style w:type="character" w:customStyle="1" w:styleId="1ff8">
    <w:name w:val="Обычный1"/>
    <w:link w:val="1ff7"/>
    <w:rPr>
      <w:rFonts w:ascii="Times New Roman" w:hAnsi="Times New Roman"/>
      <w:sz w:val="24"/>
    </w:rPr>
  </w:style>
  <w:style w:type="paragraph" w:customStyle="1" w:styleId="110">
    <w:name w:val="Заголовок 1 Знак1"/>
    <w:basedOn w:val="12"/>
    <w:link w:val="111"/>
    <w:rPr>
      <w:rFonts w:ascii="Times New Roman" w:hAnsi="Times New Roman"/>
      <w:b/>
      <w:sz w:val="28"/>
    </w:rPr>
  </w:style>
  <w:style w:type="character" w:customStyle="1" w:styleId="111">
    <w:name w:val="Заголовок 1 Знак1"/>
    <w:basedOn w:val="13"/>
    <w:link w:val="110"/>
    <w:rPr>
      <w:rFonts w:ascii="Times New Roman" w:hAnsi="Times New Roman"/>
      <w:b/>
      <w:sz w:val="28"/>
    </w:rPr>
  </w:style>
  <w:style w:type="paragraph" w:customStyle="1" w:styleId="14">
    <w:name w:val="Вертикальный отступ 1"/>
    <w:basedOn w:val="a"/>
    <w:link w:val="15"/>
    <w:pPr>
      <w:jc w:val="center"/>
    </w:pPr>
    <w:rPr>
      <w:sz w:val="28"/>
    </w:rPr>
  </w:style>
  <w:style w:type="character" w:customStyle="1" w:styleId="15">
    <w:name w:val="Вертикальный отступ 1"/>
    <w:basedOn w:val="1"/>
    <w:link w:val="14"/>
    <w:rPr>
      <w:rFonts w:ascii="Times New Roman" w:hAnsi="Times New Roman"/>
      <w:sz w:val="28"/>
    </w:rPr>
  </w:style>
  <w:style w:type="paragraph" w:styleId="8">
    <w:name w:val="toc 8"/>
    <w:basedOn w:val="a"/>
    <w:next w:val="a"/>
    <w:link w:val="80"/>
    <w:uiPriority w:val="39"/>
    <w:pPr>
      <w:ind w:left="1200"/>
    </w:pPr>
    <w:rPr>
      <w:sz w:val="20"/>
    </w:rPr>
  </w:style>
  <w:style w:type="character" w:customStyle="1" w:styleId="80">
    <w:name w:val="Оглавление 8 Знак"/>
    <w:basedOn w:val="1"/>
    <w:link w:val="8"/>
    <w:rPr>
      <w:rFonts w:ascii="Times New Roman" w:hAnsi="Times New Roman"/>
      <w:sz w:val="20"/>
    </w:rPr>
  </w:style>
  <w:style w:type="paragraph" w:styleId="aff7">
    <w:name w:val="Body Text"/>
    <w:basedOn w:val="a"/>
    <w:link w:val="aff8"/>
    <w:pPr>
      <w:jc w:val="center"/>
    </w:pPr>
    <w:rPr>
      <w:b/>
    </w:rPr>
  </w:style>
  <w:style w:type="character" w:customStyle="1" w:styleId="aff8">
    <w:name w:val="Основной текст Знак"/>
    <w:basedOn w:val="1"/>
    <w:link w:val="aff7"/>
    <w:rPr>
      <w:rFonts w:ascii="Times New Roman" w:hAnsi="Times New Roman"/>
      <w:b/>
      <w:sz w:val="24"/>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63">
    <w:name w:val="Основной текст (6)"/>
    <w:basedOn w:val="a"/>
    <w:link w:val="64"/>
    <w:pPr>
      <w:widowControl w:val="0"/>
      <w:spacing w:line="322" w:lineRule="exact"/>
      <w:jc w:val="center"/>
    </w:pPr>
    <w:rPr>
      <w:rFonts w:asciiTheme="minorHAnsi" w:hAnsiTheme="minorHAnsi"/>
      <w:sz w:val="42"/>
    </w:rPr>
  </w:style>
  <w:style w:type="character" w:customStyle="1" w:styleId="64">
    <w:name w:val="Основной текст (6)"/>
    <w:basedOn w:val="1"/>
    <w:link w:val="63"/>
    <w:rPr>
      <w:rFonts w:asciiTheme="minorHAnsi" w:hAnsiTheme="minorHAnsi"/>
      <w:sz w:val="42"/>
    </w:rPr>
  </w:style>
  <w:style w:type="paragraph" w:customStyle="1" w:styleId="apple-style-span">
    <w:name w:val="apple-style-span"/>
    <w:basedOn w:val="12"/>
    <w:link w:val="apple-style-span0"/>
  </w:style>
  <w:style w:type="character" w:customStyle="1" w:styleId="apple-style-span0">
    <w:name w:val="apple-style-span"/>
    <w:basedOn w:val="13"/>
    <w:link w:val="apple-style-span"/>
  </w:style>
  <w:style w:type="paragraph" w:customStyle="1" w:styleId="Heading">
    <w:name w:val="Heading"/>
    <w:link w:val="Heading0"/>
    <w:pPr>
      <w:widowControl w:val="0"/>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S">
    <w:name w:val="S_Титульный"/>
    <w:basedOn w:val="a"/>
    <w:link w:val="S0"/>
    <w:pPr>
      <w:spacing w:line="360" w:lineRule="auto"/>
      <w:ind w:left="3060"/>
      <w:jc w:val="right"/>
    </w:pPr>
    <w:rPr>
      <w:b/>
      <w:caps/>
    </w:rPr>
  </w:style>
  <w:style w:type="character" w:customStyle="1" w:styleId="S0">
    <w:name w:val="S_Титульный"/>
    <w:basedOn w:val="1"/>
    <w:link w:val="S"/>
    <w:rPr>
      <w:rFonts w:ascii="Times New Roman" w:hAnsi="Times New Roman"/>
      <w:b/>
      <w:caps/>
      <w:sz w:val="24"/>
    </w:rPr>
  </w:style>
  <w:style w:type="paragraph" w:styleId="aff9">
    <w:name w:val="Document Map"/>
    <w:basedOn w:val="a"/>
    <w:link w:val="affa"/>
    <w:rPr>
      <w:rFonts w:ascii="Tahoma" w:hAnsi="Tahoma"/>
      <w:sz w:val="16"/>
    </w:rPr>
  </w:style>
  <w:style w:type="character" w:customStyle="1" w:styleId="affa">
    <w:name w:val="Схема документа Знак"/>
    <w:basedOn w:val="1"/>
    <w:link w:val="aff9"/>
    <w:rPr>
      <w:rFonts w:ascii="Tahoma" w:hAnsi="Tahoma"/>
      <w:sz w:val="16"/>
    </w:rPr>
  </w:style>
  <w:style w:type="paragraph" w:styleId="53">
    <w:name w:val="toc 5"/>
    <w:basedOn w:val="a"/>
    <w:next w:val="a"/>
    <w:link w:val="54"/>
    <w:uiPriority w:val="39"/>
    <w:pPr>
      <w:ind w:left="600"/>
    </w:pPr>
    <w:rPr>
      <w:sz w:val="20"/>
    </w:rPr>
  </w:style>
  <w:style w:type="character" w:customStyle="1" w:styleId="54">
    <w:name w:val="Оглавление 5 Знак"/>
    <w:basedOn w:val="1"/>
    <w:link w:val="53"/>
    <w:rPr>
      <w:rFonts w:ascii="Times New Roman" w:hAnsi="Times New Roman"/>
      <w:sz w:val="20"/>
    </w:rPr>
  </w:style>
  <w:style w:type="paragraph" w:customStyle="1" w:styleId="affb">
    <w:name w:val="Таблица"/>
    <w:basedOn w:val="a"/>
    <w:link w:val="affc"/>
    <w:pPr>
      <w:jc w:val="both"/>
    </w:pPr>
  </w:style>
  <w:style w:type="character" w:customStyle="1" w:styleId="affc">
    <w:name w:val="Таблица"/>
    <w:basedOn w:val="1"/>
    <w:link w:val="affb"/>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af5">
    <w:name w:val="No Spacing"/>
    <w:link w:val="affd"/>
    <w:pPr>
      <w:spacing w:after="0" w:line="240" w:lineRule="auto"/>
    </w:pPr>
    <w:rPr>
      <w:rFonts w:ascii="Times New Roman" w:hAnsi="Times New Roman"/>
      <w:sz w:val="24"/>
    </w:rPr>
  </w:style>
  <w:style w:type="character" w:customStyle="1" w:styleId="affd">
    <w:name w:val="Без интервала Знак"/>
    <w:link w:val="af5"/>
    <w:rPr>
      <w:rFonts w:ascii="Times New Roman" w:hAnsi="Times New Roman"/>
      <w:sz w:val="24"/>
    </w:rPr>
  </w:style>
  <w:style w:type="paragraph" w:customStyle="1" w:styleId="CharChar1CharChar1CharChar">
    <w:name w:val="Char Char Знак Знак1 Char Char1 Знак Знак Char Char"/>
    <w:basedOn w:val="a"/>
    <w:link w:val="CharChar1CharChar1CharChar0"/>
    <w:pPr>
      <w:spacing w:beforeAutospacing="1" w:afterAutospacing="1"/>
    </w:pPr>
    <w:rPr>
      <w:rFonts w:ascii="Tahoma" w:hAnsi="Tahoma"/>
      <w:sz w:val="20"/>
    </w:rPr>
  </w:style>
  <w:style w:type="character" w:customStyle="1" w:styleId="CharChar1CharChar1CharChar0">
    <w:name w:val="Char Char Знак Знак1 Char Char1 Знак Знак Char Char"/>
    <w:basedOn w:val="1"/>
    <w:link w:val="CharChar1CharChar1CharChar"/>
    <w:rPr>
      <w:rFonts w:ascii="Tahoma" w:hAnsi="Tahoma"/>
      <w:sz w:val="20"/>
    </w:rPr>
  </w:style>
  <w:style w:type="paragraph" w:customStyle="1" w:styleId="affe">
    <w:name w:val="Îáû÷íûé"/>
    <w:link w:val="afff"/>
    <w:pPr>
      <w:spacing w:after="0" w:line="240" w:lineRule="auto"/>
    </w:pPr>
    <w:rPr>
      <w:rFonts w:ascii="Times New Roman" w:hAnsi="Times New Roman"/>
      <w:sz w:val="20"/>
    </w:rPr>
  </w:style>
  <w:style w:type="character" w:customStyle="1" w:styleId="afff">
    <w:name w:val="Îáû÷íûé"/>
    <w:link w:val="affe"/>
    <w:rPr>
      <w:rFonts w:ascii="Times New Roman" w:hAnsi="Times New Roman"/>
      <w:sz w:val="20"/>
    </w:rPr>
  </w:style>
  <w:style w:type="paragraph" w:styleId="afff0">
    <w:name w:val="TOC Heading"/>
    <w:basedOn w:val="10"/>
    <w:next w:val="a"/>
    <w:link w:val="afff1"/>
    <w:pPr>
      <w:keepNext/>
      <w:keepLines/>
      <w:spacing w:before="480" w:line="276" w:lineRule="auto"/>
      <w:outlineLvl w:val="8"/>
    </w:pPr>
    <w:rPr>
      <w:rFonts w:ascii="Cambria" w:hAnsi="Cambria"/>
      <w:color w:val="365F91"/>
      <w:sz w:val="28"/>
    </w:rPr>
  </w:style>
  <w:style w:type="character" w:customStyle="1" w:styleId="afff1">
    <w:name w:val="Заголовок оглавления Знак"/>
    <w:basedOn w:val="11"/>
    <w:link w:val="afff0"/>
    <w:rPr>
      <w:rFonts w:ascii="Cambria" w:hAnsi="Cambria"/>
      <w:b/>
      <w:color w:val="365F91"/>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29pt">
    <w:name w:val="Основной текст (2) + 9 pt"/>
    <w:basedOn w:val="23"/>
    <w:link w:val="29pt0"/>
    <w:rPr>
      <w:b/>
      <w:sz w:val="18"/>
      <w:highlight w:val="white"/>
    </w:rPr>
  </w:style>
  <w:style w:type="character" w:customStyle="1" w:styleId="29pt0">
    <w:name w:val="Основной текст (2) + 9 pt"/>
    <w:basedOn w:val="24"/>
    <w:link w:val="29pt"/>
    <w:rPr>
      <w:rFonts w:asciiTheme="minorHAnsi" w:hAnsiTheme="minorHAnsi"/>
      <w:b/>
      <w:sz w:val="18"/>
      <w:highlight w:val="white"/>
    </w:rPr>
  </w:style>
  <w:style w:type="paragraph" w:customStyle="1" w:styleId="1ff9">
    <w:name w:val="Выделение1"/>
    <w:basedOn w:val="12"/>
    <w:link w:val="1ffa"/>
    <w:rPr>
      <w:i/>
    </w:rPr>
  </w:style>
  <w:style w:type="character" w:customStyle="1" w:styleId="1ffa">
    <w:name w:val="Выделение1"/>
    <w:basedOn w:val="13"/>
    <w:link w:val="1ff9"/>
    <w:rPr>
      <w:i/>
    </w:rPr>
  </w:style>
  <w:style w:type="paragraph" w:styleId="afff2">
    <w:name w:val="Subtitle"/>
    <w:next w:val="a"/>
    <w:link w:val="afff3"/>
    <w:uiPriority w:val="11"/>
    <w:qFormat/>
    <w:pPr>
      <w:jc w:val="both"/>
    </w:pPr>
    <w:rPr>
      <w:rFonts w:ascii="XO Thames" w:hAnsi="XO Thames"/>
      <w:i/>
      <w:sz w:val="24"/>
    </w:rPr>
  </w:style>
  <w:style w:type="character" w:customStyle="1" w:styleId="afff3">
    <w:name w:val="Подзаголовок Знак"/>
    <w:link w:val="afff2"/>
    <w:rPr>
      <w:rFonts w:ascii="XO Thames" w:hAnsi="XO Thames"/>
      <w:i/>
      <w:sz w:val="24"/>
    </w:rPr>
  </w:style>
  <w:style w:type="paragraph" w:customStyle="1" w:styleId="1ffb">
    <w:name w:val="Знак концевой сноски1"/>
    <w:basedOn w:val="12"/>
    <w:link w:val="1ffc"/>
    <w:rPr>
      <w:vertAlign w:val="superscript"/>
    </w:rPr>
  </w:style>
  <w:style w:type="character" w:customStyle="1" w:styleId="1ffc">
    <w:name w:val="Знак концевой сноски1"/>
    <w:basedOn w:val="13"/>
    <w:link w:val="1ffb"/>
    <w:rPr>
      <w:vertAlign w:val="superscript"/>
    </w:rPr>
  </w:style>
  <w:style w:type="paragraph" w:customStyle="1" w:styleId="2b">
    <w:name w:val="Основной текст (2) + Курсив"/>
    <w:basedOn w:val="23"/>
    <w:link w:val="2c"/>
    <w:rPr>
      <w:i/>
      <w:highlight w:val="white"/>
      <w:u w:val="single"/>
    </w:rPr>
  </w:style>
  <w:style w:type="character" w:customStyle="1" w:styleId="2c">
    <w:name w:val="Основной текст (2) + Курсив"/>
    <w:basedOn w:val="24"/>
    <w:link w:val="2b"/>
    <w:rPr>
      <w:rFonts w:asciiTheme="minorHAnsi" w:hAnsiTheme="minorHAnsi"/>
      <w:i/>
      <w:sz w:val="26"/>
      <w:highlight w:val="white"/>
      <w:u w:val="single"/>
    </w:rPr>
  </w:style>
  <w:style w:type="paragraph" w:customStyle="1" w:styleId="ConsDocList">
    <w:name w:val="ConsDocList"/>
    <w:link w:val="ConsDocList0"/>
    <w:pPr>
      <w:widowControl w:val="0"/>
      <w:spacing w:after="0" w:line="240" w:lineRule="auto"/>
      <w:ind w:right="19772"/>
    </w:pPr>
    <w:rPr>
      <w:rFonts w:ascii="Courier New" w:hAnsi="Courier New"/>
      <w:sz w:val="20"/>
    </w:rPr>
  </w:style>
  <w:style w:type="character" w:customStyle="1" w:styleId="ConsDocList0">
    <w:name w:val="ConsDocList"/>
    <w:link w:val="ConsDocList"/>
    <w:rPr>
      <w:rFonts w:ascii="Courier New" w:hAnsi="Courier New"/>
      <w:sz w:val="20"/>
    </w:rPr>
  </w:style>
  <w:style w:type="paragraph" w:styleId="2d">
    <w:name w:val="Body Text Indent 2"/>
    <w:basedOn w:val="a"/>
    <w:link w:val="2e"/>
    <w:pPr>
      <w:spacing w:after="120" w:line="480" w:lineRule="auto"/>
      <w:ind w:left="283"/>
    </w:pPr>
  </w:style>
  <w:style w:type="character" w:customStyle="1" w:styleId="2e">
    <w:name w:val="Основной текст с отступом 2 Знак"/>
    <w:basedOn w:val="1"/>
    <w:link w:val="2d"/>
    <w:rPr>
      <w:rFonts w:ascii="Times New Roman" w:hAnsi="Times New Roman"/>
      <w:sz w:val="24"/>
    </w:rPr>
  </w:style>
  <w:style w:type="paragraph" w:styleId="afff4">
    <w:name w:val="Title"/>
    <w:basedOn w:val="a"/>
    <w:link w:val="afff5"/>
    <w:uiPriority w:val="10"/>
    <w:qFormat/>
    <w:pPr>
      <w:jc w:val="center"/>
    </w:pPr>
    <w:rPr>
      <w:sz w:val="28"/>
    </w:rPr>
  </w:style>
  <w:style w:type="character" w:customStyle="1" w:styleId="afff5">
    <w:name w:val="Название Знак"/>
    <w:basedOn w:val="1"/>
    <w:link w:val="afff4"/>
    <w:rPr>
      <w:rFonts w:ascii="Times New Roman" w:hAnsi="Times New Roman"/>
      <w:sz w:val="28"/>
    </w:rPr>
  </w:style>
  <w:style w:type="paragraph" w:customStyle="1" w:styleId="1ffd">
    <w:name w:val="Строгий1"/>
    <w:link w:val="1ffe"/>
    <w:rPr>
      <w:b/>
    </w:rPr>
  </w:style>
  <w:style w:type="character" w:customStyle="1" w:styleId="1ffe">
    <w:name w:val="Строгий1"/>
    <w:link w:val="1ffd"/>
    <w:rPr>
      <w:b/>
    </w:rPr>
  </w:style>
  <w:style w:type="character" w:customStyle="1" w:styleId="40">
    <w:name w:val="Заголовок 4 Знак"/>
    <w:basedOn w:val="1"/>
    <w:link w:val="4"/>
    <w:rPr>
      <w:rFonts w:ascii="Times New Roman" w:hAnsi="Times New Roman"/>
      <w:b/>
      <w:spacing w:val="-6"/>
      <w:sz w:val="24"/>
    </w:rPr>
  </w:style>
  <w:style w:type="paragraph" w:customStyle="1" w:styleId="ConsCell">
    <w:name w:val="ConsCell"/>
    <w:link w:val="ConsCell0"/>
    <w:pPr>
      <w:widowControl w:val="0"/>
      <w:spacing w:after="0" w:line="240" w:lineRule="auto"/>
      <w:ind w:right="19772"/>
    </w:pPr>
    <w:rPr>
      <w:rFonts w:ascii="Arial" w:hAnsi="Arial"/>
      <w:sz w:val="20"/>
    </w:rPr>
  </w:style>
  <w:style w:type="character" w:customStyle="1" w:styleId="ConsCell0">
    <w:name w:val="ConsCell"/>
    <w:link w:val="ConsCell"/>
    <w:rPr>
      <w:rFonts w:ascii="Arial" w:hAnsi="Arial"/>
      <w:sz w:val="20"/>
    </w:rPr>
  </w:style>
  <w:style w:type="character" w:customStyle="1" w:styleId="20">
    <w:name w:val="Заголовок 2 Знак"/>
    <w:basedOn w:val="1"/>
    <w:link w:val="2"/>
    <w:rPr>
      <w:rFonts w:ascii="Italic" w:hAnsi="Italic"/>
      <w:b/>
      <w:color w:val="DDDDDD"/>
      <w:sz w:val="26"/>
    </w:rPr>
  </w:style>
  <w:style w:type="paragraph" w:customStyle="1" w:styleId="1fff">
    <w:name w:val="Заголовок №1"/>
    <w:basedOn w:val="a"/>
    <w:link w:val="1fff0"/>
    <w:pPr>
      <w:widowControl w:val="0"/>
      <w:spacing w:line="341" w:lineRule="exact"/>
      <w:ind w:left="1700" w:hanging="1700"/>
      <w:jc w:val="center"/>
      <w:outlineLvl w:val="0"/>
    </w:pPr>
    <w:rPr>
      <w:rFonts w:asciiTheme="minorHAnsi" w:hAnsiTheme="minorHAnsi"/>
      <w:b/>
      <w:sz w:val="26"/>
    </w:rPr>
  </w:style>
  <w:style w:type="character" w:customStyle="1" w:styleId="1fff0">
    <w:name w:val="Заголовок №1"/>
    <w:basedOn w:val="1"/>
    <w:link w:val="1fff"/>
    <w:rPr>
      <w:rFonts w:asciiTheme="minorHAnsi" w:hAnsiTheme="minorHAnsi"/>
      <w:b/>
      <w:sz w:val="26"/>
    </w:rPr>
  </w:style>
  <w:style w:type="paragraph" w:customStyle="1" w:styleId="w">
    <w:name w:val="w"/>
    <w:basedOn w:val="12"/>
    <w:link w:val="w0"/>
  </w:style>
  <w:style w:type="character" w:customStyle="1" w:styleId="w0">
    <w:name w:val="w"/>
    <w:basedOn w:val="13"/>
    <w:link w:val="w"/>
  </w:style>
  <w:style w:type="paragraph" w:customStyle="1" w:styleId="nienie">
    <w:name w:val="nienie"/>
    <w:basedOn w:val="Iauiue"/>
    <w:link w:val="nienie0"/>
    <w:pPr>
      <w:keepLines/>
      <w:ind w:left="709" w:hanging="284"/>
      <w:jc w:val="both"/>
    </w:pPr>
    <w:rPr>
      <w:rFonts w:ascii="Peterburg" w:hAnsi="Peterburg"/>
      <w:sz w:val="24"/>
    </w:rPr>
  </w:style>
  <w:style w:type="character" w:customStyle="1" w:styleId="nienie0">
    <w:name w:val="nienie"/>
    <w:basedOn w:val="Iauiue0"/>
    <w:link w:val="nienie"/>
    <w:rPr>
      <w:rFonts w:ascii="Peterburg" w:hAnsi="Peterburg"/>
      <w:sz w:val="24"/>
    </w:rPr>
  </w:style>
  <w:style w:type="character" w:customStyle="1" w:styleId="60">
    <w:name w:val="Заголовок 6 Знак"/>
    <w:basedOn w:val="1"/>
    <w:link w:val="6"/>
    <w:rPr>
      <w:rFonts w:ascii="Calibri" w:hAnsi="Calibri"/>
      <w:b/>
      <w:sz w:val="22"/>
    </w:rPr>
  </w:style>
  <w:style w:type="table" w:customStyle="1" w:styleId="1fff1">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6">
    <w:name w:val="Table Grid"/>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7">
    <w:name w:val="Заголовок"/>
    <w:basedOn w:val="a"/>
    <w:next w:val="aff7"/>
    <w:rsid w:val="006163E0"/>
    <w:pPr>
      <w:suppressAutoHyphens/>
      <w:jc w:val="center"/>
    </w:pPr>
    <w:rPr>
      <w:color w:val="auto"/>
      <w:sz w:val="28"/>
      <w:szCs w:val="24"/>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link w:val="11"/>
    <w:uiPriority w:val="9"/>
    <w:qFormat/>
    <w:pPr>
      <w:spacing w:beforeAutospacing="1" w:afterAutospacing="1"/>
      <w:outlineLvl w:val="0"/>
    </w:pPr>
    <w:rPr>
      <w:b/>
      <w:sz w:val="48"/>
    </w:rPr>
  </w:style>
  <w:style w:type="paragraph" w:styleId="2">
    <w:name w:val="heading 2"/>
    <w:basedOn w:val="a"/>
    <w:next w:val="a"/>
    <w:link w:val="20"/>
    <w:uiPriority w:val="9"/>
    <w:qFormat/>
    <w:pPr>
      <w:keepNext/>
      <w:keepLines/>
      <w:spacing w:before="200"/>
      <w:outlineLvl w:val="1"/>
    </w:pPr>
    <w:rPr>
      <w:rFonts w:ascii="Italic" w:hAnsi="Italic"/>
      <w:b/>
      <w:color w:val="DDDDDD"/>
      <w:sz w:val="26"/>
    </w:rPr>
  </w:style>
  <w:style w:type="paragraph" w:styleId="3">
    <w:name w:val="heading 3"/>
    <w:basedOn w:val="a"/>
    <w:next w:val="a"/>
    <w:link w:val="30"/>
    <w:uiPriority w:val="9"/>
    <w:qFormat/>
    <w:pPr>
      <w:keepNext/>
      <w:widowControl w:val="0"/>
      <w:spacing w:before="240" w:after="60"/>
      <w:outlineLvl w:val="2"/>
    </w:pPr>
    <w:rPr>
      <w:rFonts w:ascii="Arial" w:hAnsi="Arial"/>
      <w:b/>
      <w:sz w:val="26"/>
    </w:rPr>
  </w:style>
  <w:style w:type="paragraph" w:styleId="4">
    <w:name w:val="heading 4"/>
    <w:basedOn w:val="a"/>
    <w:next w:val="a"/>
    <w:link w:val="40"/>
    <w:uiPriority w:val="9"/>
    <w:qFormat/>
    <w:pPr>
      <w:keepNext/>
      <w:widowControl w:val="0"/>
      <w:spacing w:before="108"/>
      <w:ind w:left="12"/>
      <w:jc w:val="both"/>
      <w:outlineLvl w:val="3"/>
    </w:pPr>
    <w:rPr>
      <w:b/>
      <w:spacing w:val="-6"/>
    </w:rPr>
  </w:style>
  <w:style w:type="paragraph" w:styleId="5">
    <w:name w:val="heading 5"/>
    <w:basedOn w:val="a"/>
    <w:next w:val="a"/>
    <w:link w:val="50"/>
    <w:uiPriority w:val="9"/>
    <w:qFormat/>
    <w:pPr>
      <w:keepNext/>
      <w:keepLines/>
      <w:spacing w:before="200"/>
      <w:outlineLvl w:val="4"/>
    </w:pPr>
    <w:rPr>
      <w:rFonts w:ascii="Italic" w:hAnsi="Italic"/>
      <w:color w:val="6E6E6E"/>
      <w:sz w:val="20"/>
    </w:rPr>
  </w:style>
  <w:style w:type="paragraph" w:styleId="6">
    <w:name w:val="heading 6"/>
    <w:basedOn w:val="a"/>
    <w:next w:val="a"/>
    <w:link w:val="60"/>
    <w:uiPriority w:val="9"/>
    <w:qFormat/>
    <w:pPr>
      <w:spacing w:before="240" w:after="60"/>
      <w:outlineLvl w:val="5"/>
    </w:pPr>
    <w:rPr>
      <w:rFonts w:ascii="Calibri" w:hAnsi="Calibr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ConsNormal">
    <w:name w:val="ConsNormal"/>
    <w:link w:val="ConsNormal0"/>
    <w:pPr>
      <w:widowControl w:val="0"/>
      <w:spacing w:after="0" w:line="240" w:lineRule="auto"/>
      <w:ind w:firstLine="720"/>
    </w:pPr>
    <w:rPr>
      <w:rFonts w:ascii="Arial" w:hAnsi="Arial"/>
      <w:sz w:val="20"/>
    </w:rPr>
  </w:style>
  <w:style w:type="character" w:customStyle="1" w:styleId="ConsNormal0">
    <w:name w:val="ConsNormal"/>
    <w:link w:val="ConsNormal"/>
    <w:rPr>
      <w:rFonts w:ascii="Arial" w:hAnsi="Arial"/>
      <w:sz w:val="20"/>
    </w:rPr>
  </w:style>
  <w:style w:type="paragraph" w:customStyle="1" w:styleId="ConsNonformat">
    <w:name w:val="ConsNonformat"/>
    <w:link w:val="ConsNonformat0"/>
    <w:pPr>
      <w:widowControl w:val="0"/>
      <w:spacing w:after="0" w:line="240" w:lineRule="auto"/>
    </w:pPr>
    <w:rPr>
      <w:rFonts w:ascii="Courier New" w:hAnsi="Courier New"/>
      <w:sz w:val="18"/>
    </w:rPr>
  </w:style>
  <w:style w:type="character" w:customStyle="1" w:styleId="ConsNonformat0">
    <w:name w:val="ConsNonformat"/>
    <w:link w:val="ConsNonformat"/>
    <w:rPr>
      <w:rFonts w:ascii="Courier New" w:hAnsi="Courier New"/>
      <w:sz w:val="18"/>
    </w:rPr>
  </w:style>
  <w:style w:type="paragraph" w:styleId="21">
    <w:name w:val="toc 2"/>
    <w:basedOn w:val="a"/>
    <w:next w:val="a"/>
    <w:link w:val="22"/>
    <w:uiPriority w:val="39"/>
    <w:pPr>
      <w:spacing w:before="240"/>
      <w:ind w:right="-2"/>
      <w:jc w:val="center"/>
    </w:pPr>
    <w:rPr>
      <w:b/>
      <w:sz w:val="28"/>
    </w:rPr>
  </w:style>
  <w:style w:type="character" w:customStyle="1" w:styleId="22">
    <w:name w:val="Оглавление 2 Знак"/>
    <w:basedOn w:val="1"/>
    <w:link w:val="21"/>
    <w:rPr>
      <w:rFonts w:ascii="Times New Roman" w:hAnsi="Times New Roman"/>
      <w:b/>
      <w:sz w:val="28"/>
    </w:rPr>
  </w:style>
  <w:style w:type="paragraph" w:styleId="41">
    <w:name w:val="toc 4"/>
    <w:basedOn w:val="a"/>
    <w:next w:val="a"/>
    <w:link w:val="42"/>
    <w:uiPriority w:val="39"/>
    <w:pPr>
      <w:ind w:left="400"/>
    </w:pPr>
    <w:rPr>
      <w:sz w:val="20"/>
    </w:rPr>
  </w:style>
  <w:style w:type="character" w:customStyle="1" w:styleId="42">
    <w:name w:val="Оглавление 4 Знак"/>
    <w:basedOn w:val="1"/>
    <w:link w:val="41"/>
    <w:rPr>
      <w:rFonts w:ascii="Times New Roman" w:hAnsi="Times New Roman"/>
      <w:sz w:val="20"/>
    </w:rPr>
  </w:style>
  <w:style w:type="paragraph" w:customStyle="1" w:styleId="doccaption">
    <w:name w:val="doccaption"/>
    <w:basedOn w:val="12"/>
    <w:link w:val="doccaption0"/>
  </w:style>
  <w:style w:type="character" w:customStyle="1" w:styleId="doccaption0">
    <w:name w:val="doccaption"/>
    <w:basedOn w:val="13"/>
    <w:link w:val="doccaption"/>
  </w:style>
  <w:style w:type="paragraph" w:customStyle="1" w:styleId="43">
    <w:name w:val="Вертикальный отступ 4"/>
    <w:basedOn w:val="14"/>
    <w:link w:val="44"/>
    <w:rPr>
      <w:sz w:val="22"/>
    </w:rPr>
  </w:style>
  <w:style w:type="character" w:customStyle="1" w:styleId="44">
    <w:name w:val="Вертикальный отступ 4"/>
    <w:basedOn w:val="15"/>
    <w:link w:val="43"/>
    <w:rPr>
      <w:rFonts w:ascii="Times New Roman" w:hAnsi="Times New Roman"/>
      <w:sz w:val="22"/>
    </w:rPr>
  </w:style>
  <w:style w:type="paragraph" w:styleId="61">
    <w:name w:val="toc 6"/>
    <w:basedOn w:val="a"/>
    <w:next w:val="a"/>
    <w:link w:val="62"/>
    <w:uiPriority w:val="39"/>
    <w:pPr>
      <w:ind w:left="800"/>
    </w:pPr>
    <w:rPr>
      <w:sz w:val="20"/>
    </w:rPr>
  </w:style>
  <w:style w:type="character" w:customStyle="1" w:styleId="62">
    <w:name w:val="Оглавление 6 Знак"/>
    <w:basedOn w:val="1"/>
    <w:link w:val="61"/>
    <w:rPr>
      <w:rFonts w:ascii="Times New Roman" w:hAnsi="Times New Roman"/>
      <w:sz w:val="20"/>
    </w:rPr>
  </w:style>
  <w:style w:type="paragraph" w:styleId="7">
    <w:name w:val="toc 7"/>
    <w:basedOn w:val="a"/>
    <w:next w:val="a"/>
    <w:link w:val="70"/>
    <w:uiPriority w:val="39"/>
    <w:pPr>
      <w:ind w:left="1000"/>
    </w:pPr>
    <w:rPr>
      <w:sz w:val="20"/>
    </w:rPr>
  </w:style>
  <w:style w:type="character" w:customStyle="1" w:styleId="70">
    <w:name w:val="Оглавление 7 Знак"/>
    <w:basedOn w:val="1"/>
    <w:link w:val="7"/>
    <w:rPr>
      <w:rFonts w:ascii="Times New Roman" w:hAnsi="Times New Roman"/>
      <w:sz w:val="20"/>
    </w:rPr>
  </w:style>
  <w:style w:type="paragraph" w:customStyle="1" w:styleId="45">
    <w:name w:val="Основной текст (4)"/>
    <w:basedOn w:val="a"/>
    <w:link w:val="46"/>
    <w:pPr>
      <w:widowControl w:val="0"/>
      <w:spacing w:before="260" w:after="360" w:line="244" w:lineRule="exact"/>
      <w:jc w:val="both"/>
    </w:pPr>
    <w:rPr>
      <w:rFonts w:ascii="Trebuchet MS" w:hAnsi="Trebuchet MS"/>
      <w:b/>
      <w:sz w:val="19"/>
    </w:rPr>
  </w:style>
  <w:style w:type="character" w:customStyle="1" w:styleId="46">
    <w:name w:val="Основной текст (4)"/>
    <w:basedOn w:val="1"/>
    <w:link w:val="45"/>
    <w:rPr>
      <w:rFonts w:ascii="Trebuchet MS" w:hAnsi="Trebuchet MS"/>
      <w:b/>
      <w:sz w:val="19"/>
    </w:rPr>
  </w:style>
  <w:style w:type="paragraph" w:styleId="a3">
    <w:name w:val="annotation subject"/>
    <w:basedOn w:val="a4"/>
    <w:next w:val="a4"/>
    <w:link w:val="a5"/>
    <w:rPr>
      <w:b/>
    </w:rPr>
  </w:style>
  <w:style w:type="character" w:customStyle="1" w:styleId="a5">
    <w:name w:val="Тема примечания Знак"/>
    <w:basedOn w:val="a6"/>
    <w:link w:val="a3"/>
    <w:rPr>
      <w:rFonts w:ascii="Times New Roman" w:hAnsi="Times New Roman"/>
      <w:b/>
      <w:sz w:val="20"/>
    </w:rPr>
  </w:style>
  <w:style w:type="paragraph" w:customStyle="1" w:styleId="4TimesNewRoman11pt">
    <w:name w:val="Основной текст (4) + Times New Roman;11 pt;Не полужирный;Курсив"/>
    <w:basedOn w:val="45"/>
    <w:link w:val="4TimesNewRoman11pt0"/>
    <w:rPr>
      <w:rFonts w:ascii="Times New Roman" w:hAnsi="Times New Roman"/>
      <w:i/>
      <w:sz w:val="22"/>
      <w:highlight w:val="white"/>
      <w:u w:val="single"/>
    </w:rPr>
  </w:style>
  <w:style w:type="character" w:customStyle="1" w:styleId="4TimesNewRoman11pt0">
    <w:name w:val="Основной текст (4) + Times New Roman;11 pt;Не полужирный;Курсив"/>
    <w:basedOn w:val="46"/>
    <w:link w:val="4TimesNewRoman11pt"/>
    <w:rPr>
      <w:rFonts w:ascii="Times New Roman" w:hAnsi="Times New Roman"/>
      <w:b/>
      <w:i/>
      <w:sz w:val="22"/>
      <w:highlight w:val="white"/>
      <w:u w:val="single"/>
    </w:rPr>
  </w:style>
  <w:style w:type="paragraph" w:customStyle="1" w:styleId="ConsPlusCell">
    <w:name w:val="ConsPlusCell"/>
    <w:link w:val="ConsPlusCell0"/>
    <w:pPr>
      <w:widowControl w:val="0"/>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paragraph" w:customStyle="1" w:styleId="22pt">
    <w:name w:val="Основной текст (2) + Полужирный;Интервал 2 pt"/>
    <w:basedOn w:val="23"/>
    <w:link w:val="22pt0"/>
    <w:rPr>
      <w:b/>
      <w:spacing w:val="50"/>
      <w:highlight w:val="white"/>
    </w:rPr>
  </w:style>
  <w:style w:type="character" w:customStyle="1" w:styleId="22pt0">
    <w:name w:val="Основной текст (2) + Полужирный;Интервал 2 pt"/>
    <w:basedOn w:val="24"/>
    <w:link w:val="22pt"/>
    <w:rPr>
      <w:rFonts w:asciiTheme="minorHAnsi" w:hAnsiTheme="minorHAnsi"/>
      <w:b/>
      <w:spacing w:val="50"/>
      <w:sz w:val="26"/>
      <w:highlight w:val="white"/>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basedOn w:val="1"/>
    <w:link w:val="3"/>
    <w:rPr>
      <w:rFonts w:ascii="Arial" w:hAnsi="Arial"/>
      <w:b/>
      <w:sz w:val="26"/>
    </w:rPr>
  </w:style>
  <w:style w:type="paragraph" w:customStyle="1" w:styleId="16">
    <w:name w:val="Основной шрифт абзаца1"/>
  </w:style>
  <w:style w:type="paragraph" w:customStyle="1" w:styleId="25">
    <w:name w:val="Основной текст (2) + Полужирный"/>
    <w:basedOn w:val="23"/>
    <w:link w:val="26"/>
    <w:rPr>
      <w:b/>
      <w:highlight w:val="white"/>
    </w:rPr>
  </w:style>
  <w:style w:type="character" w:customStyle="1" w:styleId="26">
    <w:name w:val="Основной текст (2) + Полужирный"/>
    <w:basedOn w:val="24"/>
    <w:link w:val="25"/>
    <w:rPr>
      <w:rFonts w:asciiTheme="minorHAnsi" w:hAnsiTheme="minorHAnsi"/>
      <w:b/>
      <w:sz w:val="26"/>
      <w:highlight w:val="white"/>
    </w:rPr>
  </w:style>
  <w:style w:type="paragraph" w:customStyle="1" w:styleId="a7">
    <w:name w:val="Колонтитул"/>
    <w:basedOn w:val="a8"/>
    <w:link w:val="a9"/>
  </w:style>
  <w:style w:type="character" w:customStyle="1" w:styleId="a9">
    <w:name w:val="Колонтитул"/>
    <w:basedOn w:val="aa"/>
    <w:link w:val="a7"/>
    <w:rPr>
      <w:rFonts w:ascii="Times New Roman" w:hAnsi="Times New Roman"/>
      <w:sz w:val="28"/>
    </w:rPr>
  </w:style>
  <w:style w:type="paragraph" w:styleId="27">
    <w:name w:val="Body Text 2"/>
    <w:basedOn w:val="a"/>
    <w:link w:val="28"/>
    <w:pPr>
      <w:widowControl w:val="0"/>
      <w:ind w:left="540" w:firstLine="720"/>
      <w:jc w:val="both"/>
    </w:pPr>
    <w:rPr>
      <w:color w:val="FF0000"/>
      <w:sz w:val="22"/>
    </w:rPr>
  </w:style>
  <w:style w:type="character" w:customStyle="1" w:styleId="28">
    <w:name w:val="Основной текст 2 Знак"/>
    <w:basedOn w:val="1"/>
    <w:link w:val="27"/>
    <w:rPr>
      <w:rFonts w:ascii="Times New Roman" w:hAnsi="Times New Roman"/>
      <w:color w:val="FF0000"/>
      <w:sz w:val="22"/>
    </w:rPr>
  </w:style>
  <w:style w:type="paragraph" w:customStyle="1" w:styleId="17">
    <w:name w:val="Обычный1"/>
    <w:link w:val="18"/>
    <w:rPr>
      <w:rFonts w:ascii="Times New Roman" w:hAnsi="Times New Roman"/>
      <w:sz w:val="24"/>
    </w:rPr>
  </w:style>
  <w:style w:type="character" w:customStyle="1" w:styleId="18">
    <w:name w:val="Обычный1"/>
    <w:link w:val="17"/>
    <w:rPr>
      <w:rFonts w:ascii="Times New Roman" w:hAnsi="Times New Roman"/>
      <w:sz w:val="24"/>
    </w:rPr>
  </w:style>
  <w:style w:type="paragraph" w:styleId="31">
    <w:name w:val="Body Text Indent 3"/>
    <w:basedOn w:val="a"/>
    <w:link w:val="32"/>
    <w:pPr>
      <w:ind w:left="540" w:firstLine="720"/>
      <w:jc w:val="both"/>
    </w:pPr>
    <w:rPr>
      <w:sz w:val="22"/>
    </w:rPr>
  </w:style>
  <w:style w:type="character" w:customStyle="1" w:styleId="32">
    <w:name w:val="Основной текст с отступом 3 Знак"/>
    <w:basedOn w:val="1"/>
    <w:link w:val="31"/>
    <w:rPr>
      <w:rFonts w:ascii="Times New Roman" w:hAnsi="Times New Roman"/>
      <w:sz w:val="22"/>
    </w:rPr>
  </w:style>
  <w:style w:type="paragraph" w:customStyle="1" w:styleId="51">
    <w:name w:val="Основной текст (5)"/>
    <w:basedOn w:val="a"/>
    <w:link w:val="52"/>
    <w:pPr>
      <w:widowControl w:val="0"/>
      <w:spacing w:before="2300" w:after="660" w:line="326" w:lineRule="exact"/>
    </w:pPr>
    <w:rPr>
      <w:rFonts w:asciiTheme="minorHAnsi" w:hAnsiTheme="minorHAnsi"/>
      <w:b/>
      <w:sz w:val="26"/>
    </w:rPr>
  </w:style>
  <w:style w:type="character" w:customStyle="1" w:styleId="52">
    <w:name w:val="Основной текст (5)"/>
    <w:basedOn w:val="1"/>
    <w:link w:val="51"/>
    <w:rPr>
      <w:rFonts w:asciiTheme="minorHAnsi" w:hAnsiTheme="minorHAnsi"/>
      <w:b/>
      <w:sz w:val="26"/>
    </w:rPr>
  </w:style>
  <w:style w:type="paragraph" w:customStyle="1" w:styleId="grame">
    <w:name w:val="grame"/>
    <w:basedOn w:val="12"/>
    <w:link w:val="grame0"/>
  </w:style>
  <w:style w:type="character" w:customStyle="1" w:styleId="grame0">
    <w:name w:val="grame"/>
    <w:basedOn w:val="13"/>
    <w:link w:val="grame"/>
  </w:style>
  <w:style w:type="paragraph" w:customStyle="1" w:styleId="33">
    <w:name w:val="Основной текст (3)"/>
    <w:basedOn w:val="a"/>
    <w:link w:val="34"/>
    <w:pPr>
      <w:widowControl w:val="0"/>
      <w:spacing w:before="260" w:after="360" w:line="244" w:lineRule="exact"/>
      <w:jc w:val="center"/>
    </w:pPr>
    <w:rPr>
      <w:rFonts w:asciiTheme="minorHAnsi" w:hAnsiTheme="minorHAnsi"/>
      <w:b/>
      <w:sz w:val="22"/>
    </w:rPr>
  </w:style>
  <w:style w:type="character" w:customStyle="1" w:styleId="34">
    <w:name w:val="Основной текст (3)"/>
    <w:basedOn w:val="1"/>
    <w:link w:val="33"/>
    <w:rPr>
      <w:rFonts w:asciiTheme="minorHAnsi" w:hAnsiTheme="minorHAnsi"/>
      <w:b/>
      <w:sz w:val="22"/>
    </w:rPr>
  </w:style>
  <w:style w:type="paragraph" w:customStyle="1" w:styleId="--">
    <w:name w:val="- СТРАНИЦА -"/>
    <w:link w:val="--0"/>
    <w:pPr>
      <w:spacing w:after="0" w:line="240" w:lineRule="auto"/>
    </w:pPr>
    <w:rPr>
      <w:rFonts w:ascii="Times New Roman" w:hAnsi="Times New Roman"/>
      <w:sz w:val="20"/>
    </w:rPr>
  </w:style>
  <w:style w:type="character" w:customStyle="1" w:styleId="--0">
    <w:name w:val="- СТРАНИЦА -"/>
    <w:link w:val="--"/>
    <w:rPr>
      <w:rFonts w:ascii="Times New Roman" w:hAnsi="Times New Roman"/>
      <w:sz w:val="20"/>
    </w:rPr>
  </w:style>
  <w:style w:type="paragraph" w:customStyle="1" w:styleId="19">
    <w:name w:val="Слабое выделение1"/>
    <w:basedOn w:val="12"/>
    <w:link w:val="1a"/>
    <w:rPr>
      <w:i/>
      <w:color w:val="808080"/>
    </w:rPr>
  </w:style>
  <w:style w:type="character" w:customStyle="1" w:styleId="1a">
    <w:name w:val="Слабое выделение1"/>
    <w:basedOn w:val="13"/>
    <w:link w:val="19"/>
    <w:rPr>
      <w:i/>
      <w:color w:val="808080"/>
    </w:rPr>
  </w:style>
  <w:style w:type="paragraph" w:customStyle="1" w:styleId="ab">
    <w:name w:val="Подпись к картинке"/>
    <w:basedOn w:val="a"/>
    <w:link w:val="ac"/>
    <w:pPr>
      <w:widowControl w:val="0"/>
      <w:spacing w:line="288" w:lineRule="exact"/>
    </w:pPr>
    <w:rPr>
      <w:rFonts w:asciiTheme="minorHAnsi" w:hAnsiTheme="minorHAnsi"/>
      <w:sz w:val="26"/>
    </w:rPr>
  </w:style>
  <w:style w:type="character" w:customStyle="1" w:styleId="ac">
    <w:name w:val="Подпись к картинке"/>
    <w:basedOn w:val="1"/>
    <w:link w:val="ab"/>
    <w:rPr>
      <w:rFonts w:asciiTheme="minorHAnsi" w:hAnsiTheme="minorHAnsi"/>
      <w:sz w:val="26"/>
    </w:rPr>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paragraph" w:styleId="af">
    <w:name w:val="Plain Text"/>
    <w:basedOn w:val="a"/>
    <w:link w:val="af0"/>
    <w:rPr>
      <w:rFonts w:ascii="Courier New" w:hAnsi="Courier New"/>
      <w:sz w:val="20"/>
    </w:rPr>
  </w:style>
  <w:style w:type="character" w:customStyle="1" w:styleId="af0">
    <w:name w:val="Текст Знак"/>
    <w:basedOn w:val="1"/>
    <w:link w:val="af"/>
    <w:rPr>
      <w:rFonts w:ascii="Courier New" w:hAnsi="Courier New"/>
      <w:sz w:val="20"/>
    </w:rPr>
  </w:style>
  <w:style w:type="paragraph" w:customStyle="1" w:styleId="visited">
    <w:name w:val="visited"/>
    <w:basedOn w:val="12"/>
    <w:link w:val="visited0"/>
  </w:style>
  <w:style w:type="character" w:customStyle="1" w:styleId="visited0">
    <w:name w:val="visited"/>
    <w:basedOn w:val="13"/>
    <w:link w:val="visited"/>
  </w:style>
  <w:style w:type="paragraph" w:customStyle="1" w:styleId="23">
    <w:name w:val="Основной текст (2)"/>
    <w:basedOn w:val="a"/>
    <w:link w:val="24"/>
    <w:pPr>
      <w:widowControl w:val="0"/>
      <w:spacing w:before="360" w:after="820" w:line="288" w:lineRule="exact"/>
      <w:jc w:val="center"/>
    </w:pPr>
    <w:rPr>
      <w:rFonts w:asciiTheme="minorHAnsi" w:hAnsiTheme="minorHAnsi"/>
      <w:sz w:val="26"/>
    </w:rPr>
  </w:style>
  <w:style w:type="character" w:customStyle="1" w:styleId="24">
    <w:name w:val="Основной текст (2)"/>
    <w:basedOn w:val="1"/>
    <w:link w:val="23"/>
    <w:rPr>
      <w:rFonts w:asciiTheme="minorHAnsi" w:hAnsiTheme="minorHAnsi"/>
      <w:sz w:val="26"/>
    </w:rPr>
  </w:style>
  <w:style w:type="paragraph" w:customStyle="1" w:styleId="1b">
    <w:name w:val="Знак сноски1"/>
    <w:basedOn w:val="12"/>
    <w:link w:val="1c"/>
    <w:rPr>
      <w:vertAlign w:val="superscript"/>
    </w:rPr>
  </w:style>
  <w:style w:type="character" w:customStyle="1" w:styleId="1c">
    <w:name w:val="Знак сноски1"/>
    <w:basedOn w:val="13"/>
    <w:link w:val="1b"/>
    <w:rPr>
      <w:vertAlign w:val="superscript"/>
    </w:rPr>
  </w:style>
  <w:style w:type="paragraph" w:customStyle="1" w:styleId="Iauiue">
    <w:name w:val="Iau?iue"/>
    <w:link w:val="Iauiue0"/>
    <w:pPr>
      <w:widowControl w:val="0"/>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testa">
    <w:name w:val="testa"/>
    <w:basedOn w:val="a"/>
    <w:link w:val="testa0"/>
    <w:pPr>
      <w:spacing w:beforeAutospacing="1" w:afterAutospacing="1"/>
    </w:pPr>
  </w:style>
  <w:style w:type="character" w:customStyle="1" w:styleId="testa0">
    <w:name w:val="testa"/>
    <w:basedOn w:val="1"/>
    <w:link w:val="testa"/>
    <w:rPr>
      <w:rFonts w:ascii="Times New Roman" w:hAnsi="Times New Roman"/>
      <w:sz w:val="24"/>
    </w:rPr>
  </w:style>
  <w:style w:type="paragraph" w:styleId="35">
    <w:name w:val="toc 3"/>
    <w:basedOn w:val="a"/>
    <w:next w:val="a"/>
    <w:link w:val="36"/>
    <w:uiPriority w:val="39"/>
    <w:pPr>
      <w:ind w:left="200"/>
    </w:pPr>
    <w:rPr>
      <w:sz w:val="20"/>
    </w:rPr>
  </w:style>
  <w:style w:type="character" w:customStyle="1" w:styleId="36">
    <w:name w:val="Оглавление 3 Знак"/>
    <w:basedOn w:val="1"/>
    <w:link w:val="35"/>
    <w:rPr>
      <w:rFonts w:ascii="Times New Roman" w:hAnsi="Times New Roman"/>
      <w:sz w:val="20"/>
    </w:rPr>
  </w:style>
  <w:style w:type="paragraph" w:customStyle="1" w:styleId="ConsPlusDocList">
    <w:name w:val="ConsPlusDocList"/>
    <w:link w:val="ConsPlusDocList0"/>
    <w:pPr>
      <w:widowControl w:val="0"/>
      <w:spacing w:after="0" w:line="240" w:lineRule="auto"/>
    </w:pPr>
    <w:rPr>
      <w:rFonts w:ascii="Courier New" w:hAnsi="Courier New"/>
      <w:sz w:val="20"/>
    </w:rPr>
  </w:style>
  <w:style w:type="character" w:customStyle="1" w:styleId="ConsPlusDocList0">
    <w:name w:val="ConsPlusDocList"/>
    <w:link w:val="ConsPlusDocList"/>
    <w:rPr>
      <w:rFonts w:ascii="Courier New" w:hAnsi="Courier New"/>
      <w:sz w:val="20"/>
    </w:rPr>
  </w:style>
  <w:style w:type="paragraph" w:customStyle="1" w:styleId="a8">
    <w:name w:val="Колонтитул_"/>
    <w:basedOn w:val="12"/>
    <w:link w:val="aa"/>
    <w:rPr>
      <w:rFonts w:ascii="Times New Roman" w:hAnsi="Times New Roman"/>
      <w:sz w:val="28"/>
    </w:rPr>
  </w:style>
  <w:style w:type="character" w:customStyle="1" w:styleId="aa">
    <w:name w:val="Колонтитул_"/>
    <w:basedOn w:val="13"/>
    <w:link w:val="a8"/>
    <w:rPr>
      <w:rFonts w:ascii="Times New Roman" w:hAnsi="Times New Roman"/>
      <w:sz w:val="28"/>
    </w:rPr>
  </w:style>
  <w:style w:type="paragraph" w:customStyle="1" w:styleId="af1">
    <w:name w:val="Содержание"/>
    <w:basedOn w:val="1d"/>
    <w:link w:val="af2"/>
    <w:pPr>
      <w:tabs>
        <w:tab w:val="clear" w:pos="9345"/>
        <w:tab w:val="right" w:leader="dot" w:pos="8920"/>
      </w:tabs>
      <w:spacing w:before="0" w:after="100"/>
      <w:jc w:val="both"/>
    </w:pPr>
    <w:rPr>
      <w:b w:val="0"/>
      <w:caps w:val="0"/>
      <w:sz w:val="24"/>
    </w:rPr>
  </w:style>
  <w:style w:type="character" w:customStyle="1" w:styleId="af2">
    <w:name w:val="Содержание"/>
    <w:basedOn w:val="1e"/>
    <w:link w:val="af1"/>
    <w:rPr>
      <w:rFonts w:ascii="Times New Roman" w:hAnsi="Times New Roman"/>
      <w:b w:val="0"/>
      <w:caps w:val="0"/>
      <w:sz w:val="24"/>
    </w:rPr>
  </w:style>
  <w:style w:type="paragraph" w:customStyle="1" w:styleId="af3">
    <w:name w:val="Постановление"/>
    <w:basedOn w:val="a"/>
    <w:link w:val="af4"/>
    <w:pPr>
      <w:spacing w:line="360" w:lineRule="atLeast"/>
      <w:jc w:val="center"/>
    </w:pPr>
    <w:rPr>
      <w:spacing w:val="6"/>
      <w:sz w:val="32"/>
    </w:rPr>
  </w:style>
  <w:style w:type="character" w:customStyle="1" w:styleId="af4">
    <w:name w:val="Постановление"/>
    <w:basedOn w:val="1"/>
    <w:link w:val="af3"/>
    <w:rPr>
      <w:rFonts w:ascii="Times New Roman" w:hAnsi="Times New Roman"/>
      <w:spacing w:val="6"/>
      <w:sz w:val="32"/>
    </w:rPr>
  </w:style>
  <w:style w:type="paragraph" w:customStyle="1" w:styleId="1f">
    <w:name w:val="Без интервала1"/>
    <w:next w:val="af5"/>
    <w:link w:val="1f0"/>
    <w:pPr>
      <w:spacing w:after="0" w:line="240" w:lineRule="auto"/>
    </w:pPr>
    <w:rPr>
      <w:rFonts w:ascii="Calibri" w:hAnsi="Calibri"/>
    </w:rPr>
  </w:style>
  <w:style w:type="character" w:customStyle="1" w:styleId="1f0">
    <w:name w:val="Без интервала1"/>
    <w:link w:val="1f"/>
    <w:rPr>
      <w:rFonts w:ascii="Calibri" w:hAnsi="Calibri"/>
    </w:rPr>
  </w:style>
  <w:style w:type="paragraph" w:customStyle="1" w:styleId="1f1">
    <w:name w:val="Гиперссылка1"/>
    <w:link w:val="1f2"/>
    <w:rPr>
      <w:color w:val="0000FF"/>
      <w:u w:val="single"/>
    </w:rPr>
  </w:style>
  <w:style w:type="character" w:customStyle="1" w:styleId="1f2">
    <w:name w:val="Гиперссылка1"/>
    <w:link w:val="1f1"/>
    <w:rPr>
      <w:color w:val="0000FF"/>
      <w:u w:val="single"/>
    </w:rPr>
  </w:style>
  <w:style w:type="paragraph" w:styleId="a4">
    <w:name w:val="annotation text"/>
    <w:basedOn w:val="a"/>
    <w:link w:val="a6"/>
    <w:rPr>
      <w:sz w:val="20"/>
    </w:rPr>
  </w:style>
  <w:style w:type="character" w:customStyle="1" w:styleId="a6">
    <w:name w:val="Текст примечания Знак"/>
    <w:basedOn w:val="1"/>
    <w:link w:val="a4"/>
    <w:rPr>
      <w:rFonts w:ascii="Times New Roman" w:hAnsi="Times New Roman"/>
      <w:sz w:val="20"/>
    </w:rPr>
  </w:style>
  <w:style w:type="paragraph" w:styleId="af6">
    <w:name w:val="Normal (Web)"/>
    <w:basedOn w:val="a"/>
    <w:link w:val="af7"/>
    <w:pPr>
      <w:spacing w:beforeAutospacing="1" w:afterAutospacing="1" w:line="240" w:lineRule="atLeast"/>
    </w:pPr>
    <w:rPr>
      <w:rFonts w:ascii="Arial" w:hAnsi="Arial"/>
      <w:color w:val="1572AF"/>
      <w:sz w:val="18"/>
    </w:rPr>
  </w:style>
  <w:style w:type="character" w:customStyle="1" w:styleId="af7">
    <w:name w:val="Обычный (веб) Знак"/>
    <w:basedOn w:val="1"/>
    <w:link w:val="af6"/>
    <w:rPr>
      <w:rFonts w:ascii="Arial" w:hAnsi="Arial"/>
      <w:color w:val="1572AF"/>
      <w:sz w:val="18"/>
    </w:rPr>
  </w:style>
  <w:style w:type="paragraph" w:styleId="af8">
    <w:name w:val="Block Text"/>
    <w:basedOn w:val="a"/>
    <w:link w:val="af9"/>
    <w:pPr>
      <w:tabs>
        <w:tab w:val="left" w:pos="10440"/>
      </w:tabs>
      <w:spacing w:before="120"/>
      <w:ind w:left="360" w:right="333"/>
      <w:jc w:val="both"/>
    </w:pPr>
    <w:rPr>
      <w:b/>
    </w:rPr>
  </w:style>
  <w:style w:type="character" w:customStyle="1" w:styleId="af9">
    <w:name w:val="Цитата Знак"/>
    <w:basedOn w:val="1"/>
    <w:link w:val="af8"/>
    <w:rPr>
      <w:rFonts w:ascii="Times New Roman" w:hAnsi="Times New Roman"/>
      <w:b/>
      <w:sz w:val="24"/>
    </w:rPr>
  </w:style>
  <w:style w:type="paragraph" w:customStyle="1" w:styleId="1f3">
    <w:name w:val="Основной шрифт абзаца1"/>
    <w:link w:val="1f4"/>
  </w:style>
  <w:style w:type="character" w:customStyle="1" w:styleId="1f4">
    <w:name w:val="Основной шрифт абзаца1"/>
    <w:link w:val="1f3"/>
  </w:style>
  <w:style w:type="character" w:customStyle="1" w:styleId="50">
    <w:name w:val="Заголовок 5 Знак"/>
    <w:basedOn w:val="1"/>
    <w:link w:val="5"/>
    <w:rPr>
      <w:rFonts w:ascii="Italic" w:hAnsi="Italic"/>
      <w:color w:val="6E6E6E"/>
      <w:sz w:val="20"/>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f5">
    <w:name w:val="Заголовок 1 Знак Знак"/>
    <w:basedOn w:val="12"/>
    <w:link w:val="1f6"/>
    <w:rPr>
      <w:b/>
      <w:sz w:val="28"/>
    </w:rPr>
  </w:style>
  <w:style w:type="character" w:customStyle="1" w:styleId="1f6">
    <w:name w:val="Заголовок 1 Знак Знак"/>
    <w:basedOn w:val="13"/>
    <w:link w:val="1f5"/>
    <w:rPr>
      <w:b/>
      <w:sz w:val="28"/>
    </w:rPr>
  </w:style>
  <w:style w:type="paragraph" w:customStyle="1" w:styleId="S31">
    <w:name w:val="S_Нумерованный_3.1"/>
    <w:basedOn w:val="a"/>
    <w:link w:val="S310"/>
    <w:pPr>
      <w:spacing w:line="360" w:lineRule="auto"/>
      <w:ind w:firstLine="709"/>
      <w:jc w:val="both"/>
    </w:pPr>
    <w:rPr>
      <w:sz w:val="28"/>
    </w:rPr>
  </w:style>
  <w:style w:type="character" w:customStyle="1" w:styleId="S310">
    <w:name w:val="S_Нумерованный_3.1"/>
    <w:basedOn w:val="1"/>
    <w:link w:val="S31"/>
    <w:rPr>
      <w:rFonts w:ascii="Times New Roman" w:hAnsi="Times New Roman"/>
      <w:sz w:val="28"/>
    </w:rPr>
  </w:style>
  <w:style w:type="paragraph" w:customStyle="1" w:styleId="1f7">
    <w:name w:val="Просмотренная гиперссылка1"/>
    <w:basedOn w:val="12"/>
    <w:link w:val="1f8"/>
    <w:rPr>
      <w:color w:val="919191"/>
      <w:u w:val="single"/>
    </w:rPr>
  </w:style>
  <w:style w:type="character" w:customStyle="1" w:styleId="1f8">
    <w:name w:val="Просмотренная гиперссылка1"/>
    <w:basedOn w:val="13"/>
    <w:link w:val="1f7"/>
    <w:rPr>
      <w:color w:val="919191"/>
      <w:u w:val="single"/>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character" w:customStyle="1" w:styleId="11">
    <w:name w:val="Заголовок 1 Знак"/>
    <w:basedOn w:val="1"/>
    <w:link w:val="10"/>
    <w:rPr>
      <w:rFonts w:ascii="Times New Roman" w:hAnsi="Times New Roman"/>
      <w:b/>
      <w:sz w:val="48"/>
    </w:rPr>
  </w:style>
  <w:style w:type="paragraph" w:styleId="afa">
    <w:name w:val="caption"/>
    <w:basedOn w:val="a"/>
    <w:next w:val="a"/>
    <w:link w:val="afb"/>
    <w:pPr>
      <w:jc w:val="right"/>
    </w:pPr>
    <w:rPr>
      <w:b/>
    </w:rPr>
  </w:style>
  <w:style w:type="character" w:customStyle="1" w:styleId="afb">
    <w:name w:val="Название объекта Знак"/>
    <w:basedOn w:val="1"/>
    <w:link w:val="afa"/>
    <w:rPr>
      <w:rFonts w:ascii="Times New Roman" w:hAnsi="Times New Roman"/>
      <w:b/>
      <w:sz w:val="24"/>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customStyle="1" w:styleId="29">
    <w:name w:val="Гиперссылка2"/>
    <w:link w:val="2a"/>
    <w:rPr>
      <w:color w:val="0000FF"/>
      <w:u w:val="single"/>
    </w:rPr>
  </w:style>
  <w:style w:type="character" w:customStyle="1" w:styleId="2a">
    <w:name w:val="Гиперссылка2"/>
    <w:link w:val="29"/>
    <w:rPr>
      <w:color w:val="0000FF"/>
      <w:u w:val="single"/>
    </w:rPr>
  </w:style>
  <w:style w:type="paragraph" w:styleId="afc">
    <w:name w:val="footer"/>
    <w:basedOn w:val="a"/>
    <w:link w:val="afd"/>
    <w:pPr>
      <w:tabs>
        <w:tab w:val="center" w:pos="4677"/>
        <w:tab w:val="right" w:pos="9355"/>
      </w:tabs>
    </w:pPr>
  </w:style>
  <w:style w:type="character" w:customStyle="1" w:styleId="afd">
    <w:name w:val="Нижний колонтитул Знак"/>
    <w:basedOn w:val="1"/>
    <w:link w:val="afc"/>
    <w:rPr>
      <w:rFonts w:ascii="Times New Roman" w:hAnsi="Times New Roman"/>
      <w:sz w:val="24"/>
    </w:rPr>
  </w:style>
  <w:style w:type="paragraph" w:customStyle="1" w:styleId="37">
    <w:name w:val="Гиперссылка3"/>
    <w:link w:val="afe"/>
    <w:rPr>
      <w:color w:val="0000FF"/>
      <w:u w:val="single"/>
    </w:rPr>
  </w:style>
  <w:style w:type="character" w:styleId="afe">
    <w:name w:val="Hyperlink"/>
    <w:link w:val="37"/>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customStyle="1" w:styleId="1f9">
    <w:name w:val="Знак примечания1"/>
    <w:basedOn w:val="12"/>
    <w:link w:val="1fa"/>
    <w:rPr>
      <w:sz w:val="16"/>
    </w:rPr>
  </w:style>
  <w:style w:type="character" w:customStyle="1" w:styleId="1fa">
    <w:name w:val="Знак примечания1"/>
    <w:basedOn w:val="13"/>
    <w:link w:val="1f9"/>
    <w:rPr>
      <w:sz w:val="16"/>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customStyle="1" w:styleId="1fb">
    <w:name w:val="Гиперссылка1"/>
    <w:basedOn w:val="12"/>
    <w:link w:val="1fc"/>
    <w:rPr>
      <w:color w:val="0000FF"/>
      <w:u w:val="single"/>
    </w:rPr>
  </w:style>
  <w:style w:type="character" w:customStyle="1" w:styleId="1fc">
    <w:name w:val="Гиперссылка1"/>
    <w:basedOn w:val="13"/>
    <w:link w:val="1fb"/>
    <w:rPr>
      <w:color w:val="0000FF"/>
      <w:u w:val="single"/>
    </w:rPr>
  </w:style>
  <w:style w:type="paragraph" w:styleId="1d">
    <w:name w:val="toc 1"/>
    <w:basedOn w:val="a"/>
    <w:next w:val="a"/>
    <w:link w:val="1e"/>
    <w:uiPriority w:val="39"/>
    <w:pPr>
      <w:tabs>
        <w:tab w:val="right" w:leader="dot" w:pos="9345"/>
      </w:tabs>
      <w:spacing w:before="360"/>
    </w:pPr>
    <w:rPr>
      <w:b/>
      <w:caps/>
      <w:sz w:val="28"/>
    </w:rPr>
  </w:style>
  <w:style w:type="character" w:customStyle="1" w:styleId="1e">
    <w:name w:val="Оглавление 1 Знак"/>
    <w:basedOn w:val="1"/>
    <w:link w:val="1d"/>
    <w:rPr>
      <w:rFonts w:ascii="Times New Roman" w:hAnsi="Times New Roman"/>
      <w:b/>
      <w:caps/>
      <w:sz w:val="28"/>
    </w:rPr>
  </w:style>
  <w:style w:type="paragraph" w:customStyle="1" w:styleId="Iniiaiieoaenonionooiii2">
    <w:name w:val="Iniiaiie oaeno n ionooiii 2"/>
    <w:basedOn w:val="Iauiue"/>
    <w:link w:val="Iniiaiieoaenonionooiii20"/>
    <w:pPr>
      <w:widowControl/>
      <w:ind w:firstLine="284"/>
      <w:jc w:val="both"/>
    </w:pPr>
    <w:rPr>
      <w:rFonts w:ascii="Peterburg" w:hAnsi="Peterburg"/>
    </w:rPr>
  </w:style>
  <w:style w:type="character" w:customStyle="1" w:styleId="Iniiaiieoaenonionooiii20">
    <w:name w:val="Iniiaiie oaeno n ionooiii 2"/>
    <w:basedOn w:val="Iauiue0"/>
    <w:link w:val="Iniiaiieoaenonionooiii2"/>
    <w:rPr>
      <w:rFonts w:ascii="Peterburg" w:hAnsi="Peterburg"/>
      <w:sz w:val="20"/>
    </w:rPr>
  </w:style>
  <w:style w:type="paragraph" w:styleId="aff">
    <w:name w:val="header"/>
    <w:basedOn w:val="a"/>
    <w:link w:val="aff0"/>
    <w:pPr>
      <w:tabs>
        <w:tab w:val="center" w:pos="4677"/>
        <w:tab w:val="right" w:pos="9355"/>
      </w:tabs>
    </w:pPr>
    <w:rPr>
      <w:sz w:val="20"/>
    </w:rPr>
  </w:style>
  <w:style w:type="character" w:customStyle="1" w:styleId="aff0">
    <w:name w:val="Верхний колонтитул Знак"/>
    <w:basedOn w:val="1"/>
    <w:link w:val="aff"/>
    <w:rPr>
      <w:rFonts w:ascii="Times New Roman" w:hAnsi="Times New Roman"/>
      <w:sz w:val="20"/>
    </w:rPr>
  </w:style>
  <w:style w:type="paragraph" w:customStyle="1" w:styleId="aff1">
    <w:name w:val="основной"/>
    <w:basedOn w:val="a"/>
    <w:link w:val="aff2"/>
    <w:pPr>
      <w:keepNext/>
    </w:pPr>
  </w:style>
  <w:style w:type="character" w:customStyle="1" w:styleId="aff2">
    <w:name w:val="основной"/>
    <w:basedOn w:val="1"/>
    <w:link w:val="aff1"/>
    <w:rPr>
      <w:rFonts w:ascii="Times New Roman" w:hAnsi="Times New Roman"/>
      <w:sz w:val="24"/>
    </w:rPr>
  </w:style>
  <w:style w:type="paragraph" w:customStyle="1" w:styleId="1fd">
    <w:name w:val="Стиль1"/>
    <w:basedOn w:val="3"/>
    <w:link w:val="1fe"/>
    <w:pPr>
      <w:keepLines/>
      <w:widowControl/>
      <w:spacing w:before="60" w:after="120"/>
      <w:jc w:val="both"/>
    </w:pPr>
    <w:rPr>
      <w:b w:val="0"/>
      <w:sz w:val="22"/>
    </w:rPr>
  </w:style>
  <w:style w:type="character" w:customStyle="1" w:styleId="1fe">
    <w:name w:val="Стиль1"/>
    <w:basedOn w:val="30"/>
    <w:link w:val="1fd"/>
    <w:rPr>
      <w:rFonts w:ascii="Arial" w:hAnsi="Arial"/>
      <w:b w:val="0"/>
      <w:sz w:val="22"/>
    </w:rPr>
  </w:style>
  <w:style w:type="paragraph" w:customStyle="1" w:styleId="1ff">
    <w:name w:val="Номер страницы1"/>
    <w:basedOn w:val="12"/>
    <w:link w:val="1ff0"/>
  </w:style>
  <w:style w:type="character" w:customStyle="1" w:styleId="1ff0">
    <w:name w:val="Номер страницы1"/>
    <w:basedOn w:val="13"/>
    <w:link w:val="1ff"/>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f1">
    <w:name w:val="текст 1"/>
    <w:basedOn w:val="a"/>
    <w:next w:val="a"/>
    <w:link w:val="1ff2"/>
    <w:pPr>
      <w:ind w:firstLine="540"/>
      <w:jc w:val="both"/>
    </w:pPr>
    <w:rPr>
      <w:sz w:val="20"/>
    </w:rPr>
  </w:style>
  <w:style w:type="character" w:customStyle="1" w:styleId="1ff2">
    <w:name w:val="текст 1"/>
    <w:basedOn w:val="1"/>
    <w:link w:val="1ff1"/>
    <w:rPr>
      <w:rFonts w:ascii="Times New Roman" w:hAnsi="Times New Roman"/>
      <w:sz w:val="20"/>
    </w:rPr>
  </w:style>
  <w:style w:type="paragraph" w:styleId="aff3">
    <w:name w:val="Body Text Indent"/>
    <w:basedOn w:val="a"/>
    <w:link w:val="aff4"/>
    <w:pPr>
      <w:spacing w:after="120"/>
      <w:ind w:left="283"/>
    </w:pPr>
  </w:style>
  <w:style w:type="character" w:customStyle="1" w:styleId="aff4">
    <w:name w:val="Основной текст с отступом Знак"/>
    <w:basedOn w:val="1"/>
    <w:link w:val="aff3"/>
    <w:rPr>
      <w:rFonts w:ascii="Times New Roman" w:hAnsi="Times New Roman"/>
      <w:sz w:val="24"/>
    </w:rPr>
  </w:style>
  <w:style w:type="paragraph" w:styleId="aff5">
    <w:name w:val="List Paragraph"/>
    <w:basedOn w:val="a"/>
    <w:link w:val="aff6"/>
    <w:pPr>
      <w:ind w:left="720"/>
      <w:contextualSpacing/>
    </w:pPr>
    <w:rPr>
      <w:sz w:val="20"/>
    </w:rPr>
  </w:style>
  <w:style w:type="character" w:customStyle="1" w:styleId="aff6">
    <w:name w:val="Абзац списка Знак"/>
    <w:basedOn w:val="1"/>
    <w:link w:val="aff5"/>
    <w:rPr>
      <w:rFonts w:ascii="Times New Roman" w:hAnsi="Times New Roman"/>
      <w:sz w:val="20"/>
    </w:rPr>
  </w:style>
  <w:style w:type="paragraph" w:customStyle="1" w:styleId="1ff3">
    <w:name w:val="Обычный1"/>
    <w:link w:val="1ff4"/>
    <w:rPr>
      <w:rFonts w:ascii="Times New Roman" w:hAnsi="Times New Roman"/>
      <w:sz w:val="24"/>
    </w:rPr>
  </w:style>
  <w:style w:type="character" w:customStyle="1" w:styleId="1ff4">
    <w:name w:val="Обычный1"/>
    <w:link w:val="1ff3"/>
    <w:rPr>
      <w:rFonts w:ascii="Times New Roman" w:hAnsi="Times New Roman"/>
      <w:sz w:val="24"/>
    </w:rPr>
  </w:style>
  <w:style w:type="paragraph" w:styleId="9">
    <w:name w:val="toc 9"/>
    <w:basedOn w:val="a"/>
    <w:next w:val="a"/>
    <w:link w:val="90"/>
    <w:uiPriority w:val="39"/>
    <w:pPr>
      <w:ind w:left="1400"/>
    </w:pPr>
    <w:rPr>
      <w:sz w:val="20"/>
    </w:rPr>
  </w:style>
  <w:style w:type="character" w:customStyle="1" w:styleId="90">
    <w:name w:val="Оглавление 9 Знак"/>
    <w:basedOn w:val="1"/>
    <w:link w:val="9"/>
    <w:rPr>
      <w:rFonts w:ascii="Times New Roman" w:hAnsi="Times New Roman"/>
      <w:sz w:val="20"/>
    </w:rPr>
  </w:style>
  <w:style w:type="paragraph" w:customStyle="1" w:styleId="nobase">
    <w:name w:val="nobase"/>
    <w:basedOn w:val="12"/>
    <w:link w:val="nobase0"/>
  </w:style>
  <w:style w:type="character" w:customStyle="1" w:styleId="nobase0">
    <w:name w:val="nobase"/>
    <w:basedOn w:val="13"/>
    <w:link w:val="nobase"/>
  </w:style>
  <w:style w:type="paragraph" w:customStyle="1" w:styleId="1ff5">
    <w:name w:val="Основной шрифт абзаца1"/>
    <w:link w:val="1ff6"/>
  </w:style>
  <w:style w:type="character" w:customStyle="1" w:styleId="1ff6">
    <w:name w:val="Основной шрифт абзаца1"/>
    <w:link w:val="1ff5"/>
  </w:style>
  <w:style w:type="paragraph" w:customStyle="1" w:styleId="1ff7">
    <w:name w:val="Обычный1"/>
    <w:link w:val="1ff8"/>
    <w:rPr>
      <w:rFonts w:ascii="Times New Roman" w:hAnsi="Times New Roman"/>
      <w:sz w:val="24"/>
    </w:rPr>
  </w:style>
  <w:style w:type="character" w:customStyle="1" w:styleId="1ff8">
    <w:name w:val="Обычный1"/>
    <w:link w:val="1ff7"/>
    <w:rPr>
      <w:rFonts w:ascii="Times New Roman" w:hAnsi="Times New Roman"/>
      <w:sz w:val="24"/>
    </w:rPr>
  </w:style>
  <w:style w:type="paragraph" w:customStyle="1" w:styleId="110">
    <w:name w:val="Заголовок 1 Знак1"/>
    <w:basedOn w:val="12"/>
    <w:link w:val="111"/>
    <w:rPr>
      <w:rFonts w:ascii="Times New Roman" w:hAnsi="Times New Roman"/>
      <w:b/>
      <w:sz w:val="28"/>
    </w:rPr>
  </w:style>
  <w:style w:type="character" w:customStyle="1" w:styleId="111">
    <w:name w:val="Заголовок 1 Знак1"/>
    <w:basedOn w:val="13"/>
    <w:link w:val="110"/>
    <w:rPr>
      <w:rFonts w:ascii="Times New Roman" w:hAnsi="Times New Roman"/>
      <w:b/>
      <w:sz w:val="28"/>
    </w:rPr>
  </w:style>
  <w:style w:type="paragraph" w:customStyle="1" w:styleId="14">
    <w:name w:val="Вертикальный отступ 1"/>
    <w:basedOn w:val="a"/>
    <w:link w:val="15"/>
    <w:pPr>
      <w:jc w:val="center"/>
    </w:pPr>
    <w:rPr>
      <w:sz w:val="28"/>
    </w:rPr>
  </w:style>
  <w:style w:type="character" w:customStyle="1" w:styleId="15">
    <w:name w:val="Вертикальный отступ 1"/>
    <w:basedOn w:val="1"/>
    <w:link w:val="14"/>
    <w:rPr>
      <w:rFonts w:ascii="Times New Roman" w:hAnsi="Times New Roman"/>
      <w:sz w:val="28"/>
    </w:rPr>
  </w:style>
  <w:style w:type="paragraph" w:styleId="8">
    <w:name w:val="toc 8"/>
    <w:basedOn w:val="a"/>
    <w:next w:val="a"/>
    <w:link w:val="80"/>
    <w:uiPriority w:val="39"/>
    <w:pPr>
      <w:ind w:left="1200"/>
    </w:pPr>
    <w:rPr>
      <w:sz w:val="20"/>
    </w:rPr>
  </w:style>
  <w:style w:type="character" w:customStyle="1" w:styleId="80">
    <w:name w:val="Оглавление 8 Знак"/>
    <w:basedOn w:val="1"/>
    <w:link w:val="8"/>
    <w:rPr>
      <w:rFonts w:ascii="Times New Roman" w:hAnsi="Times New Roman"/>
      <w:sz w:val="20"/>
    </w:rPr>
  </w:style>
  <w:style w:type="paragraph" w:styleId="aff7">
    <w:name w:val="Body Text"/>
    <w:basedOn w:val="a"/>
    <w:link w:val="aff8"/>
    <w:pPr>
      <w:jc w:val="center"/>
    </w:pPr>
    <w:rPr>
      <w:b/>
    </w:rPr>
  </w:style>
  <w:style w:type="character" w:customStyle="1" w:styleId="aff8">
    <w:name w:val="Основной текст Знак"/>
    <w:basedOn w:val="1"/>
    <w:link w:val="aff7"/>
    <w:rPr>
      <w:rFonts w:ascii="Times New Roman" w:hAnsi="Times New Roman"/>
      <w:b/>
      <w:sz w:val="24"/>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63">
    <w:name w:val="Основной текст (6)"/>
    <w:basedOn w:val="a"/>
    <w:link w:val="64"/>
    <w:pPr>
      <w:widowControl w:val="0"/>
      <w:spacing w:line="322" w:lineRule="exact"/>
      <w:jc w:val="center"/>
    </w:pPr>
    <w:rPr>
      <w:rFonts w:asciiTheme="minorHAnsi" w:hAnsiTheme="minorHAnsi"/>
      <w:sz w:val="42"/>
    </w:rPr>
  </w:style>
  <w:style w:type="character" w:customStyle="1" w:styleId="64">
    <w:name w:val="Основной текст (6)"/>
    <w:basedOn w:val="1"/>
    <w:link w:val="63"/>
    <w:rPr>
      <w:rFonts w:asciiTheme="minorHAnsi" w:hAnsiTheme="minorHAnsi"/>
      <w:sz w:val="42"/>
    </w:rPr>
  </w:style>
  <w:style w:type="paragraph" w:customStyle="1" w:styleId="apple-style-span">
    <w:name w:val="apple-style-span"/>
    <w:basedOn w:val="12"/>
    <w:link w:val="apple-style-span0"/>
  </w:style>
  <w:style w:type="character" w:customStyle="1" w:styleId="apple-style-span0">
    <w:name w:val="apple-style-span"/>
    <w:basedOn w:val="13"/>
    <w:link w:val="apple-style-span"/>
  </w:style>
  <w:style w:type="paragraph" w:customStyle="1" w:styleId="Heading">
    <w:name w:val="Heading"/>
    <w:link w:val="Heading0"/>
    <w:pPr>
      <w:widowControl w:val="0"/>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S">
    <w:name w:val="S_Титульный"/>
    <w:basedOn w:val="a"/>
    <w:link w:val="S0"/>
    <w:pPr>
      <w:spacing w:line="360" w:lineRule="auto"/>
      <w:ind w:left="3060"/>
      <w:jc w:val="right"/>
    </w:pPr>
    <w:rPr>
      <w:b/>
      <w:caps/>
    </w:rPr>
  </w:style>
  <w:style w:type="character" w:customStyle="1" w:styleId="S0">
    <w:name w:val="S_Титульный"/>
    <w:basedOn w:val="1"/>
    <w:link w:val="S"/>
    <w:rPr>
      <w:rFonts w:ascii="Times New Roman" w:hAnsi="Times New Roman"/>
      <w:b/>
      <w:caps/>
      <w:sz w:val="24"/>
    </w:rPr>
  </w:style>
  <w:style w:type="paragraph" w:styleId="aff9">
    <w:name w:val="Document Map"/>
    <w:basedOn w:val="a"/>
    <w:link w:val="affa"/>
    <w:rPr>
      <w:rFonts w:ascii="Tahoma" w:hAnsi="Tahoma"/>
      <w:sz w:val="16"/>
    </w:rPr>
  </w:style>
  <w:style w:type="character" w:customStyle="1" w:styleId="affa">
    <w:name w:val="Схема документа Знак"/>
    <w:basedOn w:val="1"/>
    <w:link w:val="aff9"/>
    <w:rPr>
      <w:rFonts w:ascii="Tahoma" w:hAnsi="Tahoma"/>
      <w:sz w:val="16"/>
    </w:rPr>
  </w:style>
  <w:style w:type="paragraph" w:styleId="53">
    <w:name w:val="toc 5"/>
    <w:basedOn w:val="a"/>
    <w:next w:val="a"/>
    <w:link w:val="54"/>
    <w:uiPriority w:val="39"/>
    <w:pPr>
      <w:ind w:left="600"/>
    </w:pPr>
    <w:rPr>
      <w:sz w:val="20"/>
    </w:rPr>
  </w:style>
  <w:style w:type="character" w:customStyle="1" w:styleId="54">
    <w:name w:val="Оглавление 5 Знак"/>
    <w:basedOn w:val="1"/>
    <w:link w:val="53"/>
    <w:rPr>
      <w:rFonts w:ascii="Times New Roman" w:hAnsi="Times New Roman"/>
      <w:sz w:val="20"/>
    </w:rPr>
  </w:style>
  <w:style w:type="paragraph" w:customStyle="1" w:styleId="affb">
    <w:name w:val="Таблица"/>
    <w:basedOn w:val="a"/>
    <w:link w:val="affc"/>
    <w:pPr>
      <w:jc w:val="both"/>
    </w:pPr>
  </w:style>
  <w:style w:type="character" w:customStyle="1" w:styleId="affc">
    <w:name w:val="Таблица"/>
    <w:basedOn w:val="1"/>
    <w:link w:val="affb"/>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af5">
    <w:name w:val="No Spacing"/>
    <w:link w:val="affd"/>
    <w:pPr>
      <w:spacing w:after="0" w:line="240" w:lineRule="auto"/>
    </w:pPr>
    <w:rPr>
      <w:rFonts w:ascii="Times New Roman" w:hAnsi="Times New Roman"/>
      <w:sz w:val="24"/>
    </w:rPr>
  </w:style>
  <w:style w:type="character" w:customStyle="1" w:styleId="affd">
    <w:name w:val="Без интервала Знак"/>
    <w:link w:val="af5"/>
    <w:rPr>
      <w:rFonts w:ascii="Times New Roman" w:hAnsi="Times New Roman"/>
      <w:sz w:val="24"/>
    </w:rPr>
  </w:style>
  <w:style w:type="paragraph" w:customStyle="1" w:styleId="CharChar1CharChar1CharChar">
    <w:name w:val="Char Char Знак Знак1 Char Char1 Знак Знак Char Char"/>
    <w:basedOn w:val="a"/>
    <w:link w:val="CharChar1CharChar1CharChar0"/>
    <w:pPr>
      <w:spacing w:beforeAutospacing="1" w:afterAutospacing="1"/>
    </w:pPr>
    <w:rPr>
      <w:rFonts w:ascii="Tahoma" w:hAnsi="Tahoma"/>
      <w:sz w:val="20"/>
    </w:rPr>
  </w:style>
  <w:style w:type="character" w:customStyle="1" w:styleId="CharChar1CharChar1CharChar0">
    <w:name w:val="Char Char Знак Знак1 Char Char1 Знак Знак Char Char"/>
    <w:basedOn w:val="1"/>
    <w:link w:val="CharChar1CharChar1CharChar"/>
    <w:rPr>
      <w:rFonts w:ascii="Tahoma" w:hAnsi="Tahoma"/>
      <w:sz w:val="20"/>
    </w:rPr>
  </w:style>
  <w:style w:type="paragraph" w:customStyle="1" w:styleId="affe">
    <w:name w:val="Îáû÷íûé"/>
    <w:link w:val="afff"/>
    <w:pPr>
      <w:spacing w:after="0" w:line="240" w:lineRule="auto"/>
    </w:pPr>
    <w:rPr>
      <w:rFonts w:ascii="Times New Roman" w:hAnsi="Times New Roman"/>
      <w:sz w:val="20"/>
    </w:rPr>
  </w:style>
  <w:style w:type="character" w:customStyle="1" w:styleId="afff">
    <w:name w:val="Îáû÷íûé"/>
    <w:link w:val="affe"/>
    <w:rPr>
      <w:rFonts w:ascii="Times New Roman" w:hAnsi="Times New Roman"/>
      <w:sz w:val="20"/>
    </w:rPr>
  </w:style>
  <w:style w:type="paragraph" w:styleId="afff0">
    <w:name w:val="TOC Heading"/>
    <w:basedOn w:val="10"/>
    <w:next w:val="a"/>
    <w:link w:val="afff1"/>
    <w:pPr>
      <w:keepNext/>
      <w:keepLines/>
      <w:spacing w:before="480" w:line="276" w:lineRule="auto"/>
      <w:outlineLvl w:val="8"/>
    </w:pPr>
    <w:rPr>
      <w:rFonts w:ascii="Cambria" w:hAnsi="Cambria"/>
      <w:color w:val="365F91"/>
      <w:sz w:val="28"/>
    </w:rPr>
  </w:style>
  <w:style w:type="character" w:customStyle="1" w:styleId="afff1">
    <w:name w:val="Заголовок оглавления Знак"/>
    <w:basedOn w:val="11"/>
    <w:link w:val="afff0"/>
    <w:rPr>
      <w:rFonts w:ascii="Cambria" w:hAnsi="Cambria"/>
      <w:b/>
      <w:color w:val="365F91"/>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29pt">
    <w:name w:val="Основной текст (2) + 9 pt"/>
    <w:basedOn w:val="23"/>
    <w:link w:val="29pt0"/>
    <w:rPr>
      <w:b/>
      <w:sz w:val="18"/>
      <w:highlight w:val="white"/>
    </w:rPr>
  </w:style>
  <w:style w:type="character" w:customStyle="1" w:styleId="29pt0">
    <w:name w:val="Основной текст (2) + 9 pt"/>
    <w:basedOn w:val="24"/>
    <w:link w:val="29pt"/>
    <w:rPr>
      <w:rFonts w:asciiTheme="minorHAnsi" w:hAnsiTheme="minorHAnsi"/>
      <w:b/>
      <w:sz w:val="18"/>
      <w:highlight w:val="white"/>
    </w:rPr>
  </w:style>
  <w:style w:type="paragraph" w:customStyle="1" w:styleId="1ff9">
    <w:name w:val="Выделение1"/>
    <w:basedOn w:val="12"/>
    <w:link w:val="1ffa"/>
    <w:rPr>
      <w:i/>
    </w:rPr>
  </w:style>
  <w:style w:type="character" w:customStyle="1" w:styleId="1ffa">
    <w:name w:val="Выделение1"/>
    <w:basedOn w:val="13"/>
    <w:link w:val="1ff9"/>
    <w:rPr>
      <w:i/>
    </w:rPr>
  </w:style>
  <w:style w:type="paragraph" w:styleId="afff2">
    <w:name w:val="Subtitle"/>
    <w:next w:val="a"/>
    <w:link w:val="afff3"/>
    <w:uiPriority w:val="11"/>
    <w:qFormat/>
    <w:pPr>
      <w:jc w:val="both"/>
    </w:pPr>
    <w:rPr>
      <w:rFonts w:ascii="XO Thames" w:hAnsi="XO Thames"/>
      <w:i/>
      <w:sz w:val="24"/>
    </w:rPr>
  </w:style>
  <w:style w:type="character" w:customStyle="1" w:styleId="afff3">
    <w:name w:val="Подзаголовок Знак"/>
    <w:link w:val="afff2"/>
    <w:rPr>
      <w:rFonts w:ascii="XO Thames" w:hAnsi="XO Thames"/>
      <w:i/>
      <w:sz w:val="24"/>
    </w:rPr>
  </w:style>
  <w:style w:type="paragraph" w:customStyle="1" w:styleId="1ffb">
    <w:name w:val="Знак концевой сноски1"/>
    <w:basedOn w:val="12"/>
    <w:link w:val="1ffc"/>
    <w:rPr>
      <w:vertAlign w:val="superscript"/>
    </w:rPr>
  </w:style>
  <w:style w:type="character" w:customStyle="1" w:styleId="1ffc">
    <w:name w:val="Знак концевой сноски1"/>
    <w:basedOn w:val="13"/>
    <w:link w:val="1ffb"/>
    <w:rPr>
      <w:vertAlign w:val="superscript"/>
    </w:rPr>
  </w:style>
  <w:style w:type="paragraph" w:customStyle="1" w:styleId="2b">
    <w:name w:val="Основной текст (2) + Курсив"/>
    <w:basedOn w:val="23"/>
    <w:link w:val="2c"/>
    <w:rPr>
      <w:i/>
      <w:highlight w:val="white"/>
      <w:u w:val="single"/>
    </w:rPr>
  </w:style>
  <w:style w:type="character" w:customStyle="1" w:styleId="2c">
    <w:name w:val="Основной текст (2) + Курсив"/>
    <w:basedOn w:val="24"/>
    <w:link w:val="2b"/>
    <w:rPr>
      <w:rFonts w:asciiTheme="minorHAnsi" w:hAnsiTheme="minorHAnsi"/>
      <w:i/>
      <w:sz w:val="26"/>
      <w:highlight w:val="white"/>
      <w:u w:val="single"/>
    </w:rPr>
  </w:style>
  <w:style w:type="paragraph" w:customStyle="1" w:styleId="ConsDocList">
    <w:name w:val="ConsDocList"/>
    <w:link w:val="ConsDocList0"/>
    <w:pPr>
      <w:widowControl w:val="0"/>
      <w:spacing w:after="0" w:line="240" w:lineRule="auto"/>
      <w:ind w:right="19772"/>
    </w:pPr>
    <w:rPr>
      <w:rFonts w:ascii="Courier New" w:hAnsi="Courier New"/>
      <w:sz w:val="20"/>
    </w:rPr>
  </w:style>
  <w:style w:type="character" w:customStyle="1" w:styleId="ConsDocList0">
    <w:name w:val="ConsDocList"/>
    <w:link w:val="ConsDocList"/>
    <w:rPr>
      <w:rFonts w:ascii="Courier New" w:hAnsi="Courier New"/>
      <w:sz w:val="20"/>
    </w:rPr>
  </w:style>
  <w:style w:type="paragraph" w:styleId="2d">
    <w:name w:val="Body Text Indent 2"/>
    <w:basedOn w:val="a"/>
    <w:link w:val="2e"/>
    <w:pPr>
      <w:spacing w:after="120" w:line="480" w:lineRule="auto"/>
      <w:ind w:left="283"/>
    </w:pPr>
  </w:style>
  <w:style w:type="character" w:customStyle="1" w:styleId="2e">
    <w:name w:val="Основной текст с отступом 2 Знак"/>
    <w:basedOn w:val="1"/>
    <w:link w:val="2d"/>
    <w:rPr>
      <w:rFonts w:ascii="Times New Roman" w:hAnsi="Times New Roman"/>
      <w:sz w:val="24"/>
    </w:rPr>
  </w:style>
  <w:style w:type="paragraph" w:styleId="afff4">
    <w:name w:val="Title"/>
    <w:basedOn w:val="a"/>
    <w:link w:val="afff5"/>
    <w:uiPriority w:val="10"/>
    <w:qFormat/>
    <w:pPr>
      <w:jc w:val="center"/>
    </w:pPr>
    <w:rPr>
      <w:sz w:val="28"/>
    </w:rPr>
  </w:style>
  <w:style w:type="character" w:customStyle="1" w:styleId="afff5">
    <w:name w:val="Название Знак"/>
    <w:basedOn w:val="1"/>
    <w:link w:val="afff4"/>
    <w:rPr>
      <w:rFonts w:ascii="Times New Roman" w:hAnsi="Times New Roman"/>
      <w:sz w:val="28"/>
    </w:rPr>
  </w:style>
  <w:style w:type="paragraph" w:customStyle="1" w:styleId="1ffd">
    <w:name w:val="Строгий1"/>
    <w:link w:val="1ffe"/>
    <w:rPr>
      <w:b/>
    </w:rPr>
  </w:style>
  <w:style w:type="character" w:customStyle="1" w:styleId="1ffe">
    <w:name w:val="Строгий1"/>
    <w:link w:val="1ffd"/>
    <w:rPr>
      <w:b/>
    </w:rPr>
  </w:style>
  <w:style w:type="character" w:customStyle="1" w:styleId="40">
    <w:name w:val="Заголовок 4 Знак"/>
    <w:basedOn w:val="1"/>
    <w:link w:val="4"/>
    <w:rPr>
      <w:rFonts w:ascii="Times New Roman" w:hAnsi="Times New Roman"/>
      <w:b/>
      <w:spacing w:val="-6"/>
      <w:sz w:val="24"/>
    </w:rPr>
  </w:style>
  <w:style w:type="paragraph" w:customStyle="1" w:styleId="ConsCell">
    <w:name w:val="ConsCell"/>
    <w:link w:val="ConsCell0"/>
    <w:pPr>
      <w:widowControl w:val="0"/>
      <w:spacing w:after="0" w:line="240" w:lineRule="auto"/>
      <w:ind w:right="19772"/>
    </w:pPr>
    <w:rPr>
      <w:rFonts w:ascii="Arial" w:hAnsi="Arial"/>
      <w:sz w:val="20"/>
    </w:rPr>
  </w:style>
  <w:style w:type="character" w:customStyle="1" w:styleId="ConsCell0">
    <w:name w:val="ConsCell"/>
    <w:link w:val="ConsCell"/>
    <w:rPr>
      <w:rFonts w:ascii="Arial" w:hAnsi="Arial"/>
      <w:sz w:val="20"/>
    </w:rPr>
  </w:style>
  <w:style w:type="character" w:customStyle="1" w:styleId="20">
    <w:name w:val="Заголовок 2 Знак"/>
    <w:basedOn w:val="1"/>
    <w:link w:val="2"/>
    <w:rPr>
      <w:rFonts w:ascii="Italic" w:hAnsi="Italic"/>
      <w:b/>
      <w:color w:val="DDDDDD"/>
      <w:sz w:val="26"/>
    </w:rPr>
  </w:style>
  <w:style w:type="paragraph" w:customStyle="1" w:styleId="1fff">
    <w:name w:val="Заголовок №1"/>
    <w:basedOn w:val="a"/>
    <w:link w:val="1fff0"/>
    <w:pPr>
      <w:widowControl w:val="0"/>
      <w:spacing w:line="341" w:lineRule="exact"/>
      <w:ind w:left="1700" w:hanging="1700"/>
      <w:jc w:val="center"/>
      <w:outlineLvl w:val="0"/>
    </w:pPr>
    <w:rPr>
      <w:rFonts w:asciiTheme="minorHAnsi" w:hAnsiTheme="minorHAnsi"/>
      <w:b/>
      <w:sz w:val="26"/>
    </w:rPr>
  </w:style>
  <w:style w:type="character" w:customStyle="1" w:styleId="1fff0">
    <w:name w:val="Заголовок №1"/>
    <w:basedOn w:val="1"/>
    <w:link w:val="1fff"/>
    <w:rPr>
      <w:rFonts w:asciiTheme="minorHAnsi" w:hAnsiTheme="minorHAnsi"/>
      <w:b/>
      <w:sz w:val="26"/>
    </w:rPr>
  </w:style>
  <w:style w:type="paragraph" w:customStyle="1" w:styleId="w">
    <w:name w:val="w"/>
    <w:basedOn w:val="12"/>
    <w:link w:val="w0"/>
  </w:style>
  <w:style w:type="character" w:customStyle="1" w:styleId="w0">
    <w:name w:val="w"/>
    <w:basedOn w:val="13"/>
    <w:link w:val="w"/>
  </w:style>
  <w:style w:type="paragraph" w:customStyle="1" w:styleId="nienie">
    <w:name w:val="nienie"/>
    <w:basedOn w:val="Iauiue"/>
    <w:link w:val="nienie0"/>
    <w:pPr>
      <w:keepLines/>
      <w:ind w:left="709" w:hanging="284"/>
      <w:jc w:val="both"/>
    </w:pPr>
    <w:rPr>
      <w:rFonts w:ascii="Peterburg" w:hAnsi="Peterburg"/>
      <w:sz w:val="24"/>
    </w:rPr>
  </w:style>
  <w:style w:type="character" w:customStyle="1" w:styleId="nienie0">
    <w:name w:val="nienie"/>
    <w:basedOn w:val="Iauiue0"/>
    <w:link w:val="nienie"/>
    <w:rPr>
      <w:rFonts w:ascii="Peterburg" w:hAnsi="Peterburg"/>
      <w:sz w:val="24"/>
    </w:rPr>
  </w:style>
  <w:style w:type="character" w:customStyle="1" w:styleId="60">
    <w:name w:val="Заголовок 6 Знак"/>
    <w:basedOn w:val="1"/>
    <w:link w:val="6"/>
    <w:rPr>
      <w:rFonts w:ascii="Calibri" w:hAnsi="Calibri"/>
      <w:b/>
      <w:sz w:val="22"/>
    </w:rPr>
  </w:style>
  <w:style w:type="table" w:customStyle="1" w:styleId="1fff1">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6">
    <w:name w:val="Table Grid"/>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7">
    <w:name w:val="Заголовок"/>
    <w:basedOn w:val="a"/>
    <w:next w:val="aff7"/>
    <w:rsid w:val="006163E0"/>
    <w:pPr>
      <w:suppressAutoHyphens/>
      <w:jc w:val="center"/>
    </w:pPr>
    <w:rPr>
      <w:color w:val="auto"/>
      <w:sz w:val="28"/>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6731">
      <w:bodyDiv w:val="1"/>
      <w:marLeft w:val="0"/>
      <w:marRight w:val="0"/>
      <w:marTop w:val="0"/>
      <w:marBottom w:val="0"/>
      <w:divBdr>
        <w:top w:val="none" w:sz="0" w:space="0" w:color="auto"/>
        <w:left w:val="none" w:sz="0" w:space="0" w:color="auto"/>
        <w:bottom w:val="none" w:sz="0" w:space="0" w:color="auto"/>
        <w:right w:val="none" w:sz="0" w:space="0" w:color="auto"/>
      </w:divBdr>
    </w:div>
    <w:div w:id="812410160">
      <w:bodyDiv w:val="1"/>
      <w:marLeft w:val="0"/>
      <w:marRight w:val="0"/>
      <w:marTop w:val="0"/>
      <w:marBottom w:val="0"/>
      <w:divBdr>
        <w:top w:val="none" w:sz="0" w:space="0" w:color="auto"/>
        <w:left w:val="none" w:sz="0" w:space="0" w:color="auto"/>
        <w:bottom w:val="none" w:sz="0" w:space="0" w:color="auto"/>
        <w:right w:val="none" w:sz="0" w:space="0" w:color="auto"/>
      </w:divBdr>
    </w:div>
    <w:div w:id="1860657283">
      <w:bodyDiv w:val="1"/>
      <w:marLeft w:val="0"/>
      <w:marRight w:val="0"/>
      <w:marTop w:val="0"/>
      <w:marBottom w:val="0"/>
      <w:divBdr>
        <w:top w:val="none" w:sz="0" w:space="0" w:color="auto"/>
        <w:left w:val="none" w:sz="0" w:space="0" w:color="auto"/>
        <w:bottom w:val="none" w:sz="0" w:space="0" w:color="auto"/>
        <w:right w:val="none" w:sz="0" w:space="0" w:color="auto"/>
      </w:divBdr>
    </w:div>
    <w:div w:id="1914192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3BDC1-878F-401B-99C0-53E43A9C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51</Pages>
  <Words>25154</Words>
  <Characters>143384</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COMP3</cp:lastModifiedBy>
  <cp:revision>4</cp:revision>
  <cp:lastPrinted>2025-02-27T12:31:00Z</cp:lastPrinted>
  <dcterms:created xsi:type="dcterms:W3CDTF">2025-02-27T08:49:00Z</dcterms:created>
  <dcterms:modified xsi:type="dcterms:W3CDTF">2025-02-27T12:32:00Z</dcterms:modified>
</cp:coreProperties>
</file>