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9" w:type="dxa"/>
        <w:tblInd w:w="108" w:type="dxa"/>
        <w:tblBorders>
          <w:top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9339"/>
      </w:tblGrid>
      <w:tr w:rsidR="00E94356" w:rsidRPr="00E94356" w:rsidTr="00757345">
        <w:tc>
          <w:tcPr>
            <w:tcW w:w="933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E94356" w:rsidRPr="00E94356" w:rsidRDefault="00822C83" w:rsidP="00822C8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 xml:space="preserve">                                    </w:t>
            </w:r>
            <w:r w:rsidR="00D3132A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 xml:space="preserve">                </w:t>
            </w:r>
            <w:r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 xml:space="preserve">  </w:t>
            </w:r>
            <w:r w:rsidR="00E94356"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РОССИЙСКАЯ ФЕДЕРАЦИЯ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8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РОСТОВСКАЯ ОБЛАСТЬ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8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ТАЦИНСКИЙ РАЙОН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8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МУНИЦИПАЛЬНОЕ ОБРАЗОВАНИЕ «КОВЫЛКИНСКОЕ СЕЛЬСКОЕ ПОСЕЛЕНИЕ»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16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8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8"/>
                <w:szCs w:val="24"/>
                <w:lang w:bidi="hi-IN"/>
              </w:rPr>
              <w:t>АДМИНИСТРАЦИЯ КОВЫЛКИНСКОГО  СЕЛЬСКОГО  ПОСЕЛЕНИЯ</w:t>
            </w:r>
          </w:p>
        </w:tc>
      </w:tr>
    </w:tbl>
    <w:p w:rsidR="00E94356" w:rsidRPr="00E94356" w:rsidRDefault="00E94356" w:rsidP="00E94356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16"/>
          <w:szCs w:val="24"/>
          <w:lang w:eastAsia="ru-RU" w:bidi="hi-IN"/>
        </w:rPr>
      </w:pPr>
    </w:p>
    <w:p w:rsidR="00E94356" w:rsidRPr="00E94356" w:rsidRDefault="00E94356" w:rsidP="00E94356">
      <w:pPr>
        <w:widowControl w:val="0"/>
        <w:tabs>
          <w:tab w:val="left" w:pos="1680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4"/>
          <w:lang w:eastAsia="ru-RU" w:bidi="hi-IN"/>
        </w:rPr>
      </w:pPr>
      <w:r w:rsidRPr="00E94356">
        <w:rPr>
          <w:rFonts w:ascii="Times New Roman" w:eastAsia="Times New Roman" w:hAnsi="Times New Roman" w:cs="Tahoma"/>
          <w:b/>
          <w:color w:val="000000"/>
          <w:sz w:val="28"/>
          <w:szCs w:val="24"/>
          <w:lang w:eastAsia="ru-RU" w:bidi="hi-IN"/>
        </w:rPr>
        <w:t>ПОСТАНОВЛЕНИЕ</w:t>
      </w:r>
    </w:p>
    <w:p w:rsidR="00E94356" w:rsidRPr="00E94356" w:rsidRDefault="00E94356" w:rsidP="00E94356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b/>
          <w:color w:val="000000"/>
          <w:sz w:val="16"/>
          <w:szCs w:val="24"/>
          <w:lang w:eastAsia="ru-RU" w:bidi="hi-IN"/>
        </w:rPr>
      </w:pPr>
    </w:p>
    <w:p w:rsidR="00E94356" w:rsidRPr="00822C83" w:rsidRDefault="00D3132A" w:rsidP="00822C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30 июня </w:t>
      </w:r>
      <w:r w:rsidR="00A4018F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 </w:t>
      </w:r>
      <w:r w:rsidR="00822C83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2025 </w:t>
      </w:r>
      <w:r w:rsidR="00E94356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г.                           №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>62</w:t>
      </w:r>
      <w:r w:rsidR="00E94356" w:rsidRPr="00E94356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                               х. </w:t>
      </w:r>
      <w:proofErr w:type="spellStart"/>
      <w:r w:rsidR="00E94356" w:rsidRPr="00E94356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>Ковылкин</w:t>
      </w:r>
      <w:proofErr w:type="spellEnd"/>
    </w:p>
    <w:p w:rsidR="00BD103D" w:rsidRDefault="004B66B7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D103D" w:rsidRDefault="004B66B7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25.12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>.2024 № 156 «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BD103D" w:rsidRDefault="00CF6DA8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356">
        <w:rPr>
          <w:rFonts w:ascii="Times New Roman" w:hAnsi="Times New Roman" w:cs="Times New Roman"/>
          <w:sz w:val="28"/>
          <w:szCs w:val="28"/>
          <w:lang w:eastAsia="ru-RU"/>
        </w:rPr>
        <w:t>Порядка организации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рассмотрению </w:t>
      </w:r>
    </w:p>
    <w:p w:rsidR="00E94356" w:rsidRDefault="00BD103D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356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в Администрации Ковылкинского </w:t>
      </w:r>
      <w:bookmarkStart w:id="0" w:name="_GoBack"/>
      <w:bookmarkEnd w:id="0"/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Тацинского района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6DA8" w:rsidRPr="00E94356" w:rsidRDefault="00CF6DA8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356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94356" w:rsidRPr="00E94356" w:rsidRDefault="00BD103D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Федерации», Областным законом </w:t>
      </w:r>
      <w:hyperlink r:id="rId6" w:history="1">
        <w:r w:rsidR="00CF6DA8" w:rsidRPr="00E94356">
          <w:rPr>
            <w:rFonts w:ascii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 18.09.2006 № 540-ЗС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«Об обращениях граждан», Областным законом «О внесении изменений в областной закон «Об обращениях граждан» от 15.05.2025 № 309-ЗС,</w:t>
      </w: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F6DA8" w:rsidRPr="00E94356" w:rsidRDefault="00E94356" w:rsidP="00E943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22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E943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F6DA8" w:rsidRPr="00E94356" w:rsidRDefault="00CF6DA8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3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DA8" w:rsidRDefault="00BD103D" w:rsidP="00822C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от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.12.2024 № 156 «Об утверждении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Порядка орга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низации работы по рассмотрению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Ковылкинского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поселения Тацинского района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BD103D" w:rsidRPr="001330AB" w:rsidRDefault="00BD103D" w:rsidP="00822C83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>пункт</w:t>
      </w:r>
      <w:r w:rsidR="0013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2.3. раздела 2 изложить в следующей</w:t>
      </w: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редакции: </w:t>
      </w:r>
    </w:p>
    <w:p w:rsidR="00BD103D" w:rsidRDefault="00BD103D" w:rsidP="00822C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«2.3. обращения, направленные в письменной форме или в форме электронного документа с использованием Единого портала, иной информационной системы либо официального сайта</w:t>
      </w:r>
      <w:r w:rsidR="001330AB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</w:t>
      </w:r>
      <w:proofErr w:type="gramStart"/>
      <w:r w:rsidR="001330AB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330AB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«Интернет», обеспечивающих идентификацию граждан (если иное не установлено федеральным законом), предложение или жалоба, а также устное обращение  гражданина»;</w:t>
      </w:r>
    </w:p>
    <w:p w:rsidR="001330AB" w:rsidRPr="001330AB" w:rsidRDefault="001330AB" w:rsidP="00822C83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абзац пункта 3.37 раздела 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изложить новой редакции</w:t>
      </w: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330AB" w:rsidRPr="00E94356" w:rsidRDefault="00822C83" w:rsidP="00822C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«3.37. о</w:t>
      </w:r>
      <w:r w:rsidRPr="00822C83">
        <w:rPr>
          <w:rFonts w:ascii="Times New Roman" w:hAnsi="Times New Roman" w:cs="Times New Roman"/>
          <w:sz w:val="28"/>
          <w:szCs w:val="28"/>
          <w:lang w:eastAsia="ru-RU"/>
        </w:rPr>
        <w:t>тветы на обращения, поступившие через Единый портал, подписываются в электронной форме с использованием усиленной квалифицированной электронной подписи и направляются по адресу (уникальному идентификатору) личного кабинета гражданина на Едином 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в иной информационной системе, обеспечивающей идентификацию и (или) аутентификацию гражданина, при использовании Единого портала или иной информационной системы».</w:t>
      </w:r>
    </w:p>
    <w:p w:rsidR="00CF6DA8" w:rsidRPr="00E94356" w:rsidRDefault="00822C83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94356" w:rsidRDefault="00822C83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</w:t>
      </w:r>
      <w:r w:rsidR="00E94356">
        <w:rPr>
          <w:rFonts w:ascii="Times New Roman" w:hAnsi="Times New Roman" w:cs="Times New Roman"/>
          <w:sz w:val="28"/>
          <w:szCs w:val="28"/>
          <w:lang w:eastAsia="ru-RU"/>
        </w:rPr>
        <w:t>ием настоящего постановления оставляю за собой.</w:t>
      </w: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A4018F" w:rsidRDefault="00E94356" w:rsidP="00822C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822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Лачугина</w:t>
      </w:r>
      <w:proofErr w:type="spellEnd"/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018F" w:rsidRDefault="00A4018F" w:rsidP="00E9435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C35" w:rsidRPr="00903D76" w:rsidRDefault="00C22C35" w:rsidP="0090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22C35" w:rsidRPr="00903D76" w:rsidSect="0082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1F5"/>
    <w:multiLevelType w:val="hybridMultilevel"/>
    <w:tmpl w:val="3D70749E"/>
    <w:lvl w:ilvl="0" w:tplc="EC10A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A4B68"/>
    <w:multiLevelType w:val="hybridMultilevel"/>
    <w:tmpl w:val="A9CA4B42"/>
    <w:lvl w:ilvl="0" w:tplc="CB0AF2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6B4905"/>
    <w:multiLevelType w:val="hybridMultilevel"/>
    <w:tmpl w:val="06E2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8"/>
    <w:rsid w:val="001322AE"/>
    <w:rsid w:val="001330AB"/>
    <w:rsid w:val="00137F90"/>
    <w:rsid w:val="00145136"/>
    <w:rsid w:val="00156BC4"/>
    <w:rsid w:val="00211FEE"/>
    <w:rsid w:val="00356755"/>
    <w:rsid w:val="003E5FE2"/>
    <w:rsid w:val="003E6F31"/>
    <w:rsid w:val="00412F7B"/>
    <w:rsid w:val="004B66B7"/>
    <w:rsid w:val="004C6557"/>
    <w:rsid w:val="005A239B"/>
    <w:rsid w:val="005B0621"/>
    <w:rsid w:val="005D2B62"/>
    <w:rsid w:val="006857CF"/>
    <w:rsid w:val="00757345"/>
    <w:rsid w:val="007A6328"/>
    <w:rsid w:val="00822C83"/>
    <w:rsid w:val="00822F8D"/>
    <w:rsid w:val="008C7469"/>
    <w:rsid w:val="00903D76"/>
    <w:rsid w:val="009A02E7"/>
    <w:rsid w:val="009E6B43"/>
    <w:rsid w:val="009F347B"/>
    <w:rsid w:val="00A4018F"/>
    <w:rsid w:val="00AC10E6"/>
    <w:rsid w:val="00B61F37"/>
    <w:rsid w:val="00BD103D"/>
    <w:rsid w:val="00BE6F36"/>
    <w:rsid w:val="00C22C35"/>
    <w:rsid w:val="00CA13D1"/>
    <w:rsid w:val="00CB28C7"/>
    <w:rsid w:val="00CF6DA8"/>
    <w:rsid w:val="00D3132A"/>
    <w:rsid w:val="00E76061"/>
    <w:rsid w:val="00E94356"/>
    <w:rsid w:val="00F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21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2025-06-30T10:25:00Z</cp:lastPrinted>
  <dcterms:created xsi:type="dcterms:W3CDTF">2024-12-09T08:30:00Z</dcterms:created>
  <dcterms:modified xsi:type="dcterms:W3CDTF">2025-06-30T10:25:00Z</dcterms:modified>
</cp:coreProperties>
</file>